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068" w:type="dxa"/>
        <w:tblLook w:val="0000" w:firstRow="0" w:lastRow="0" w:firstColumn="0" w:lastColumn="0" w:noHBand="0" w:noVBand="0"/>
      </w:tblPr>
      <w:tblGrid>
        <w:gridCol w:w="4202"/>
      </w:tblGrid>
      <w:tr w:rsidR="00C1591F" w14:paraId="76F998AE" w14:textId="77777777" w:rsidTr="00C1591F">
        <w:trPr>
          <w:trHeight w:val="1549"/>
        </w:trPr>
        <w:tc>
          <w:tcPr>
            <w:tcW w:w="4202" w:type="dxa"/>
          </w:tcPr>
          <w:p w14:paraId="01403962" w14:textId="77777777" w:rsidR="00C1591F" w:rsidRPr="00F54791" w:rsidRDefault="00C1591F" w:rsidP="00C1591F">
            <w:pPr>
              <w:jc w:val="center"/>
              <w:rPr>
                <w:rFonts w:eastAsia="Consolas"/>
                <w:lang w:eastAsia="en-US"/>
              </w:rPr>
            </w:pPr>
            <w:r w:rsidRPr="00F54791">
              <w:rPr>
                <w:rFonts w:eastAsia="Consolas"/>
                <w:lang w:eastAsia="en-US"/>
              </w:rPr>
              <w:t>Бекітілді</w:t>
            </w:r>
          </w:p>
          <w:p w14:paraId="71ADD392" w14:textId="5F7CDF43" w:rsidR="00C1591F" w:rsidRPr="00F54791" w:rsidRDefault="00C1591F" w:rsidP="00C16A5C">
            <w:pPr>
              <w:ind w:left="-248"/>
              <w:rPr>
                <w:rFonts w:eastAsia="Consolas"/>
                <w:lang w:eastAsia="en-US"/>
              </w:rPr>
            </w:pPr>
            <w:r w:rsidRPr="00F54791">
              <w:rPr>
                <w:rFonts w:eastAsia="Consolas"/>
                <w:lang w:eastAsia="en-US"/>
              </w:rPr>
              <w:t>"Ұлттық аграрлық ғылыми - білім беру орталығы"</w:t>
            </w:r>
            <w:r>
              <w:rPr>
                <w:rFonts w:eastAsia="Consolas"/>
                <w:lang w:eastAsia="en-US"/>
              </w:rPr>
              <w:t xml:space="preserve"> </w:t>
            </w:r>
            <w:r w:rsidRPr="00F54791">
              <w:rPr>
                <w:rFonts w:eastAsia="Consolas"/>
                <w:lang w:eastAsia="en-US"/>
              </w:rPr>
              <w:t xml:space="preserve">КЕАҚ </w:t>
            </w:r>
          </w:p>
          <w:p w14:paraId="349A6E8B" w14:textId="77777777" w:rsidR="00C1591F" w:rsidRPr="00F54791" w:rsidRDefault="00C1591F" w:rsidP="00C16A5C">
            <w:pPr>
              <w:ind w:left="-248"/>
              <w:rPr>
                <w:rFonts w:eastAsia="Consolas"/>
                <w:lang w:eastAsia="en-US"/>
              </w:rPr>
            </w:pPr>
            <w:r w:rsidRPr="00F54791">
              <w:rPr>
                <w:rFonts w:eastAsia="Consolas"/>
                <w:lang w:eastAsia="en-US"/>
              </w:rPr>
              <w:t>Басқарма Төрағасының бұйрығымен</w:t>
            </w:r>
          </w:p>
          <w:p w14:paraId="238F908E" w14:textId="31B45868" w:rsidR="00C1591F" w:rsidRPr="00F54791" w:rsidRDefault="00C1591F" w:rsidP="00C16A5C">
            <w:pPr>
              <w:ind w:left="-248"/>
              <w:rPr>
                <w:rFonts w:eastAsia="Consolas"/>
                <w:lang w:eastAsia="en-US"/>
              </w:rPr>
            </w:pPr>
            <w:r w:rsidRPr="00F54791">
              <w:rPr>
                <w:rFonts w:eastAsia="Consolas"/>
                <w:lang w:eastAsia="en-US"/>
              </w:rPr>
              <w:t>"</w:t>
            </w:r>
            <w:r w:rsidR="00C16A5C" w:rsidRPr="00C16A5C">
              <w:rPr>
                <w:rFonts w:eastAsia="Consolas"/>
                <w:lang w:eastAsia="en-US"/>
              </w:rPr>
              <w:t>28</w:t>
            </w:r>
            <w:r w:rsidRPr="00F54791">
              <w:rPr>
                <w:rFonts w:eastAsia="Consolas"/>
                <w:lang w:eastAsia="en-US"/>
              </w:rPr>
              <w:t>"</w:t>
            </w:r>
            <w:r w:rsidR="00C16A5C">
              <w:rPr>
                <w:rFonts w:eastAsia="Consolas"/>
                <w:lang w:eastAsia="en-US"/>
              </w:rPr>
              <w:t xml:space="preserve"> </w:t>
            </w:r>
            <w:r w:rsidR="00C16A5C" w:rsidRPr="00C16A5C">
              <w:rPr>
                <w:rFonts w:eastAsia="Consolas"/>
                <w:lang w:eastAsia="en-US"/>
              </w:rPr>
              <w:t>а</w:t>
            </w:r>
            <w:r w:rsidR="00C16A5C">
              <w:rPr>
                <w:rFonts w:eastAsia="Consolas"/>
                <w:lang w:eastAsia="en-US"/>
              </w:rPr>
              <w:t>қпан</w:t>
            </w:r>
            <w:r w:rsidRPr="00F54791">
              <w:rPr>
                <w:rFonts w:eastAsia="Consolas"/>
                <w:lang w:eastAsia="en-US"/>
              </w:rPr>
              <w:t xml:space="preserve">  2022 жылғы </w:t>
            </w:r>
            <w:r w:rsidR="00C16A5C" w:rsidRPr="00C16A5C">
              <w:rPr>
                <w:rFonts w:eastAsia="Consolas"/>
                <w:lang w:eastAsia="en-US"/>
              </w:rPr>
              <w:t>№ 04-04/28</w:t>
            </w:r>
          </w:p>
          <w:p w14:paraId="33524A4F" w14:textId="77777777" w:rsidR="00C1591F" w:rsidRDefault="00C1591F" w:rsidP="00F54791">
            <w:pPr>
              <w:jc w:val="right"/>
              <w:rPr>
                <w:rFonts w:eastAsia="Consolas"/>
                <w:lang w:eastAsia="en-US"/>
              </w:rPr>
            </w:pPr>
          </w:p>
        </w:tc>
      </w:tr>
    </w:tbl>
    <w:p w14:paraId="38F8FF2B" w14:textId="77777777" w:rsidR="00C1591F" w:rsidRDefault="00C1591F" w:rsidP="00F54791">
      <w:pPr>
        <w:jc w:val="right"/>
        <w:rPr>
          <w:rFonts w:eastAsia="Consolas"/>
          <w:lang w:eastAsia="en-US"/>
        </w:rPr>
      </w:pPr>
      <w:bookmarkStart w:id="0" w:name="_GoBack"/>
      <w:bookmarkEnd w:id="0"/>
    </w:p>
    <w:p w14:paraId="4361F341" w14:textId="77777777" w:rsidR="00C1591F" w:rsidRDefault="00C1591F" w:rsidP="00F54791">
      <w:pPr>
        <w:jc w:val="right"/>
        <w:rPr>
          <w:rFonts w:eastAsia="Consolas"/>
          <w:lang w:eastAsia="en-US"/>
        </w:rPr>
      </w:pPr>
    </w:p>
    <w:p w14:paraId="185F0BB8" w14:textId="3F8E7B2D" w:rsidR="00F54791" w:rsidRPr="002E6830" w:rsidRDefault="004F6F30" w:rsidP="00F54791">
      <w:pPr>
        <w:jc w:val="center"/>
        <w:rPr>
          <w:rFonts w:eastAsia="Consolas"/>
          <w:b/>
          <w:lang w:eastAsia="en-US"/>
        </w:rPr>
      </w:pPr>
      <w:r w:rsidRPr="004F6F30">
        <w:rPr>
          <w:rFonts w:eastAsia="Consolas"/>
          <w:b/>
          <w:lang w:eastAsia="en-US"/>
        </w:rPr>
        <w:t>"</w:t>
      </w:r>
      <w:r w:rsidR="00F54791" w:rsidRPr="002E6830">
        <w:rPr>
          <w:rFonts w:eastAsia="Consolas"/>
          <w:b/>
          <w:lang w:eastAsia="en-US"/>
        </w:rPr>
        <w:t>Ұлттық агра</w:t>
      </w:r>
      <w:r>
        <w:rPr>
          <w:rFonts w:eastAsia="Consolas"/>
          <w:b/>
          <w:lang w:eastAsia="en-US"/>
        </w:rPr>
        <w:t>рлық ғылыми-білім беру орталығы</w:t>
      </w:r>
      <w:r w:rsidRPr="004F6F30">
        <w:rPr>
          <w:rFonts w:eastAsia="Consolas"/>
          <w:b/>
          <w:lang w:eastAsia="en-US"/>
        </w:rPr>
        <w:t>"</w:t>
      </w:r>
      <w:r w:rsidR="00F54791" w:rsidRPr="002E6830">
        <w:rPr>
          <w:rFonts w:eastAsia="Consolas"/>
          <w:b/>
          <w:lang w:eastAsia="en-US"/>
        </w:rPr>
        <w:t xml:space="preserve"> КЕАҚ  еншілес ұйымдары</w:t>
      </w:r>
    </w:p>
    <w:p w14:paraId="5E5FAC14" w14:textId="536440F1" w:rsidR="00F54791" w:rsidRPr="002E6830" w:rsidRDefault="00F54791" w:rsidP="00F54791">
      <w:pPr>
        <w:jc w:val="center"/>
        <w:rPr>
          <w:rFonts w:eastAsia="Consolas"/>
          <w:b/>
          <w:lang w:eastAsia="en-US"/>
        </w:rPr>
      </w:pPr>
      <w:r w:rsidRPr="002E6830">
        <w:rPr>
          <w:rFonts w:eastAsia="Consolas"/>
          <w:b/>
          <w:lang w:eastAsia="en-US"/>
        </w:rPr>
        <w:t>жа</w:t>
      </w:r>
      <w:r w:rsidR="002E6830">
        <w:rPr>
          <w:rFonts w:eastAsia="Consolas"/>
          <w:b/>
          <w:lang w:eastAsia="en-US"/>
        </w:rPr>
        <w:t>с ғалымдарының 2022-2023 жылдарға</w:t>
      </w:r>
      <w:r w:rsidRPr="002E6830">
        <w:rPr>
          <w:rFonts w:eastAsia="Consolas"/>
          <w:b/>
          <w:lang w:eastAsia="en-US"/>
        </w:rPr>
        <w:t xml:space="preserve"> ғылыми-зерттеу және конструкторлық жұмыстарын ішкі гранттық қаржыландыруына арналған  </w:t>
      </w:r>
    </w:p>
    <w:p w14:paraId="11514626" w14:textId="17596810" w:rsidR="00F54791" w:rsidRPr="002E6830" w:rsidRDefault="00F54791" w:rsidP="00F54791">
      <w:pPr>
        <w:jc w:val="center"/>
        <w:rPr>
          <w:rFonts w:eastAsia="Consolas"/>
          <w:b/>
          <w:lang w:eastAsia="en-US"/>
        </w:rPr>
      </w:pPr>
      <w:r w:rsidRPr="002E6830">
        <w:rPr>
          <w:rFonts w:eastAsia="Consolas"/>
          <w:b/>
          <w:lang w:eastAsia="en-US"/>
        </w:rPr>
        <w:t>Конкурстық құжаттама</w:t>
      </w:r>
    </w:p>
    <w:p w14:paraId="75FCCB09" w14:textId="77777777" w:rsidR="00F54791" w:rsidRPr="002E6830" w:rsidRDefault="00F54791" w:rsidP="00F54791">
      <w:pPr>
        <w:jc w:val="both"/>
        <w:rPr>
          <w:rFonts w:eastAsia="Consolas"/>
          <w:b/>
          <w:bCs/>
          <w:lang w:eastAsia="en-US"/>
        </w:rPr>
      </w:pPr>
    </w:p>
    <w:p w14:paraId="548DEBC0" w14:textId="77777777" w:rsidR="00C1591F" w:rsidRDefault="00C1591F" w:rsidP="00F54791">
      <w:pPr>
        <w:jc w:val="both"/>
        <w:rPr>
          <w:rFonts w:eastAsia="Consolas"/>
          <w:b/>
          <w:bCs/>
          <w:lang w:eastAsia="en-US"/>
        </w:rPr>
      </w:pPr>
    </w:p>
    <w:p w14:paraId="7E06110D" w14:textId="3D18A4B3" w:rsidR="00F54791" w:rsidRPr="00127F05" w:rsidRDefault="00BF29BC" w:rsidP="00BF29BC">
      <w:pPr>
        <w:ind w:left="360" w:firstLine="348"/>
        <w:jc w:val="both"/>
        <w:rPr>
          <w:rFonts w:eastAsia="Consolas"/>
          <w:b/>
          <w:lang w:eastAsia="en-US"/>
        </w:rPr>
      </w:pPr>
      <w:r>
        <w:rPr>
          <w:rFonts w:eastAsia="Consolas"/>
          <w:b/>
          <w:lang w:eastAsia="en-US"/>
        </w:rPr>
        <w:t xml:space="preserve">1. </w:t>
      </w:r>
      <w:r w:rsidR="00F54791" w:rsidRPr="00127F05">
        <w:rPr>
          <w:rFonts w:eastAsia="Consolas"/>
          <w:b/>
          <w:lang w:eastAsia="en-US"/>
        </w:rPr>
        <w:t>Жалпы ереже</w:t>
      </w:r>
    </w:p>
    <w:p w14:paraId="49C9186F" w14:textId="77777777" w:rsidR="00F54791" w:rsidRPr="00F54791" w:rsidRDefault="00F54791" w:rsidP="00F54791">
      <w:pPr>
        <w:jc w:val="both"/>
        <w:rPr>
          <w:rFonts w:eastAsia="Consolas"/>
          <w:lang w:eastAsia="en-US"/>
        </w:rPr>
      </w:pPr>
    </w:p>
    <w:p w14:paraId="20A519C3" w14:textId="748E7DED" w:rsidR="00F54791" w:rsidRPr="00F54791" w:rsidRDefault="00F54791" w:rsidP="00F54791">
      <w:pPr>
        <w:ind w:firstLine="709"/>
        <w:jc w:val="both"/>
        <w:rPr>
          <w:rFonts w:eastAsia="Consolas"/>
          <w:lang w:eastAsia="en-US"/>
        </w:rPr>
      </w:pPr>
      <w:r w:rsidRPr="00F54791">
        <w:rPr>
          <w:rFonts w:eastAsia="Consolas"/>
          <w:lang w:eastAsia="en-US"/>
        </w:rPr>
        <w:t>1. Осы "Ұлттық аграрлық ғылыми-білім беру орталығы" КЕАҚ  еншілес ұйымдары жас ғалымдарының 2022-2023 жылдары ғылыми-зерттеу және конструкторлық жұмыстарын ішкі гранттық қаржыландыруына арналған  Конкурстық құжаттама "Ұлттық аграрлық ғылыми-білім беру орталығы" КЕАҚ (бұдан әрі – ҰАҒБО КЕАҚ) 2022-2023 жылдарға арналған жас ғалымдардың ғылыми-зерттеу және конструкторлық жұмыстарын Ішкі гранттық қаржыландыруға арналған конкурсқа (бұдан әрі - Конкурс) қатысуға өтінімдер дайындау мақсатында әзірленген.</w:t>
      </w:r>
    </w:p>
    <w:p w14:paraId="61F7E97D" w14:textId="5453BDA1" w:rsidR="00F54791" w:rsidRPr="00F54791" w:rsidRDefault="00F54791" w:rsidP="00F54791">
      <w:pPr>
        <w:ind w:firstLine="709"/>
        <w:jc w:val="both"/>
        <w:rPr>
          <w:rFonts w:eastAsia="Consolas"/>
          <w:lang w:eastAsia="en-US"/>
        </w:rPr>
      </w:pPr>
      <w:r w:rsidRPr="00F54791">
        <w:rPr>
          <w:rFonts w:eastAsia="Consolas"/>
          <w:lang w:eastAsia="en-US"/>
        </w:rPr>
        <w:t xml:space="preserve"> 2. Конкурс Ұлттық ғылыми кеңестің шешімімен мақұлданған  "Агроөнеркәсіптік кешенді тұрақты дамыту және ауыл шаруашылығы өнімдерінің қауіпсіздігі" басым бағыты және мамандандырылған ғылыми бағыттар бойынша (2021 жылғы 1-3 - наурыздағы №2 отырыс хаттамасынан №4 көшірмесі) өткізіледі.</w:t>
      </w:r>
      <w:r>
        <w:rPr>
          <w:rFonts w:eastAsia="Consolas"/>
          <w:lang w:eastAsia="en-US"/>
        </w:rPr>
        <w:t xml:space="preserve"> </w:t>
      </w:r>
      <w:r w:rsidRPr="00F54791">
        <w:rPr>
          <w:rFonts w:eastAsia="Consolas"/>
          <w:lang w:eastAsia="en-US"/>
        </w:rPr>
        <w:t>Конкурс ғылыми-зерттеу институттарының, ауыл шаруашылығы тәжірибе станцияларының, тәжірибе шаруашылықтары мен сервистік компаниялардың штаттық қызметкерлері болып табылатын ҰАҒБО КЕАҚ еншілес ұйымдарының 40 жасқа дейінгі жас ғалымдары арасында ерікті негізде өткізіледі.</w:t>
      </w:r>
    </w:p>
    <w:p w14:paraId="7EC54423" w14:textId="6399B0B8" w:rsidR="00F54791" w:rsidRPr="00F54791" w:rsidRDefault="002E6830" w:rsidP="002E6830">
      <w:pPr>
        <w:ind w:firstLine="709"/>
        <w:jc w:val="both"/>
        <w:rPr>
          <w:rFonts w:eastAsia="Consolas"/>
          <w:lang w:eastAsia="en-US"/>
        </w:rPr>
      </w:pPr>
      <w:r>
        <w:rPr>
          <w:rFonts w:eastAsia="Consolas"/>
          <w:lang w:eastAsia="en-US"/>
        </w:rPr>
        <w:t>3. Конкурстың мақсаты – ғылыми-зерттеу жұмыстарының</w:t>
      </w:r>
      <w:r w:rsidR="00F54791" w:rsidRPr="00F54791">
        <w:rPr>
          <w:rFonts w:eastAsia="Consolas"/>
          <w:lang w:eastAsia="en-US"/>
        </w:rPr>
        <w:t xml:space="preserve"> ұйымдарының </w:t>
      </w:r>
      <w:r w:rsidRPr="00F54791">
        <w:rPr>
          <w:rFonts w:eastAsia="Consolas"/>
          <w:lang w:eastAsia="en-US"/>
        </w:rPr>
        <w:t>деңгейін</w:t>
      </w:r>
      <w:r>
        <w:rPr>
          <w:rFonts w:eastAsia="Consolas"/>
          <w:lang w:eastAsia="en-US"/>
        </w:rPr>
        <w:t>,</w:t>
      </w:r>
      <w:r w:rsidRPr="00F54791">
        <w:rPr>
          <w:rFonts w:eastAsia="Consolas"/>
          <w:lang w:eastAsia="en-US"/>
        </w:rPr>
        <w:t xml:space="preserve"> </w:t>
      </w:r>
      <w:r w:rsidR="00F54791" w:rsidRPr="00F54791">
        <w:rPr>
          <w:rFonts w:eastAsia="Consolas"/>
          <w:lang w:eastAsia="en-US"/>
        </w:rPr>
        <w:t>жас ғалымдарының</w:t>
      </w:r>
      <w:r>
        <w:rPr>
          <w:rFonts w:eastAsia="Consolas"/>
          <w:lang w:eastAsia="en-US"/>
        </w:rPr>
        <w:t xml:space="preserve"> </w:t>
      </w:r>
      <w:r w:rsidR="00F54791" w:rsidRPr="00F54791">
        <w:rPr>
          <w:rFonts w:eastAsia="Consolas"/>
          <w:lang w:eastAsia="en-US"/>
        </w:rPr>
        <w:t xml:space="preserve">ғылыми-техникалық әлеуетін </w:t>
      </w:r>
      <w:r>
        <w:rPr>
          <w:rFonts w:eastAsia="Consolas"/>
          <w:lang w:eastAsia="en-US"/>
        </w:rPr>
        <w:t>мен</w:t>
      </w:r>
      <w:r w:rsidR="00F54791" w:rsidRPr="00F54791">
        <w:rPr>
          <w:rFonts w:eastAsia="Consolas"/>
          <w:lang w:eastAsia="en-US"/>
        </w:rPr>
        <w:t xml:space="preserve"> бәсекеге қабілеттілігін арттыру мақсатында ғылыми-зерттеу және конструкторлық жұмыстарды (бұдан әрі-ҒЗТКЖ) жүргізуге ішкі гранттық қаржыландыруды бөлу.</w:t>
      </w:r>
    </w:p>
    <w:p w14:paraId="70D3E9D9" w14:textId="11104851" w:rsidR="00F54791" w:rsidRPr="00F54791" w:rsidRDefault="00F54791" w:rsidP="00F54791">
      <w:pPr>
        <w:ind w:firstLine="709"/>
        <w:jc w:val="both"/>
        <w:rPr>
          <w:rFonts w:eastAsia="Consolas"/>
          <w:lang w:eastAsia="en-US"/>
        </w:rPr>
      </w:pPr>
      <w:r w:rsidRPr="00F54791">
        <w:rPr>
          <w:rFonts w:eastAsia="Consolas"/>
          <w:lang w:eastAsia="en-US"/>
        </w:rPr>
        <w:t>4. Конкурстық құжаттама "Ғылым туралы" Қазақстан Республикасының Заңына, "Ғылыми және (немесе) ғылыми-техникалық қызметті базалық және бағдарламалық-нысаналы қаржыландыру, сондай-ақ ғылыми және (немесе) ғылыми-техникалық қызметті гранттық қаржыландыру және ғылыми және (немесе) ғылыми-техникалық қызмет нәтижелерін коммерцияландыру қағидалары" Қазақстан Республикасы Үкіметінің 2011 жылғы 25 мамырдағы № 575 қаулысына, ҰАҒБО КЕАҚ Басқармасының 2022 жылғы 8 ақпандағы №4 "Ұлттық аграрлық ғылыми-білім беру орталығы" КЕАҚ еншілес ұйымдарының жас ғалымдарының ғылыми-зерттеу және конструкторлық жұмыстарын Ішкі гранттық қаржыландыру қағидалары" шешімімен, 2020 жылғы 27 мамырда Қазақстан Республикасы Президентінің жанындағы Ұлттық қоғамдық сенім кеңесінің үшінші отырысында Мемлекет басшысының берген тапсырмаларын іске асыру жөніндегі іс-шаралар жоспарының 20-тармағы, Мемлекет басшысының 2020 жылғы 1 қыркүйектегі Қазақстан халқына Жолдауы сәйкес әзірленді.</w:t>
      </w:r>
    </w:p>
    <w:p w14:paraId="0CBF22D8" w14:textId="55DA9264" w:rsidR="00F54791" w:rsidRPr="00F54791" w:rsidRDefault="00F54791" w:rsidP="00F54791">
      <w:pPr>
        <w:ind w:firstLine="709"/>
        <w:jc w:val="both"/>
        <w:rPr>
          <w:rFonts w:eastAsia="Consolas"/>
          <w:lang w:eastAsia="en-US"/>
        </w:rPr>
      </w:pPr>
      <w:r w:rsidRPr="00F54791">
        <w:rPr>
          <w:rFonts w:eastAsia="Consolas"/>
          <w:lang w:eastAsia="en-US"/>
        </w:rPr>
        <w:lastRenderedPageBreak/>
        <w:t>5. 2022-2023 жылдарға арналған қаржыландырудың жалпы сомасы - 60 млн.теңге.</w:t>
      </w:r>
    </w:p>
    <w:p w14:paraId="5D29A86A" w14:textId="77777777" w:rsidR="00F54791" w:rsidRDefault="00F54791" w:rsidP="00F54791">
      <w:pPr>
        <w:ind w:firstLine="709"/>
        <w:jc w:val="both"/>
        <w:rPr>
          <w:rFonts w:eastAsia="Consolas"/>
          <w:lang w:eastAsia="en-US"/>
        </w:rPr>
      </w:pPr>
      <w:r w:rsidRPr="00F54791">
        <w:rPr>
          <w:rFonts w:eastAsia="Consolas"/>
          <w:lang w:eastAsia="en-US"/>
        </w:rPr>
        <w:t>Іске асыру мерзімі 12 ай,  1 (бір) жобаны қаржыландыру 3 000,0 мың теңгені сомасын құрайды.</w:t>
      </w:r>
    </w:p>
    <w:p w14:paraId="31D36C34" w14:textId="222EC7DF" w:rsidR="00F54791" w:rsidRPr="00F54791" w:rsidRDefault="00F54791" w:rsidP="00F54791">
      <w:pPr>
        <w:ind w:firstLine="709"/>
        <w:jc w:val="both"/>
        <w:rPr>
          <w:rFonts w:eastAsia="Consolas"/>
          <w:lang w:eastAsia="en-US"/>
        </w:rPr>
      </w:pPr>
      <w:r w:rsidRPr="00F54791">
        <w:rPr>
          <w:rFonts w:eastAsia="Consolas"/>
          <w:lang w:eastAsia="en-US"/>
        </w:rPr>
        <w:t>6. Зерттеу түрі: қолданбалы зерттеулер.</w:t>
      </w:r>
    </w:p>
    <w:p w14:paraId="26DA52DF" w14:textId="77777777" w:rsidR="00F54791" w:rsidRDefault="00F54791" w:rsidP="00F54791">
      <w:pPr>
        <w:jc w:val="both"/>
        <w:rPr>
          <w:rFonts w:eastAsia="Consolas"/>
          <w:lang w:eastAsia="en-US"/>
        </w:rPr>
      </w:pPr>
    </w:p>
    <w:p w14:paraId="489A3BB0" w14:textId="2DD6DC9E" w:rsidR="00F54791" w:rsidRPr="00F54791" w:rsidRDefault="00F54791" w:rsidP="00F54791">
      <w:pPr>
        <w:ind w:firstLine="708"/>
        <w:jc w:val="both"/>
        <w:rPr>
          <w:rFonts w:eastAsia="Consolas"/>
          <w:b/>
          <w:lang w:eastAsia="en-US"/>
        </w:rPr>
      </w:pPr>
      <w:r w:rsidRPr="00F54791">
        <w:rPr>
          <w:rFonts w:eastAsia="Consolas"/>
          <w:b/>
          <w:lang w:eastAsia="en-US"/>
        </w:rPr>
        <w:t>2. Басым және мамандандырылған ғылыми бағыттардың атауы</w:t>
      </w:r>
    </w:p>
    <w:p w14:paraId="5FF0A734" w14:textId="77777777" w:rsidR="00F54791" w:rsidRPr="00F54791" w:rsidRDefault="00F54791" w:rsidP="00F54791">
      <w:pPr>
        <w:jc w:val="both"/>
        <w:rPr>
          <w:rFonts w:eastAsia="Consolas"/>
          <w:b/>
          <w:lang w:eastAsia="en-US"/>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9"/>
        <w:gridCol w:w="6680"/>
      </w:tblGrid>
      <w:tr w:rsidR="00F54791" w:rsidRPr="00F54791" w14:paraId="647E6B3A" w14:textId="77777777" w:rsidTr="00F54791">
        <w:trPr>
          <w:trHeight w:val="643"/>
        </w:trPr>
        <w:tc>
          <w:tcPr>
            <w:tcW w:w="1321" w:type="pct"/>
          </w:tcPr>
          <w:p w14:paraId="2E4B4EAF" w14:textId="77777777" w:rsidR="00F54791" w:rsidRPr="00F54791" w:rsidRDefault="00F54791" w:rsidP="00F54791">
            <w:pPr>
              <w:widowControl/>
              <w:autoSpaceDE/>
              <w:autoSpaceDN/>
              <w:jc w:val="both"/>
              <w:rPr>
                <w:rFonts w:eastAsia="Consolas" w:cs="Times New Roman"/>
                <w:lang w:eastAsia="en-US"/>
              </w:rPr>
            </w:pPr>
            <w:r w:rsidRPr="00F54791">
              <w:rPr>
                <w:rFonts w:eastAsia="Consolas" w:cs="Times New Roman"/>
                <w:lang w:eastAsia="en-US"/>
              </w:rPr>
              <w:t>Басым бағыттар</w:t>
            </w:r>
          </w:p>
        </w:tc>
        <w:tc>
          <w:tcPr>
            <w:tcW w:w="3679" w:type="pct"/>
          </w:tcPr>
          <w:p w14:paraId="1A164C6B" w14:textId="77777777" w:rsidR="00F54791" w:rsidRPr="00F54791" w:rsidRDefault="00F54791" w:rsidP="00F54791">
            <w:pPr>
              <w:widowControl/>
              <w:autoSpaceDE/>
              <w:autoSpaceDN/>
              <w:jc w:val="both"/>
              <w:rPr>
                <w:rFonts w:eastAsia="Consolas" w:cs="Times New Roman"/>
                <w:lang w:val="ru-RU" w:eastAsia="en-US"/>
              </w:rPr>
            </w:pPr>
            <w:r w:rsidRPr="00F54791">
              <w:rPr>
                <w:rFonts w:eastAsia="Consolas" w:cs="Times New Roman"/>
                <w:lang w:eastAsia="en-US"/>
              </w:rPr>
              <w:t>Мамандандырылған ғылыми бағыттар</w:t>
            </w:r>
          </w:p>
        </w:tc>
      </w:tr>
      <w:tr w:rsidR="00F54791" w:rsidRPr="00F54791" w14:paraId="3E247070" w14:textId="77777777" w:rsidTr="00F54791">
        <w:trPr>
          <w:trHeight w:val="322"/>
        </w:trPr>
        <w:tc>
          <w:tcPr>
            <w:tcW w:w="1321" w:type="pct"/>
            <w:vMerge w:val="restart"/>
          </w:tcPr>
          <w:p w14:paraId="60E47F69" w14:textId="77777777" w:rsidR="00F54791" w:rsidRPr="00F54791" w:rsidRDefault="00F54791" w:rsidP="00F54791">
            <w:pPr>
              <w:widowControl/>
              <w:autoSpaceDE/>
              <w:autoSpaceDN/>
              <w:jc w:val="both"/>
              <w:rPr>
                <w:rFonts w:eastAsia="Consolas" w:cs="Times New Roman"/>
                <w:lang w:eastAsia="en-US"/>
              </w:rPr>
            </w:pPr>
            <w:r w:rsidRPr="00F54791">
              <w:rPr>
                <w:rFonts w:eastAsia="Consolas" w:cs="Times New Roman"/>
                <w:lang w:eastAsia="en-US"/>
              </w:rPr>
              <w:t xml:space="preserve">Агроөнеркәсіптік кешенді тұрақты дамыту және ауыл шаруашылығы өнімінің қауіпсіздігі </w:t>
            </w:r>
          </w:p>
        </w:tc>
        <w:tc>
          <w:tcPr>
            <w:tcW w:w="3679" w:type="pct"/>
          </w:tcPr>
          <w:p w14:paraId="38F8DC33" w14:textId="77777777" w:rsidR="00F54791" w:rsidRPr="00F54791" w:rsidRDefault="00F54791" w:rsidP="00F54791">
            <w:pPr>
              <w:widowControl/>
              <w:autoSpaceDE/>
              <w:autoSpaceDN/>
              <w:jc w:val="both"/>
              <w:rPr>
                <w:rFonts w:eastAsia="Consolas" w:cs="Times New Roman"/>
                <w:lang w:val="ru-RU" w:eastAsia="en-US"/>
              </w:rPr>
            </w:pPr>
            <w:r w:rsidRPr="00F54791">
              <w:rPr>
                <w:rFonts w:eastAsia="Consolas" w:cs="Times New Roman"/>
                <w:lang w:val="ru-RU" w:eastAsia="en-US"/>
              </w:rPr>
              <w:t xml:space="preserve">1. Қарқынды мал шаруашылығын дамыту </w:t>
            </w:r>
          </w:p>
        </w:tc>
      </w:tr>
      <w:tr w:rsidR="00F54791" w:rsidRPr="00F54791" w14:paraId="1E9C1FDD" w14:textId="77777777" w:rsidTr="00F54791">
        <w:trPr>
          <w:trHeight w:val="321"/>
        </w:trPr>
        <w:tc>
          <w:tcPr>
            <w:tcW w:w="1321" w:type="pct"/>
            <w:vMerge/>
            <w:tcBorders>
              <w:top w:val="nil"/>
            </w:tcBorders>
          </w:tcPr>
          <w:p w14:paraId="16FA3F59" w14:textId="77777777" w:rsidR="00F54791" w:rsidRPr="00F54791" w:rsidRDefault="00F54791" w:rsidP="00F54791">
            <w:pPr>
              <w:widowControl/>
              <w:autoSpaceDE/>
              <w:autoSpaceDN/>
              <w:jc w:val="both"/>
              <w:rPr>
                <w:rFonts w:eastAsia="Consolas" w:cs="Times New Roman"/>
                <w:lang w:val="ru-RU" w:eastAsia="en-US"/>
              </w:rPr>
            </w:pPr>
          </w:p>
        </w:tc>
        <w:tc>
          <w:tcPr>
            <w:tcW w:w="3679" w:type="pct"/>
          </w:tcPr>
          <w:p w14:paraId="195CF7D3" w14:textId="77777777" w:rsidR="00F54791" w:rsidRPr="00F54791" w:rsidRDefault="00F54791" w:rsidP="00F54791">
            <w:pPr>
              <w:widowControl/>
              <w:autoSpaceDE/>
              <w:autoSpaceDN/>
              <w:jc w:val="both"/>
              <w:rPr>
                <w:rFonts w:eastAsia="Consolas" w:cs="Times New Roman"/>
                <w:lang w:val="ru-RU" w:eastAsia="en-US"/>
              </w:rPr>
            </w:pPr>
            <w:r w:rsidRPr="00F54791">
              <w:rPr>
                <w:rFonts w:eastAsia="Consolas" w:cs="Times New Roman"/>
                <w:lang w:val="ru-RU" w:eastAsia="en-US"/>
              </w:rPr>
              <w:t>2. Ветеринариялық қ</w:t>
            </w:r>
            <w:proofErr w:type="gramStart"/>
            <w:r w:rsidRPr="00F54791">
              <w:rPr>
                <w:rFonts w:eastAsia="Consolas" w:cs="Times New Roman"/>
                <w:lang w:val="ru-RU" w:eastAsia="en-US"/>
              </w:rPr>
              <w:t>ау</w:t>
            </w:r>
            <w:proofErr w:type="gramEnd"/>
            <w:r w:rsidRPr="00F54791">
              <w:rPr>
                <w:rFonts w:eastAsia="Consolas" w:cs="Times New Roman"/>
                <w:lang w:val="ru-RU" w:eastAsia="en-US"/>
              </w:rPr>
              <w:t xml:space="preserve">іпсіздікті қамтамасыз ету </w:t>
            </w:r>
          </w:p>
        </w:tc>
      </w:tr>
      <w:tr w:rsidR="00F54791" w:rsidRPr="00F54791" w14:paraId="703497EF" w14:textId="77777777" w:rsidTr="00F54791">
        <w:trPr>
          <w:trHeight w:val="322"/>
        </w:trPr>
        <w:tc>
          <w:tcPr>
            <w:tcW w:w="1321" w:type="pct"/>
            <w:vMerge/>
            <w:tcBorders>
              <w:top w:val="nil"/>
            </w:tcBorders>
          </w:tcPr>
          <w:p w14:paraId="667F1C54" w14:textId="77777777" w:rsidR="00F54791" w:rsidRPr="00F54791" w:rsidRDefault="00F54791" w:rsidP="00F54791">
            <w:pPr>
              <w:widowControl/>
              <w:autoSpaceDE/>
              <w:autoSpaceDN/>
              <w:jc w:val="both"/>
              <w:rPr>
                <w:rFonts w:eastAsia="Consolas" w:cs="Times New Roman"/>
                <w:lang w:val="ru-RU" w:eastAsia="en-US"/>
              </w:rPr>
            </w:pPr>
          </w:p>
        </w:tc>
        <w:tc>
          <w:tcPr>
            <w:tcW w:w="3679" w:type="pct"/>
          </w:tcPr>
          <w:p w14:paraId="356EA173" w14:textId="77777777" w:rsidR="00F54791" w:rsidRPr="00F54791" w:rsidRDefault="00F54791" w:rsidP="00F54791">
            <w:pPr>
              <w:widowControl/>
              <w:autoSpaceDE/>
              <w:autoSpaceDN/>
              <w:jc w:val="both"/>
              <w:rPr>
                <w:rFonts w:eastAsia="Consolas" w:cs="Times New Roman"/>
                <w:lang w:val="ru-RU" w:eastAsia="en-US"/>
              </w:rPr>
            </w:pPr>
            <w:r w:rsidRPr="00F54791">
              <w:rPr>
                <w:rFonts w:eastAsia="Consolas" w:cs="Times New Roman"/>
                <w:lang w:val="ru-RU" w:eastAsia="en-US"/>
              </w:rPr>
              <w:t>3. Қарқынды егіншілі</w:t>
            </w:r>
            <w:proofErr w:type="gramStart"/>
            <w:r w:rsidRPr="00F54791">
              <w:rPr>
                <w:rFonts w:eastAsia="Consolas" w:cs="Times New Roman"/>
                <w:lang w:val="ru-RU" w:eastAsia="en-US"/>
              </w:rPr>
              <w:t>к</w:t>
            </w:r>
            <w:proofErr w:type="gramEnd"/>
            <w:r w:rsidRPr="00F54791">
              <w:rPr>
                <w:rFonts w:eastAsia="Consolas" w:cs="Times New Roman"/>
                <w:lang w:val="ru-RU" w:eastAsia="en-US"/>
              </w:rPr>
              <w:t xml:space="preserve"> және</w:t>
            </w:r>
            <w:r w:rsidRPr="00F54791">
              <w:rPr>
                <w:rFonts w:eastAsia="Consolas" w:cs="Times New Roman"/>
                <w:lang w:eastAsia="en-US"/>
              </w:rPr>
              <w:t xml:space="preserve"> ө</w:t>
            </w:r>
            <w:r w:rsidRPr="00F54791">
              <w:rPr>
                <w:rFonts w:eastAsia="Consolas" w:cs="Times New Roman"/>
                <w:lang w:val="ru-RU" w:eastAsia="en-US"/>
              </w:rPr>
              <w:t xml:space="preserve">сімдік шаруашылығы </w:t>
            </w:r>
          </w:p>
        </w:tc>
      </w:tr>
      <w:tr w:rsidR="00F54791" w:rsidRPr="00F54791" w14:paraId="4426A6F4" w14:textId="77777777" w:rsidTr="00F54791">
        <w:trPr>
          <w:trHeight w:val="321"/>
        </w:trPr>
        <w:tc>
          <w:tcPr>
            <w:tcW w:w="1321" w:type="pct"/>
            <w:vMerge/>
            <w:tcBorders>
              <w:top w:val="nil"/>
            </w:tcBorders>
          </w:tcPr>
          <w:p w14:paraId="2CB59FE4" w14:textId="77777777" w:rsidR="00F54791" w:rsidRPr="00F54791" w:rsidRDefault="00F54791" w:rsidP="00F54791">
            <w:pPr>
              <w:widowControl/>
              <w:autoSpaceDE/>
              <w:autoSpaceDN/>
              <w:jc w:val="both"/>
              <w:rPr>
                <w:rFonts w:eastAsia="Consolas" w:cs="Times New Roman"/>
                <w:lang w:eastAsia="en-US"/>
              </w:rPr>
            </w:pPr>
          </w:p>
        </w:tc>
        <w:tc>
          <w:tcPr>
            <w:tcW w:w="3679" w:type="pct"/>
          </w:tcPr>
          <w:p w14:paraId="4EC3AF3D" w14:textId="77777777" w:rsidR="00F54791" w:rsidRPr="00F54791" w:rsidRDefault="00F54791" w:rsidP="00F54791">
            <w:pPr>
              <w:widowControl/>
              <w:autoSpaceDE/>
              <w:autoSpaceDN/>
              <w:jc w:val="both"/>
              <w:rPr>
                <w:rFonts w:eastAsia="Consolas" w:cs="Times New Roman"/>
                <w:lang w:val="ru-RU" w:eastAsia="en-US"/>
              </w:rPr>
            </w:pPr>
            <w:r w:rsidRPr="00F54791">
              <w:rPr>
                <w:rFonts w:eastAsia="Consolas" w:cs="Times New Roman"/>
                <w:lang w:val="ru-RU" w:eastAsia="en-US"/>
              </w:rPr>
              <w:t>4. Фитосанитариялық қ</w:t>
            </w:r>
            <w:proofErr w:type="gramStart"/>
            <w:r w:rsidRPr="00F54791">
              <w:rPr>
                <w:rFonts w:eastAsia="Consolas" w:cs="Times New Roman"/>
                <w:lang w:val="ru-RU" w:eastAsia="en-US"/>
              </w:rPr>
              <w:t>ау</w:t>
            </w:r>
            <w:proofErr w:type="gramEnd"/>
            <w:r w:rsidRPr="00F54791">
              <w:rPr>
                <w:rFonts w:eastAsia="Consolas" w:cs="Times New Roman"/>
                <w:lang w:val="ru-RU" w:eastAsia="en-US"/>
              </w:rPr>
              <w:t xml:space="preserve">іпсіздікті қамтамасыз ету </w:t>
            </w:r>
          </w:p>
        </w:tc>
      </w:tr>
      <w:tr w:rsidR="00F54791" w:rsidRPr="00F54791" w14:paraId="158DDC03" w14:textId="77777777" w:rsidTr="00F54791">
        <w:trPr>
          <w:trHeight w:val="642"/>
        </w:trPr>
        <w:tc>
          <w:tcPr>
            <w:tcW w:w="1321" w:type="pct"/>
            <w:vMerge/>
            <w:tcBorders>
              <w:top w:val="nil"/>
            </w:tcBorders>
          </w:tcPr>
          <w:p w14:paraId="19DFB8C8" w14:textId="77777777" w:rsidR="00F54791" w:rsidRPr="00F54791" w:rsidRDefault="00F54791" w:rsidP="00F54791">
            <w:pPr>
              <w:widowControl/>
              <w:autoSpaceDE/>
              <w:autoSpaceDN/>
              <w:jc w:val="both"/>
              <w:rPr>
                <w:rFonts w:eastAsia="Consolas" w:cs="Times New Roman"/>
                <w:lang w:eastAsia="en-US"/>
              </w:rPr>
            </w:pPr>
          </w:p>
        </w:tc>
        <w:tc>
          <w:tcPr>
            <w:tcW w:w="3679" w:type="pct"/>
          </w:tcPr>
          <w:p w14:paraId="36C097D7" w14:textId="77777777" w:rsidR="00F54791" w:rsidRPr="00F54791" w:rsidRDefault="00F54791" w:rsidP="00F54791">
            <w:pPr>
              <w:widowControl/>
              <w:autoSpaceDE/>
              <w:autoSpaceDN/>
              <w:jc w:val="both"/>
              <w:rPr>
                <w:rFonts w:eastAsia="Consolas" w:cs="Times New Roman"/>
                <w:lang w:eastAsia="en-US"/>
              </w:rPr>
            </w:pPr>
            <w:r w:rsidRPr="00F54791">
              <w:rPr>
                <w:rFonts w:eastAsia="Consolas" w:cs="Times New Roman"/>
                <w:lang w:eastAsia="en-US"/>
              </w:rPr>
              <w:t xml:space="preserve">5. Ауыл шаруашылығы өнімдері мен шикізатын қайта өңдеу және сақтау </w:t>
            </w:r>
          </w:p>
        </w:tc>
      </w:tr>
      <w:tr w:rsidR="00F54791" w:rsidRPr="00F54791" w14:paraId="5D271E93" w14:textId="77777777" w:rsidTr="00F54791">
        <w:trPr>
          <w:trHeight w:val="643"/>
        </w:trPr>
        <w:tc>
          <w:tcPr>
            <w:tcW w:w="1321" w:type="pct"/>
            <w:vMerge/>
            <w:tcBorders>
              <w:top w:val="nil"/>
            </w:tcBorders>
          </w:tcPr>
          <w:p w14:paraId="7E3E2ECF" w14:textId="77777777" w:rsidR="00F54791" w:rsidRPr="00F54791" w:rsidRDefault="00F54791" w:rsidP="00F54791">
            <w:pPr>
              <w:widowControl/>
              <w:autoSpaceDE/>
              <w:autoSpaceDN/>
              <w:jc w:val="both"/>
              <w:rPr>
                <w:rFonts w:eastAsia="Consolas" w:cs="Times New Roman"/>
                <w:lang w:eastAsia="en-US"/>
              </w:rPr>
            </w:pPr>
          </w:p>
        </w:tc>
        <w:tc>
          <w:tcPr>
            <w:tcW w:w="3679" w:type="pct"/>
          </w:tcPr>
          <w:p w14:paraId="3296C598" w14:textId="77777777" w:rsidR="00F54791" w:rsidRPr="00F54791" w:rsidRDefault="00F54791" w:rsidP="00F54791">
            <w:pPr>
              <w:widowControl/>
              <w:autoSpaceDE/>
              <w:autoSpaceDN/>
              <w:jc w:val="both"/>
              <w:rPr>
                <w:rFonts w:eastAsia="Consolas" w:cs="Times New Roman"/>
                <w:lang w:eastAsia="en-US"/>
              </w:rPr>
            </w:pPr>
            <w:r w:rsidRPr="00F54791">
              <w:rPr>
                <w:rFonts w:eastAsia="Consolas" w:cs="Times New Roman"/>
                <w:lang w:eastAsia="en-US"/>
              </w:rPr>
              <w:t xml:space="preserve">6. Агроөнеркәсіптік кешенді жаңғыртуды техникалық қамтамасыз ету </w:t>
            </w:r>
          </w:p>
        </w:tc>
      </w:tr>
      <w:tr w:rsidR="00F54791" w:rsidRPr="00F54791" w14:paraId="63E8792C" w14:textId="77777777" w:rsidTr="00F54791">
        <w:trPr>
          <w:trHeight w:val="321"/>
        </w:trPr>
        <w:tc>
          <w:tcPr>
            <w:tcW w:w="1321" w:type="pct"/>
            <w:vMerge/>
            <w:tcBorders>
              <w:top w:val="nil"/>
            </w:tcBorders>
          </w:tcPr>
          <w:p w14:paraId="40CCDCBF" w14:textId="77777777" w:rsidR="00F54791" w:rsidRPr="00F54791" w:rsidRDefault="00F54791" w:rsidP="00F54791">
            <w:pPr>
              <w:widowControl/>
              <w:autoSpaceDE/>
              <w:autoSpaceDN/>
              <w:jc w:val="both"/>
              <w:rPr>
                <w:rFonts w:eastAsia="Consolas" w:cs="Times New Roman"/>
                <w:lang w:eastAsia="en-US"/>
              </w:rPr>
            </w:pPr>
          </w:p>
        </w:tc>
        <w:tc>
          <w:tcPr>
            <w:tcW w:w="3679" w:type="pct"/>
          </w:tcPr>
          <w:p w14:paraId="0E3D6215" w14:textId="77777777" w:rsidR="00F54791" w:rsidRPr="00F54791" w:rsidRDefault="00F54791" w:rsidP="00F54791">
            <w:pPr>
              <w:widowControl/>
              <w:autoSpaceDE/>
              <w:autoSpaceDN/>
              <w:jc w:val="both"/>
              <w:rPr>
                <w:rFonts w:eastAsia="Consolas" w:cs="Times New Roman"/>
                <w:lang w:val="ru-RU" w:eastAsia="en-US"/>
              </w:rPr>
            </w:pPr>
            <w:r w:rsidRPr="00F54791">
              <w:rPr>
                <w:rFonts w:eastAsia="Consolas" w:cs="Times New Roman"/>
                <w:lang w:val="ru-RU" w:eastAsia="en-US"/>
              </w:rPr>
              <w:t xml:space="preserve">7. Ауылдық аумақтарды тұрақты дамыту </w:t>
            </w:r>
          </w:p>
        </w:tc>
      </w:tr>
    </w:tbl>
    <w:p w14:paraId="687D7A01" w14:textId="77777777" w:rsidR="00F54791" w:rsidRPr="00F54791" w:rsidRDefault="00F54791" w:rsidP="00F54791">
      <w:pPr>
        <w:jc w:val="both"/>
        <w:rPr>
          <w:rFonts w:eastAsia="Consolas"/>
          <w:lang w:val="ru-RU" w:eastAsia="en-US"/>
        </w:rPr>
      </w:pPr>
    </w:p>
    <w:p w14:paraId="30BE5D38" w14:textId="79192E0E" w:rsidR="00F54791" w:rsidRPr="00F54791" w:rsidRDefault="00127F05" w:rsidP="00F54791">
      <w:pPr>
        <w:ind w:firstLine="708"/>
        <w:jc w:val="both"/>
        <w:rPr>
          <w:rFonts w:eastAsia="Consolas"/>
          <w:b/>
          <w:lang w:eastAsia="en-US"/>
        </w:rPr>
      </w:pPr>
      <w:r>
        <w:rPr>
          <w:rFonts w:eastAsia="Consolas"/>
          <w:b/>
          <w:lang w:val="ru-RU" w:eastAsia="en-US"/>
        </w:rPr>
        <w:t>3</w:t>
      </w:r>
      <w:r w:rsidR="00F54791" w:rsidRPr="00F54791">
        <w:rPr>
          <w:rFonts w:eastAsia="Consolas"/>
          <w:b/>
          <w:lang w:eastAsia="en-US"/>
        </w:rPr>
        <w:t>.</w:t>
      </w:r>
      <w:r w:rsidR="00BF29BC">
        <w:rPr>
          <w:rFonts w:eastAsia="Consolas"/>
          <w:b/>
          <w:lang w:eastAsia="en-US"/>
        </w:rPr>
        <w:t xml:space="preserve"> </w:t>
      </w:r>
      <w:r w:rsidR="00F54791" w:rsidRPr="00F54791">
        <w:rPr>
          <w:rFonts w:eastAsia="Consolas"/>
          <w:b/>
          <w:lang w:eastAsia="en-US"/>
        </w:rPr>
        <w:t>ҒЗТКЖ-ны ішкі гранттық қаржыландыру конкурсына қатысуға өтінімнің нысаны мен мазмұнына қойылатын талаптар</w:t>
      </w:r>
    </w:p>
    <w:p w14:paraId="120AF38E" w14:textId="77777777" w:rsidR="00F54791" w:rsidRPr="00F54791" w:rsidRDefault="00F54791" w:rsidP="00F54791">
      <w:pPr>
        <w:jc w:val="both"/>
        <w:rPr>
          <w:rFonts w:eastAsia="Consolas"/>
          <w:lang w:eastAsia="en-US"/>
        </w:rPr>
      </w:pPr>
    </w:p>
    <w:p w14:paraId="2FDAC787" w14:textId="77777777" w:rsidR="00F54791" w:rsidRDefault="00F54791" w:rsidP="00F54791">
      <w:pPr>
        <w:ind w:firstLine="708"/>
        <w:jc w:val="both"/>
        <w:rPr>
          <w:rFonts w:eastAsia="Consolas"/>
          <w:lang w:eastAsia="en-US"/>
        </w:rPr>
      </w:pPr>
      <w:r w:rsidRPr="00F54791">
        <w:rPr>
          <w:rFonts w:eastAsia="Consolas"/>
          <w:lang w:eastAsia="en-US"/>
        </w:rPr>
        <w:t>7. Конкурсқа қатысуға өтінім осы конкурстық құжаттаманың 2-қосымшасына сәйкес мемлекеттік және орыс тілдерінде жасалады.</w:t>
      </w:r>
    </w:p>
    <w:p w14:paraId="3BB7482D" w14:textId="77777777" w:rsidR="00F54791" w:rsidRDefault="00F54791" w:rsidP="00F54791">
      <w:pPr>
        <w:ind w:firstLine="708"/>
        <w:jc w:val="both"/>
        <w:rPr>
          <w:rFonts w:eastAsia="Consolas"/>
          <w:lang w:eastAsia="en-US"/>
        </w:rPr>
      </w:pPr>
      <w:r w:rsidRPr="00F54791">
        <w:rPr>
          <w:rFonts w:eastAsia="Consolas"/>
          <w:lang w:eastAsia="en-US"/>
        </w:rPr>
        <w:t>Өтінім мәтінінің мазмұны 2 (екі) тілде бірдей болуы тиіс. ҒЗТКЖ-ны қаржыландыруға арналған өтінімде жобаның іске асырылу мерзімі (12 ай) туралы ақпарат қамтылуға тиіс. Сұратылған қаржыландыру сомасы конкурстық құжаттамада көрсетілген шекте болуға тиіс.</w:t>
      </w:r>
    </w:p>
    <w:p w14:paraId="0DA40266" w14:textId="0158C450" w:rsidR="00F54791" w:rsidRPr="00F54791" w:rsidRDefault="00F54791" w:rsidP="00F54791">
      <w:pPr>
        <w:ind w:firstLine="708"/>
        <w:jc w:val="both"/>
        <w:rPr>
          <w:rFonts w:eastAsia="Consolas"/>
          <w:lang w:eastAsia="en-US"/>
        </w:rPr>
      </w:pPr>
      <w:r w:rsidRPr="00F54791">
        <w:rPr>
          <w:rFonts w:eastAsia="Consolas"/>
          <w:lang w:eastAsia="en-US"/>
        </w:rPr>
        <w:t>8. Өтінімнің, ілеспе хаттың мәтіні мынадай параметрлерді ескере отырып, нақты тұжырымдалуы және бірыңғай қаріппен басылуы тиіс (97 және одан жоғары нұсқадағы "WORD for WINDOWS" мәтіндік редакторын қолдану арқылы):</w:t>
      </w:r>
    </w:p>
    <w:p w14:paraId="380B5F50" w14:textId="77777777" w:rsidR="00F54791" w:rsidRDefault="00F54791" w:rsidP="00F54791">
      <w:pPr>
        <w:jc w:val="both"/>
        <w:rPr>
          <w:rFonts w:eastAsia="Consolas"/>
          <w:lang w:eastAsia="en-US"/>
        </w:rPr>
      </w:pPr>
      <w:r w:rsidRPr="00F54791">
        <w:rPr>
          <w:rFonts w:eastAsia="Consolas"/>
          <w:lang w:eastAsia="en-US"/>
        </w:rPr>
        <w:t>сол жақтағы өрістер-2,5 см, оң жақтағы өрістер-1,5 см, колонтитулдар - 2,5 см;</w:t>
      </w:r>
    </w:p>
    <w:p w14:paraId="6321A607" w14:textId="2754521C" w:rsidR="00F54791" w:rsidRPr="00F54791" w:rsidRDefault="00F54791" w:rsidP="00F54791">
      <w:pPr>
        <w:jc w:val="both"/>
        <w:rPr>
          <w:rFonts w:eastAsia="Consolas"/>
          <w:lang w:eastAsia="en-US"/>
        </w:rPr>
      </w:pPr>
      <w:r w:rsidRPr="00F54791">
        <w:rPr>
          <w:rFonts w:eastAsia="Consolas"/>
          <w:lang w:eastAsia="en-US"/>
        </w:rPr>
        <w:t>қаріп-өлшемі 14 "Times New Roman" (қосымшаларда кіші өлшемдегі, бірақ кемінде 10 қаріп пайдаланылуы мүмкін);</w:t>
      </w:r>
    </w:p>
    <w:p w14:paraId="1CEB435F" w14:textId="77777777" w:rsidR="00F54791" w:rsidRPr="00F54791" w:rsidRDefault="00F54791" w:rsidP="00F54791">
      <w:pPr>
        <w:jc w:val="both"/>
        <w:rPr>
          <w:rFonts w:eastAsia="Consolas"/>
          <w:lang w:eastAsia="en-US"/>
        </w:rPr>
      </w:pPr>
      <w:r w:rsidRPr="00F54791">
        <w:rPr>
          <w:rFonts w:eastAsia="Consolas"/>
          <w:lang w:eastAsia="en-US"/>
        </w:rPr>
        <w:t>жоларалық интервал-дара;</w:t>
      </w:r>
    </w:p>
    <w:p w14:paraId="08844B69" w14:textId="77777777" w:rsidR="00F54791" w:rsidRPr="00F54791" w:rsidRDefault="00F54791" w:rsidP="00F54791">
      <w:pPr>
        <w:jc w:val="both"/>
        <w:rPr>
          <w:rFonts w:eastAsia="Consolas"/>
          <w:lang w:eastAsia="en-US"/>
        </w:rPr>
      </w:pPr>
      <w:r w:rsidRPr="00F54791">
        <w:rPr>
          <w:rFonts w:eastAsia="Consolas"/>
          <w:lang w:eastAsia="en-US"/>
        </w:rPr>
        <w:t>абзацтық шегініс (бірінші жолдың шегінісі) - 1,25 см;</w:t>
      </w:r>
    </w:p>
    <w:p w14:paraId="564DC1F3" w14:textId="77777777" w:rsidR="00F54791" w:rsidRPr="00F54791" w:rsidRDefault="00F54791" w:rsidP="00F54791">
      <w:pPr>
        <w:jc w:val="both"/>
        <w:rPr>
          <w:rFonts w:eastAsia="Consolas"/>
          <w:lang w:eastAsia="en-US"/>
        </w:rPr>
      </w:pPr>
      <w:r w:rsidRPr="00F54791">
        <w:rPr>
          <w:rFonts w:eastAsia="Consolas"/>
          <w:lang w:eastAsia="en-US"/>
        </w:rPr>
        <w:t>тақырып пен мәтін, мәтін мен қол арасындағы интервал-бір жоларалық интервал;</w:t>
      </w:r>
    </w:p>
    <w:p w14:paraId="00167A12" w14:textId="77777777" w:rsidR="00F54791" w:rsidRPr="00F54791" w:rsidRDefault="00F54791" w:rsidP="00F54791">
      <w:pPr>
        <w:jc w:val="both"/>
        <w:rPr>
          <w:rFonts w:eastAsia="Consolas"/>
          <w:lang w:eastAsia="en-US"/>
        </w:rPr>
      </w:pPr>
      <w:r w:rsidRPr="00F54791">
        <w:rPr>
          <w:rFonts w:eastAsia="Consolas"/>
          <w:lang w:eastAsia="en-US"/>
        </w:rPr>
        <w:t>өтінімнің және оған қосымшалардың беттері нөмірленуі тиіс.</w:t>
      </w:r>
    </w:p>
    <w:p w14:paraId="7955C280" w14:textId="77777777" w:rsidR="00F54791" w:rsidRPr="00F54791" w:rsidRDefault="00F54791" w:rsidP="00F54791">
      <w:pPr>
        <w:jc w:val="both"/>
        <w:rPr>
          <w:rFonts w:eastAsia="Consolas"/>
          <w:lang w:eastAsia="en-US"/>
        </w:rPr>
      </w:pPr>
      <w:r w:rsidRPr="00F54791">
        <w:rPr>
          <w:rFonts w:eastAsia="Consolas"/>
          <w:lang w:eastAsia="en-US"/>
        </w:rPr>
        <w:t>Өтінімнің көлемі А4 форматындағы 20-25 (жиырма-жиырма бес) беттен аспауы тиіс.</w:t>
      </w:r>
    </w:p>
    <w:p w14:paraId="6A13B105" w14:textId="77777777" w:rsidR="00F54791" w:rsidRPr="00F54791" w:rsidRDefault="00F54791" w:rsidP="00F54791">
      <w:pPr>
        <w:ind w:firstLine="708"/>
        <w:jc w:val="both"/>
        <w:rPr>
          <w:rFonts w:eastAsia="Consolas"/>
          <w:lang w:eastAsia="en-US"/>
        </w:rPr>
      </w:pPr>
      <w:r w:rsidRPr="00F54791">
        <w:rPr>
          <w:rFonts w:eastAsia="Consolas"/>
          <w:lang w:eastAsia="en-US"/>
        </w:rPr>
        <w:t>9. Өтінім тігіледі және тігілген және нөмірленген парақтардың саны туралы жазба жасалған қағаз пломбасымен бекітіледі және өтініш берушінің уәкілетті адамының қолымен және мөрмен белгіленген тәртіппен куәландырылған расталады.</w:t>
      </w:r>
    </w:p>
    <w:p w14:paraId="107AF27F" w14:textId="68DED20A" w:rsidR="00F54791" w:rsidRPr="00F54791" w:rsidRDefault="00F54791" w:rsidP="00F54791">
      <w:pPr>
        <w:ind w:firstLine="708"/>
        <w:jc w:val="both"/>
        <w:rPr>
          <w:rFonts w:eastAsia="Consolas"/>
          <w:lang w:eastAsia="en-US"/>
        </w:rPr>
      </w:pPr>
      <w:r w:rsidRPr="00F54791">
        <w:rPr>
          <w:rFonts w:eastAsia="Consolas"/>
          <w:lang w:eastAsia="en-US"/>
        </w:rPr>
        <w:t>10. Өтінімде өтініш берушінің авторлық және/немесе өзге де құқықтарына нұқсан келтіретін Мемлекеттік және коммерциялық құпия болып табылатын ақпарат қамтылмауға тиіс. Өтінімдерді қабылдау мерзімі аяқталғаннан кейін түскен өтінімдер қабылданбайды.</w:t>
      </w:r>
    </w:p>
    <w:p w14:paraId="57B5B845" w14:textId="10EFA598" w:rsidR="00F54791" w:rsidRPr="00F54791" w:rsidRDefault="00F54791" w:rsidP="00F54791">
      <w:pPr>
        <w:ind w:firstLine="708"/>
        <w:jc w:val="both"/>
        <w:rPr>
          <w:rFonts w:eastAsia="Consolas"/>
          <w:lang w:eastAsia="en-US"/>
        </w:rPr>
      </w:pPr>
      <w:r w:rsidRPr="00F54791">
        <w:rPr>
          <w:rFonts w:eastAsia="Consolas"/>
          <w:lang w:eastAsia="en-US"/>
        </w:rPr>
        <w:lastRenderedPageBreak/>
        <w:t>11. Өтінімдер академиялық және зерттеу этикасының қағидалары мен нормаларына сәйкес келуі тиіс.</w:t>
      </w:r>
    </w:p>
    <w:p w14:paraId="5608D91A" w14:textId="77777777" w:rsidR="00127F05" w:rsidRDefault="00127F05" w:rsidP="00F54791">
      <w:pPr>
        <w:ind w:firstLine="708"/>
        <w:jc w:val="both"/>
        <w:rPr>
          <w:rFonts w:eastAsia="Consolas"/>
          <w:b/>
          <w:lang w:eastAsia="en-US"/>
        </w:rPr>
      </w:pPr>
    </w:p>
    <w:p w14:paraId="716B0981" w14:textId="77777777" w:rsidR="00F54791" w:rsidRPr="00F54791" w:rsidRDefault="00F54791" w:rsidP="00F54791">
      <w:pPr>
        <w:ind w:firstLine="708"/>
        <w:jc w:val="both"/>
        <w:rPr>
          <w:rFonts w:eastAsia="Consolas"/>
          <w:b/>
          <w:lang w:eastAsia="en-US"/>
        </w:rPr>
      </w:pPr>
      <w:r w:rsidRPr="00F54791">
        <w:rPr>
          <w:rFonts w:eastAsia="Consolas"/>
          <w:b/>
          <w:lang w:eastAsia="en-US"/>
        </w:rPr>
        <w:t>4. Әлеуетті орындаушыларға қойылатын біліктілік талаптары, сондай-ақ қажет болған кезде өзге де мәліметтер мен ерекше талаптар</w:t>
      </w:r>
    </w:p>
    <w:p w14:paraId="2A83DBBB" w14:textId="77777777" w:rsidR="00F54791" w:rsidRDefault="00F54791" w:rsidP="00F54791">
      <w:pPr>
        <w:jc w:val="both"/>
        <w:rPr>
          <w:rFonts w:eastAsia="Consolas"/>
          <w:b/>
          <w:lang w:eastAsia="en-US"/>
        </w:rPr>
      </w:pPr>
    </w:p>
    <w:p w14:paraId="07BD224F" w14:textId="0FBB965B" w:rsidR="00F54791" w:rsidRPr="00F54791" w:rsidRDefault="00F54791" w:rsidP="00F54791">
      <w:pPr>
        <w:ind w:firstLine="708"/>
        <w:jc w:val="both"/>
        <w:rPr>
          <w:rFonts w:eastAsia="Consolas"/>
          <w:lang w:eastAsia="en-US"/>
        </w:rPr>
      </w:pPr>
      <w:r w:rsidRPr="00F54791">
        <w:rPr>
          <w:rFonts w:eastAsia="Consolas"/>
          <w:lang w:eastAsia="en-US"/>
        </w:rPr>
        <w:t xml:space="preserve">12. Жоба жетекшісінің кемінде 3 (үш) жыл ғылыми жұмыс тәжірибесі, ғылыми дәрежесі (ғылым докторы/ғылым кандидаты) немесе философия докторы (PhD) немесе бейіні бойынша доктор (PhD) немесе магистр академиялық дәрежесі болуы тиіс. </w:t>
      </w:r>
    </w:p>
    <w:p w14:paraId="34C3E35C" w14:textId="77777777" w:rsidR="00A81105" w:rsidRDefault="00F54791" w:rsidP="00A81105">
      <w:pPr>
        <w:ind w:firstLine="708"/>
        <w:jc w:val="both"/>
        <w:rPr>
          <w:rFonts w:eastAsia="Consolas"/>
          <w:lang w:eastAsia="en-US"/>
        </w:rPr>
      </w:pPr>
      <w:r w:rsidRPr="00F54791">
        <w:rPr>
          <w:rFonts w:eastAsia="Consolas"/>
          <w:lang w:eastAsia="en-US"/>
        </w:rPr>
        <w:t>Басшының ғылыми мамандығы, сондай-ақ оның ғылыми жұмыс тәжірибесі ғылыми жобаның бейініне сәйкес келуі тиіс.</w:t>
      </w:r>
    </w:p>
    <w:p w14:paraId="4CD7DA19" w14:textId="77777777" w:rsidR="00A81105" w:rsidRDefault="00F54791" w:rsidP="00A81105">
      <w:pPr>
        <w:ind w:firstLine="708"/>
        <w:jc w:val="both"/>
        <w:rPr>
          <w:rFonts w:eastAsia="Consolas"/>
          <w:lang w:eastAsia="en-US"/>
        </w:rPr>
      </w:pPr>
      <w:r w:rsidRPr="00F54791">
        <w:rPr>
          <w:rFonts w:eastAsia="Consolas"/>
          <w:lang w:eastAsia="en-US"/>
        </w:rPr>
        <w:t>Өтінім беру сәтіне дейін соңғы 5 жыл ішінде жоба жетекшісінің:</w:t>
      </w:r>
    </w:p>
    <w:p w14:paraId="3D32B9E6" w14:textId="77777777" w:rsidR="00A81105" w:rsidRDefault="00F54791" w:rsidP="00A81105">
      <w:pPr>
        <w:ind w:firstLine="708"/>
        <w:jc w:val="both"/>
        <w:rPr>
          <w:rFonts w:eastAsia="Consolas"/>
          <w:lang w:eastAsia="en-US"/>
        </w:rPr>
      </w:pPr>
      <w:r w:rsidRPr="00F54791">
        <w:rPr>
          <w:rFonts w:eastAsia="Consolas"/>
          <w:lang w:eastAsia="en-US"/>
        </w:rPr>
        <w:t>- Web of Science немесе Scopus дерекқорларымен индекстелетін рецензияланатын шетелдік ғылыми басылымдарда кемінде 1 (бір) жарияланым (ғылыми мақала немесе шолу), не кемінде 1 (бір) қорғау құжаты, немесе ҚР БҒМ КОКСОН ұсынған шетелдік немесе отандық басылымдарда кемінде 1 (бір) жарияланым;</w:t>
      </w:r>
    </w:p>
    <w:p w14:paraId="5882B523" w14:textId="77777777" w:rsidR="00A81105" w:rsidRDefault="00F54791" w:rsidP="00A81105">
      <w:pPr>
        <w:ind w:firstLine="708"/>
        <w:jc w:val="both"/>
        <w:rPr>
          <w:rFonts w:eastAsia="Consolas"/>
          <w:lang w:eastAsia="en-US"/>
        </w:rPr>
      </w:pPr>
      <w:r w:rsidRPr="00F54791">
        <w:rPr>
          <w:rFonts w:eastAsia="Consolas"/>
          <w:lang w:eastAsia="en-US"/>
        </w:rPr>
        <w:t>- немесе ауыл шаруашылығы өсімдіктерінің өсіріліп шығарылған және аудандастырылған сорттары мен будандары, ауыл шаруашылығы жануарларының, балықтар мен бал араларының тұқымдары, типтері, желілері, сондай-ақ құстардың кросстары немесе ауыл шаруашылығын механикаландырудың технологиялық және техникалық әзірлемелері, ауыл шаруашылығы өнімдерін өндіру, сақтау және қайта өңдеу саласындағы немесе жануарлар, құстар, балықтар мен бал аралары ауруларының профилактикасы, диагностикасы және оларды емдеудің жаңа әдістерін, сондай-ақ құралдарын әзірлеу, фитосанитария немесе агроөнеркәсіптік кешен мен ауылдық аумақтарды дамыту.</w:t>
      </w:r>
    </w:p>
    <w:p w14:paraId="399650AA" w14:textId="77777777" w:rsidR="00A81105" w:rsidRDefault="00F54791" w:rsidP="00A81105">
      <w:pPr>
        <w:ind w:firstLine="708"/>
        <w:jc w:val="both"/>
        <w:rPr>
          <w:rFonts w:eastAsia="Consolas"/>
          <w:lang w:eastAsia="en-US"/>
        </w:rPr>
      </w:pPr>
      <w:r w:rsidRPr="00F54791">
        <w:rPr>
          <w:rFonts w:eastAsia="Consolas"/>
          <w:lang w:eastAsia="en-US"/>
        </w:rPr>
        <w:t>Жоба жетекшісі Қазақстан Республикасының резиденті болуы тиіс.</w:t>
      </w:r>
    </w:p>
    <w:p w14:paraId="5659C4FB" w14:textId="77777777" w:rsidR="00A81105" w:rsidRDefault="00F54791" w:rsidP="00A81105">
      <w:pPr>
        <w:ind w:firstLine="708"/>
        <w:jc w:val="both"/>
        <w:rPr>
          <w:rFonts w:eastAsia="Consolas"/>
          <w:lang w:eastAsia="en-US"/>
        </w:rPr>
      </w:pPr>
      <w:r w:rsidRPr="00F54791">
        <w:rPr>
          <w:rFonts w:eastAsia="Consolas"/>
          <w:lang w:eastAsia="en-US"/>
        </w:rPr>
        <w:t>13. Ғылыми жетекші болып табылмайтын жеке тұлға (зерттеу тобы мүшелерінің қатарынан) ҒЗТКЖ-ны ішкі гранттық қаржыландыру шеңберінде екі жобадан аспайтын орындаушысы болуға құқылы.</w:t>
      </w:r>
    </w:p>
    <w:p w14:paraId="35FBADC2" w14:textId="77777777" w:rsidR="00A81105" w:rsidRDefault="00F54791" w:rsidP="00A81105">
      <w:pPr>
        <w:ind w:firstLine="708"/>
        <w:jc w:val="both"/>
        <w:rPr>
          <w:rFonts w:eastAsia="Consolas"/>
          <w:lang w:eastAsia="en-US"/>
        </w:rPr>
      </w:pPr>
      <w:r w:rsidRPr="00F54791">
        <w:rPr>
          <w:rFonts w:eastAsia="Consolas"/>
          <w:lang w:eastAsia="en-US"/>
        </w:rPr>
        <w:t>Зерттеу тобының құрамына өндірістен инженер, коммерцияландыру жөніндегі маман/еңбекақы төленетін брокерлер де тартылуы мүмкін.</w:t>
      </w:r>
    </w:p>
    <w:p w14:paraId="2493B676" w14:textId="77777777" w:rsidR="00A81105" w:rsidRDefault="00F54791" w:rsidP="00A81105">
      <w:pPr>
        <w:ind w:firstLine="708"/>
        <w:jc w:val="both"/>
        <w:rPr>
          <w:rFonts w:eastAsia="Consolas"/>
          <w:lang w:eastAsia="en-US"/>
        </w:rPr>
      </w:pPr>
      <w:r w:rsidRPr="00F54791">
        <w:rPr>
          <w:rFonts w:eastAsia="Consolas"/>
          <w:lang w:eastAsia="en-US"/>
        </w:rPr>
        <w:t xml:space="preserve">14. Жобаны орындаушылар тек 40 жасқа дейінгі жас мамандар болуы керек, ғылыми кеңесші ретінде 40 жастан асқан ғалымдарды ақысыз тартуға болады. </w:t>
      </w:r>
    </w:p>
    <w:p w14:paraId="70199865" w14:textId="51CB8EA7" w:rsidR="00F54791" w:rsidRPr="00F54791" w:rsidRDefault="00F54791" w:rsidP="00A81105">
      <w:pPr>
        <w:ind w:firstLine="708"/>
        <w:jc w:val="both"/>
        <w:rPr>
          <w:rFonts w:eastAsia="Consolas"/>
          <w:lang w:eastAsia="en-US"/>
        </w:rPr>
      </w:pPr>
      <w:r w:rsidRPr="00F54791">
        <w:rPr>
          <w:rFonts w:eastAsia="Consolas"/>
          <w:lang w:eastAsia="en-US"/>
        </w:rPr>
        <w:t>15.Зерттеулердің негізгі нәтижелері сұратылып отырған қаржыландыру көлеміне сәйкес болуы тиіс.</w:t>
      </w:r>
    </w:p>
    <w:p w14:paraId="20F84338" w14:textId="77777777" w:rsidR="00F54791" w:rsidRPr="00F54791" w:rsidRDefault="00F54791" w:rsidP="00F54791">
      <w:pPr>
        <w:jc w:val="both"/>
        <w:rPr>
          <w:rFonts w:eastAsia="Consolas"/>
          <w:lang w:eastAsia="en-US"/>
        </w:rPr>
      </w:pPr>
    </w:p>
    <w:p w14:paraId="6F377DCD" w14:textId="4BE96CCC" w:rsidR="00F54791" w:rsidRPr="00F54791" w:rsidRDefault="00127F05" w:rsidP="00A81105">
      <w:pPr>
        <w:ind w:firstLine="708"/>
        <w:jc w:val="both"/>
        <w:rPr>
          <w:rFonts w:eastAsia="Consolas"/>
          <w:b/>
          <w:lang w:eastAsia="en-US"/>
        </w:rPr>
      </w:pPr>
      <w:r>
        <w:rPr>
          <w:rFonts w:eastAsia="Consolas"/>
          <w:b/>
          <w:lang w:eastAsia="en-US"/>
        </w:rPr>
        <w:t>5</w:t>
      </w:r>
      <w:r w:rsidR="00F54791" w:rsidRPr="00F54791">
        <w:rPr>
          <w:rFonts w:eastAsia="Consolas"/>
          <w:b/>
          <w:lang w:eastAsia="en-US"/>
        </w:rPr>
        <w:t>. Конкурсқа қатысу үшін қажетті құжаттар</w:t>
      </w:r>
    </w:p>
    <w:p w14:paraId="211E519B" w14:textId="77777777" w:rsidR="00A81105" w:rsidRDefault="00F54791" w:rsidP="00A81105">
      <w:pPr>
        <w:ind w:firstLine="708"/>
        <w:jc w:val="both"/>
        <w:rPr>
          <w:rFonts w:eastAsia="Consolas"/>
          <w:lang w:eastAsia="en-US"/>
        </w:rPr>
      </w:pPr>
      <w:r w:rsidRPr="00F54791">
        <w:rPr>
          <w:rFonts w:eastAsia="Consolas"/>
          <w:lang w:eastAsia="en-US"/>
        </w:rPr>
        <w:t>16. Осы конкурстық құжаттаманың 1-қосымшасына сәйкес мемлекеттік және орыс тілдеріндегі ілеспе хат.</w:t>
      </w:r>
    </w:p>
    <w:p w14:paraId="4AE4D3AB" w14:textId="77777777" w:rsidR="00A81105" w:rsidRDefault="00F54791" w:rsidP="00A81105">
      <w:pPr>
        <w:ind w:firstLine="708"/>
        <w:jc w:val="both"/>
        <w:rPr>
          <w:rFonts w:eastAsia="Consolas"/>
          <w:lang w:eastAsia="en-US"/>
        </w:rPr>
      </w:pPr>
      <w:r w:rsidRPr="00F54791">
        <w:rPr>
          <w:rFonts w:eastAsia="Consolas"/>
          <w:lang w:eastAsia="en-US"/>
        </w:rPr>
        <w:t>17. Ішкі гранттық қаржыландыруға арналған конкурсқа ғылыми және (немесе) ғылыми-техникалық қызметтің аккредиттелген субъектілері қатысады.</w:t>
      </w:r>
    </w:p>
    <w:p w14:paraId="19F1C91C" w14:textId="77777777" w:rsidR="00A81105" w:rsidRDefault="00F54791" w:rsidP="00A81105">
      <w:pPr>
        <w:ind w:firstLine="708"/>
        <w:jc w:val="both"/>
        <w:rPr>
          <w:rFonts w:eastAsia="Consolas"/>
          <w:lang w:eastAsia="en-US"/>
        </w:rPr>
      </w:pPr>
      <w:r w:rsidRPr="00F54791">
        <w:rPr>
          <w:rFonts w:eastAsia="Consolas"/>
          <w:lang w:eastAsia="en-US"/>
        </w:rPr>
        <w:t>18. Өтініш беруші - ғылыми және (немесе) ғылыми-техникалық қызмет субъектісін аккредиттеу туралы куәліктің көшірмесі.</w:t>
      </w:r>
    </w:p>
    <w:p w14:paraId="4D7D3A18" w14:textId="77777777" w:rsidR="00A81105" w:rsidRDefault="00F54791" w:rsidP="00A81105">
      <w:pPr>
        <w:ind w:firstLine="708"/>
        <w:jc w:val="both"/>
        <w:rPr>
          <w:rFonts w:eastAsia="Consolas"/>
          <w:lang w:eastAsia="en-US"/>
        </w:rPr>
      </w:pPr>
      <w:r w:rsidRPr="00F54791">
        <w:rPr>
          <w:rFonts w:eastAsia="Consolas"/>
          <w:lang w:eastAsia="en-US"/>
        </w:rPr>
        <w:t>19. Осы конкурстық құжаттамаға 2-қосымшаға сәйкес мемлекеттік және орыс тілдеріндегі конкурсқа қатысуға өтінім (аннотация, түсіндірме жазба және сұратылатын қаржыландыру есебі).</w:t>
      </w:r>
    </w:p>
    <w:p w14:paraId="1B482FC8" w14:textId="77777777" w:rsidR="00A81105" w:rsidRDefault="00F54791" w:rsidP="00A81105">
      <w:pPr>
        <w:ind w:firstLine="708"/>
        <w:jc w:val="both"/>
        <w:rPr>
          <w:rFonts w:eastAsia="Consolas"/>
          <w:lang w:eastAsia="en-US"/>
        </w:rPr>
      </w:pPr>
      <w:r w:rsidRPr="00F54791">
        <w:rPr>
          <w:rFonts w:eastAsia="Consolas"/>
          <w:lang w:eastAsia="en-US"/>
        </w:rPr>
        <w:t>20. Биоэтика мәселелері жөніндегі жергілікті және (немесе) орталық комиссияның оң қорытындысы (адамдар мен жануарларға биомедициналық зерттеулер үшін).</w:t>
      </w:r>
    </w:p>
    <w:p w14:paraId="54BAB111" w14:textId="3B5DBC36" w:rsidR="00F54791" w:rsidRPr="00F54791" w:rsidRDefault="00F54791" w:rsidP="00A81105">
      <w:pPr>
        <w:ind w:firstLine="708"/>
        <w:jc w:val="both"/>
        <w:rPr>
          <w:rFonts w:eastAsia="Consolas"/>
          <w:lang w:eastAsia="en-US"/>
        </w:rPr>
      </w:pPr>
      <w:r w:rsidRPr="00F54791">
        <w:rPr>
          <w:rFonts w:eastAsia="Consolas"/>
          <w:lang w:eastAsia="en-US"/>
        </w:rPr>
        <w:lastRenderedPageBreak/>
        <w:t>21. Ғылыми-зерттеу жұмыстарын орындауға арналған шарт осы конкурстық құжаттаманың 3-қосымшасына сәйкес жасалады.</w:t>
      </w:r>
    </w:p>
    <w:p w14:paraId="1927AE5F" w14:textId="77777777" w:rsidR="00F54791" w:rsidRPr="00F54791" w:rsidRDefault="00F54791" w:rsidP="00F54791">
      <w:pPr>
        <w:jc w:val="both"/>
        <w:rPr>
          <w:rFonts w:eastAsia="Consolas"/>
          <w:lang w:eastAsia="en-US"/>
        </w:rPr>
      </w:pPr>
    </w:p>
    <w:p w14:paraId="541869CB" w14:textId="70E32F8A" w:rsidR="00F54791" w:rsidRPr="00F54791" w:rsidRDefault="00127F05" w:rsidP="00A81105">
      <w:pPr>
        <w:ind w:firstLine="708"/>
        <w:jc w:val="both"/>
        <w:rPr>
          <w:rFonts w:eastAsia="Consolas"/>
          <w:b/>
          <w:lang w:eastAsia="en-US"/>
        </w:rPr>
      </w:pPr>
      <w:r>
        <w:rPr>
          <w:rFonts w:eastAsia="Consolas"/>
          <w:b/>
          <w:lang w:eastAsia="en-US"/>
        </w:rPr>
        <w:t>6</w:t>
      </w:r>
      <w:r w:rsidR="00F54791" w:rsidRPr="00F54791">
        <w:rPr>
          <w:rFonts w:eastAsia="Consolas"/>
          <w:b/>
          <w:lang w:eastAsia="en-US"/>
        </w:rPr>
        <w:t>. Конкурсқа өтінім беру процесі</w:t>
      </w:r>
    </w:p>
    <w:p w14:paraId="2F0AAE22" w14:textId="77777777" w:rsidR="00A81105" w:rsidRDefault="00F54791" w:rsidP="00A81105">
      <w:pPr>
        <w:ind w:firstLine="708"/>
        <w:jc w:val="both"/>
        <w:rPr>
          <w:rFonts w:eastAsia="Consolas"/>
          <w:lang w:eastAsia="en-US"/>
        </w:rPr>
      </w:pPr>
      <w:r w:rsidRPr="00F54791">
        <w:rPr>
          <w:rFonts w:eastAsia="Consolas"/>
          <w:lang w:eastAsia="en-US"/>
        </w:rPr>
        <w:t>22. Өтінім беруші конкурсқа ҰАҒБО КЕАҚ-ға қағаз және электрондық (дискіде) тасығыштарда, екі данада ҰАҒБО ғылым және зияткерлік меншік басқармасына өтінім береді.</w:t>
      </w:r>
    </w:p>
    <w:p w14:paraId="76876B81" w14:textId="47C70C9E" w:rsidR="00F54791" w:rsidRPr="00F54791" w:rsidRDefault="00F54791" w:rsidP="00A81105">
      <w:pPr>
        <w:ind w:firstLine="708"/>
        <w:jc w:val="both"/>
        <w:rPr>
          <w:rFonts w:eastAsia="Consolas"/>
          <w:lang w:eastAsia="en-US"/>
        </w:rPr>
      </w:pPr>
      <w:r w:rsidRPr="00F54791">
        <w:rPr>
          <w:rFonts w:eastAsia="Consolas"/>
          <w:lang w:eastAsia="en-US"/>
        </w:rPr>
        <w:t>23. Өтінімдер өтініш берушіге келесі жағдайларда кері қайтарылады қайтарылады:</w:t>
      </w:r>
    </w:p>
    <w:p w14:paraId="44343A0F" w14:textId="3A3BE111" w:rsidR="00F54791" w:rsidRPr="00F54791" w:rsidRDefault="00F54791" w:rsidP="00A81105">
      <w:pPr>
        <w:ind w:firstLine="708"/>
        <w:jc w:val="both"/>
        <w:rPr>
          <w:rFonts w:eastAsia="Consolas"/>
          <w:lang w:eastAsia="en-US"/>
        </w:rPr>
      </w:pPr>
      <w:r w:rsidRPr="00F54791">
        <w:rPr>
          <w:rFonts w:eastAsia="Consolas"/>
          <w:lang w:eastAsia="en-US"/>
        </w:rPr>
        <w:t>- өтінімді ресімдеудің конкурстық құжаттама талаптарына сәйкес келмеуі және талап етілетін құжаттарды ұсынбауы;</w:t>
      </w:r>
    </w:p>
    <w:p w14:paraId="22A43794" w14:textId="26361096" w:rsidR="00F54791" w:rsidRPr="00F54791" w:rsidRDefault="00F54791" w:rsidP="00A81105">
      <w:pPr>
        <w:ind w:firstLine="708"/>
        <w:jc w:val="both"/>
        <w:rPr>
          <w:rFonts w:eastAsia="Consolas"/>
          <w:lang w:eastAsia="en-US"/>
        </w:rPr>
      </w:pPr>
      <w:r w:rsidRPr="00F54791">
        <w:rPr>
          <w:rFonts w:eastAsia="Consolas"/>
          <w:lang w:eastAsia="en-US"/>
        </w:rPr>
        <w:t>- талап етілетін құжаттар толық көлемде ұсынылмаған өтінімдер;</w:t>
      </w:r>
    </w:p>
    <w:p w14:paraId="10F4F259" w14:textId="032701F1" w:rsidR="00F54791" w:rsidRPr="00F54791" w:rsidRDefault="00F54791" w:rsidP="00A81105">
      <w:pPr>
        <w:ind w:firstLine="708"/>
        <w:jc w:val="both"/>
        <w:rPr>
          <w:rFonts w:eastAsia="Consolas"/>
          <w:lang w:eastAsia="en-US"/>
        </w:rPr>
      </w:pPr>
      <w:r w:rsidRPr="00F54791">
        <w:rPr>
          <w:rFonts w:eastAsia="Consolas"/>
          <w:lang w:eastAsia="en-US"/>
        </w:rPr>
        <w:t>- Білім және ғылым, Ауыл шаруашылығы және т. б. министрліктердің гранттық және бағдарламалық-нысаналы қаржыландыруы шеңберінде өтінімнің тақырыбын немесе мазмұнын бұрын немесе қазіргі уақытта орындалып жатқан жобалармен плагиат және қайталау фактілерінің болуы.;</w:t>
      </w:r>
    </w:p>
    <w:p w14:paraId="2002020C" w14:textId="0A823DEA" w:rsidR="00F54791" w:rsidRPr="00F54791" w:rsidRDefault="00F54791" w:rsidP="00A81105">
      <w:pPr>
        <w:ind w:firstLine="708"/>
        <w:jc w:val="both"/>
        <w:rPr>
          <w:rFonts w:eastAsia="Consolas"/>
          <w:lang w:eastAsia="en-US"/>
        </w:rPr>
      </w:pPr>
      <w:r w:rsidRPr="00F54791">
        <w:rPr>
          <w:rFonts w:eastAsia="Consolas"/>
          <w:lang w:eastAsia="en-US"/>
        </w:rPr>
        <w:t>- конкурсқа қатысушыда ғылыми және (немесе) ғылыми-техникалық қызмет субъектісін аккредиттеу туралы куәліктің болмауы;</w:t>
      </w:r>
    </w:p>
    <w:p w14:paraId="0815454E" w14:textId="418DF8CD" w:rsidR="00F54791" w:rsidRPr="00F54791" w:rsidRDefault="00F54791" w:rsidP="00A81105">
      <w:pPr>
        <w:ind w:firstLine="708"/>
        <w:jc w:val="both"/>
        <w:rPr>
          <w:rFonts w:eastAsia="Consolas"/>
          <w:lang w:eastAsia="en-US"/>
        </w:rPr>
      </w:pPr>
      <w:r w:rsidRPr="00F54791">
        <w:rPr>
          <w:rFonts w:eastAsia="Consolas"/>
          <w:lang w:eastAsia="en-US"/>
        </w:rPr>
        <w:t>- ғылыми жетекшінің конкурстық құжаттама талаптарына сәйкес келмеуі;</w:t>
      </w:r>
    </w:p>
    <w:p w14:paraId="71D94ED9" w14:textId="77777777" w:rsidR="00A81105" w:rsidRDefault="00F54791" w:rsidP="00A81105">
      <w:pPr>
        <w:ind w:firstLine="708"/>
        <w:jc w:val="both"/>
        <w:rPr>
          <w:rFonts w:eastAsia="Consolas"/>
          <w:lang w:eastAsia="en-US"/>
        </w:rPr>
      </w:pPr>
      <w:r w:rsidRPr="00F54791">
        <w:rPr>
          <w:rFonts w:eastAsia="Consolas"/>
          <w:lang w:eastAsia="en-US"/>
        </w:rPr>
        <w:t>- өтінімнің электрондық нұсқасының қағаз нұсқасына сәйкес келмеуі;</w:t>
      </w:r>
    </w:p>
    <w:p w14:paraId="16F13D2C" w14:textId="38B2C408" w:rsidR="00F54791" w:rsidRPr="00F54791" w:rsidRDefault="00F54791" w:rsidP="00A81105">
      <w:pPr>
        <w:ind w:firstLine="708"/>
        <w:jc w:val="both"/>
        <w:rPr>
          <w:rFonts w:eastAsia="Consolas"/>
          <w:lang w:eastAsia="en-US"/>
        </w:rPr>
      </w:pPr>
      <w:r w:rsidRPr="00F54791">
        <w:rPr>
          <w:rFonts w:eastAsia="Consolas"/>
          <w:lang w:eastAsia="en-US"/>
        </w:rPr>
        <w:t>- төмен бағалары бар немесе ғылыми этиканы бұзу фактілері бар өтінімдер;</w:t>
      </w:r>
    </w:p>
    <w:p w14:paraId="3FC47BCE" w14:textId="3D1741A5" w:rsidR="00F54791" w:rsidRPr="00F54791" w:rsidRDefault="00F54791" w:rsidP="00A81105">
      <w:pPr>
        <w:ind w:firstLine="708"/>
        <w:jc w:val="both"/>
        <w:rPr>
          <w:rFonts w:eastAsia="Consolas"/>
          <w:lang w:eastAsia="en-US"/>
        </w:rPr>
      </w:pPr>
      <w:r w:rsidRPr="00F54791">
        <w:rPr>
          <w:rFonts w:eastAsia="Consolas"/>
          <w:lang w:eastAsia="en-US"/>
        </w:rPr>
        <w:t>- этика мәселелері жөніндегі орталық немесе жергілікті комиссиялардың (адамдар мен жануарларға биомедициналық зерттеулер үшін) оң қорытындысы болмаған жағдайда.</w:t>
      </w:r>
    </w:p>
    <w:p w14:paraId="6FCE57DD" w14:textId="77777777" w:rsidR="00F54791" w:rsidRPr="00F54791" w:rsidRDefault="00F54791" w:rsidP="00F54791">
      <w:pPr>
        <w:jc w:val="both"/>
        <w:rPr>
          <w:rFonts w:eastAsia="Consolas"/>
          <w:lang w:eastAsia="en-US"/>
        </w:rPr>
      </w:pPr>
    </w:p>
    <w:p w14:paraId="5A0DA4CE" w14:textId="3B93E329" w:rsidR="00F54791" w:rsidRPr="00F54791" w:rsidRDefault="00127F05" w:rsidP="00F54791">
      <w:pPr>
        <w:ind w:firstLine="708"/>
        <w:jc w:val="both"/>
        <w:rPr>
          <w:rFonts w:eastAsia="Consolas"/>
          <w:b/>
          <w:lang w:eastAsia="en-US"/>
        </w:rPr>
      </w:pPr>
      <w:r>
        <w:rPr>
          <w:rFonts w:eastAsia="Consolas"/>
          <w:b/>
          <w:lang w:eastAsia="en-US"/>
        </w:rPr>
        <w:t>7</w:t>
      </w:r>
      <w:r w:rsidR="00F54791" w:rsidRPr="00F54791">
        <w:rPr>
          <w:rFonts w:eastAsia="Consolas"/>
          <w:b/>
          <w:lang w:eastAsia="en-US"/>
        </w:rPr>
        <w:t xml:space="preserve">. Ғылыми және (немесе) ғылыми-техникалық жобалардың іске асыру қорытындылары бойынша күтілетін нәтижелерге қойылатын талаптар </w:t>
      </w:r>
    </w:p>
    <w:p w14:paraId="6F6274F7" w14:textId="77777777" w:rsidR="00F54791" w:rsidRPr="00F54791" w:rsidRDefault="00F54791" w:rsidP="00F54791">
      <w:pPr>
        <w:jc w:val="both"/>
        <w:rPr>
          <w:rFonts w:eastAsia="Consolas"/>
          <w:lang w:eastAsia="en-US"/>
        </w:rPr>
      </w:pPr>
      <w:r w:rsidRPr="00F54791">
        <w:rPr>
          <w:rFonts w:eastAsia="Consolas"/>
          <w:lang w:eastAsia="en-US"/>
        </w:rPr>
        <w:t xml:space="preserve">           24. Ғылыми және (немесе) ғылыми-техникалық жобаларды іске асыру қорытындылары бойынша бүкіл кезеңде мынадай нәтижелер алынуға тиіс:</w:t>
      </w:r>
    </w:p>
    <w:p w14:paraId="2F2E271C" w14:textId="403E2F82" w:rsidR="00F54791" w:rsidRPr="00F54791" w:rsidRDefault="00F54791" w:rsidP="00A81105">
      <w:pPr>
        <w:ind w:firstLine="708"/>
        <w:jc w:val="both"/>
        <w:rPr>
          <w:rFonts w:eastAsia="Consolas"/>
          <w:lang w:eastAsia="en-US"/>
        </w:rPr>
      </w:pPr>
      <w:r w:rsidRPr="00F54791">
        <w:rPr>
          <w:rFonts w:eastAsia="Consolas"/>
          <w:lang w:eastAsia="en-US"/>
        </w:rPr>
        <w:t>Жобалар бойынша жарияланған:</w:t>
      </w:r>
    </w:p>
    <w:p w14:paraId="189F2EEC" w14:textId="2B3779C4" w:rsidR="00F54791" w:rsidRPr="00F54791" w:rsidRDefault="00F54791" w:rsidP="00A81105">
      <w:pPr>
        <w:ind w:firstLine="708"/>
        <w:jc w:val="both"/>
        <w:rPr>
          <w:rFonts w:eastAsia="Consolas"/>
          <w:lang w:eastAsia="en-US"/>
        </w:rPr>
      </w:pPr>
      <w:r w:rsidRPr="00F54791">
        <w:rPr>
          <w:rFonts w:eastAsia="Consolas"/>
          <w:lang w:eastAsia="en-US"/>
        </w:rPr>
        <w:t>-  Web of Science немесе Scopus деректер базасымен индекстелетін рецензияланатын шетелдік немесе отандық ғылыми басылымдарда кемінде 1 жарияланым немесе ҚР БҒМ КОКСОН ұсынған отандық немесе шетелдік басылымдарда кемінде 2 (екі) жарияланым.</w:t>
      </w:r>
    </w:p>
    <w:p w14:paraId="2DD7CDBB" w14:textId="77777777" w:rsidR="00F54791" w:rsidRPr="00F54791" w:rsidRDefault="00F54791" w:rsidP="00F54791">
      <w:pPr>
        <w:jc w:val="both"/>
        <w:rPr>
          <w:rFonts w:eastAsia="Consolas"/>
          <w:lang w:eastAsia="en-US"/>
        </w:rPr>
      </w:pPr>
      <w:r w:rsidRPr="00F54791">
        <w:rPr>
          <w:rFonts w:eastAsia="Consolas"/>
          <w:lang w:eastAsia="en-US"/>
        </w:rPr>
        <w:t>немесе</w:t>
      </w:r>
    </w:p>
    <w:p w14:paraId="4AFC490A" w14:textId="0A471C10" w:rsidR="00F54791" w:rsidRPr="00F54791" w:rsidRDefault="00F54791" w:rsidP="00A81105">
      <w:pPr>
        <w:ind w:firstLine="708"/>
        <w:jc w:val="both"/>
        <w:rPr>
          <w:rFonts w:eastAsia="Consolas"/>
          <w:lang w:eastAsia="en-US"/>
        </w:rPr>
      </w:pPr>
      <w:r w:rsidRPr="00F54791">
        <w:rPr>
          <w:rFonts w:eastAsia="Consolas"/>
          <w:lang w:eastAsia="en-US"/>
        </w:rPr>
        <w:t>-  ғылыми - техникалық өнім алынды-жаңа технологиялар, тәжірибелік-конструкторлық әзірлемелер, технологиялық желілер, әдістемелер, бағдарламалық қамтамасыз ету, тәжірибелік-өнеркәсіптік әзірлемелер, техникалық құжаттама, АӨК проблемаларын шешуге арналған ұсынымдар, топырақ, биоресурстық, географиялық, геологиялық, сейсмикалық және басқа да карталар, жаңа материалдар (желілер, нысандар), заттар, жабдықтар, препараттар, құралдар, жануарлар тұқымдары, ауыл шаруашылығы дақылдарының жаңа сорттары, емдеу хаттамалары, әзірлеуге патент және т. б.</w:t>
      </w:r>
    </w:p>
    <w:p w14:paraId="4B8AD0C2" w14:textId="650C4CB4" w:rsidR="00F54791" w:rsidRPr="00F54791" w:rsidRDefault="00F54791" w:rsidP="00A81105">
      <w:pPr>
        <w:ind w:firstLine="708"/>
        <w:jc w:val="both"/>
        <w:rPr>
          <w:rFonts w:eastAsia="Consolas"/>
          <w:lang w:eastAsia="en-US"/>
        </w:rPr>
      </w:pPr>
      <w:r w:rsidRPr="00F54791">
        <w:rPr>
          <w:rFonts w:eastAsia="Consolas"/>
          <w:lang w:eastAsia="en-US"/>
        </w:rPr>
        <w:t>- қолданбалы зерттеулер жобалары бойынша қорғау құжаттары алынған (селекциялық жетістікке немесе өнертабысқа, пайдалы модельге және т.б. патентке қабілетті жобаларға).</w:t>
      </w:r>
    </w:p>
    <w:p w14:paraId="2777914C" w14:textId="23E78CC1" w:rsidR="00F54791" w:rsidRPr="00F54791" w:rsidRDefault="00F54791" w:rsidP="00A81105">
      <w:pPr>
        <w:ind w:firstLine="708"/>
        <w:jc w:val="both"/>
        <w:rPr>
          <w:rFonts w:eastAsia="Consolas"/>
          <w:lang w:eastAsia="en-US"/>
        </w:rPr>
      </w:pPr>
      <w:r w:rsidRPr="00F54791">
        <w:rPr>
          <w:rFonts w:eastAsia="Consolas"/>
          <w:lang w:eastAsia="en-US"/>
        </w:rPr>
        <w:t>- қолданбалы зерттеулер жобалары бойынша нәтижелер өндіріске енгізілгені (мүмкіндігінше).</w:t>
      </w:r>
    </w:p>
    <w:p w14:paraId="310DDCE3" w14:textId="050F8928" w:rsidR="00F54791" w:rsidRPr="00F54791" w:rsidRDefault="00F54791" w:rsidP="00A81105">
      <w:pPr>
        <w:ind w:firstLine="708"/>
        <w:jc w:val="both"/>
        <w:rPr>
          <w:rFonts w:eastAsia="Consolas"/>
          <w:lang w:eastAsia="en-US"/>
        </w:rPr>
      </w:pPr>
      <w:r w:rsidRPr="00F54791">
        <w:rPr>
          <w:rFonts w:eastAsia="Consolas"/>
          <w:lang w:eastAsia="en-US"/>
        </w:rPr>
        <w:lastRenderedPageBreak/>
        <w:t>Ғылыми жұмысты жариялау кезінде, жоба барысында және/немесе аяқталғаннан кейін авторлар алынған грантқа оның нөмірін көрсете отырып сілтеме жасауға міндетті.</w:t>
      </w:r>
    </w:p>
    <w:p w14:paraId="7BDFC6DB" w14:textId="77777777" w:rsidR="00F54791" w:rsidRPr="00F54791" w:rsidRDefault="00F54791" w:rsidP="00F54791">
      <w:pPr>
        <w:jc w:val="both"/>
        <w:rPr>
          <w:rFonts w:eastAsia="Consolas"/>
          <w:lang w:eastAsia="en-US"/>
        </w:rPr>
      </w:pPr>
    </w:p>
    <w:p w14:paraId="52DCA9F5" w14:textId="13EDB0B0" w:rsidR="00F54791" w:rsidRPr="00F54791" w:rsidRDefault="00127F05" w:rsidP="00F54791">
      <w:pPr>
        <w:ind w:firstLine="708"/>
        <w:jc w:val="both"/>
        <w:rPr>
          <w:rFonts w:eastAsia="Consolas"/>
          <w:b/>
          <w:lang w:eastAsia="en-US"/>
        </w:rPr>
      </w:pPr>
      <w:r>
        <w:rPr>
          <w:rFonts w:eastAsia="Consolas"/>
          <w:b/>
          <w:lang w:eastAsia="en-US"/>
        </w:rPr>
        <w:t>8</w:t>
      </w:r>
      <w:r w:rsidR="00F54791" w:rsidRPr="00F54791">
        <w:rPr>
          <w:rFonts w:eastAsia="Consolas"/>
          <w:b/>
          <w:lang w:eastAsia="en-US"/>
        </w:rPr>
        <w:t>. Қаржыландыру</w:t>
      </w:r>
    </w:p>
    <w:p w14:paraId="4C3FA5B3" w14:textId="5009CBC3" w:rsidR="00A81105" w:rsidRDefault="00F54791" w:rsidP="00A81105">
      <w:pPr>
        <w:ind w:firstLine="708"/>
        <w:jc w:val="both"/>
        <w:rPr>
          <w:rFonts w:eastAsia="Consolas"/>
          <w:lang w:eastAsia="en-US"/>
        </w:rPr>
      </w:pPr>
      <w:r w:rsidRPr="00F54791">
        <w:rPr>
          <w:rFonts w:eastAsia="Consolas"/>
          <w:lang w:eastAsia="en-US"/>
        </w:rPr>
        <w:t>25. Қаржыландыруға мақұлданған жобаларды іске асыру Қазақстан Республикасында жүзеге асырылуға тиіс.</w:t>
      </w:r>
    </w:p>
    <w:p w14:paraId="31518282" w14:textId="40C49014" w:rsidR="00A81105" w:rsidRDefault="00F54791" w:rsidP="00A81105">
      <w:pPr>
        <w:ind w:firstLine="708"/>
        <w:jc w:val="both"/>
        <w:rPr>
          <w:rFonts w:eastAsia="Consolas"/>
          <w:lang w:eastAsia="en-US"/>
        </w:rPr>
      </w:pPr>
      <w:r w:rsidRPr="00F54791">
        <w:rPr>
          <w:rFonts w:eastAsia="Consolas"/>
          <w:lang w:eastAsia="en-US"/>
        </w:rPr>
        <w:t>26. Ішкі гранттық қаржыландыру қаражатын жобаның ғылыми жетекшісі бөледі және ғылыми және (немесе) ғылыми-техникалық жобаларды ішкі гранттық қаржыландыруға арналған конкурсқа қатысуға өтінімде көрсетілген ғылыми зерттеулерді жүргізуге тікелей байланысты шығыстарға, өтінімнің мақсаттары мен міндеттеріне қол жеткізуге бағытталуға тиіс. Шығыстардың түрлері осы конкурстық құжаттаманың қосымшасында конкурстық өтінімде көрсетілген шығыстардың түрлеріне сәйкес келтірілуге тиіс.</w:t>
      </w:r>
    </w:p>
    <w:p w14:paraId="7DCE4F4E" w14:textId="1F088541" w:rsidR="00A81105" w:rsidRDefault="00F54791" w:rsidP="00A81105">
      <w:pPr>
        <w:ind w:firstLine="708"/>
        <w:jc w:val="both"/>
        <w:rPr>
          <w:rFonts w:eastAsia="Consolas"/>
          <w:lang w:eastAsia="en-US"/>
        </w:rPr>
      </w:pPr>
      <w:r w:rsidRPr="00F54791">
        <w:rPr>
          <w:rFonts w:eastAsia="Consolas"/>
          <w:lang w:eastAsia="en-US"/>
        </w:rPr>
        <w:t>27. Ішкі гранттық қаржыландыру қаражатын тиімсіз және негізсіз пайдалану Қазақстан Республикасының заңнамасында белгіленген жауаптылықта болады.</w:t>
      </w:r>
    </w:p>
    <w:p w14:paraId="651CC28B" w14:textId="6EC55EBE" w:rsidR="00A81105" w:rsidRDefault="00F54791" w:rsidP="00A81105">
      <w:pPr>
        <w:ind w:firstLine="708"/>
        <w:jc w:val="both"/>
        <w:rPr>
          <w:rFonts w:eastAsia="Consolas"/>
          <w:lang w:eastAsia="en-US"/>
        </w:rPr>
      </w:pPr>
      <w:r w:rsidRPr="00F54791">
        <w:rPr>
          <w:rFonts w:eastAsia="Consolas"/>
          <w:lang w:eastAsia="en-US"/>
        </w:rPr>
        <w:t>28. Жобаларды орындаушы ұйымның басшысы ішкі гранттық қаржыландырудан қандай да бір қаражатты ұстап қалуға жол бермейді.</w:t>
      </w:r>
    </w:p>
    <w:p w14:paraId="17EE2D07" w14:textId="1B60499B" w:rsidR="00A81105" w:rsidRDefault="00F54791" w:rsidP="00A81105">
      <w:pPr>
        <w:ind w:firstLine="708"/>
        <w:jc w:val="both"/>
        <w:rPr>
          <w:rFonts w:eastAsia="Consolas"/>
          <w:lang w:eastAsia="en-US"/>
        </w:rPr>
      </w:pPr>
      <w:r w:rsidRPr="00F54791">
        <w:rPr>
          <w:rFonts w:eastAsia="Consolas"/>
          <w:lang w:eastAsia="en-US"/>
        </w:rPr>
        <w:t>29. Ішкі гранттық қаржыландыруға арналған конкурс жеңімпаздарымен ғылыми, ғылыми-техникалық жобаны іске асыруға арналған шарт осы конкурстық құжаттаманың 3-қосымшасына сәйкес нысан бойынша жасалады  және  оған заңнамада белгіленген тәртіппен өзгерістер мен толықтырулар енгізілуі мүмкін.</w:t>
      </w:r>
    </w:p>
    <w:p w14:paraId="3811E257" w14:textId="77777777" w:rsidR="00A81105" w:rsidRDefault="00F54791" w:rsidP="00A81105">
      <w:pPr>
        <w:ind w:firstLine="708"/>
        <w:jc w:val="both"/>
        <w:rPr>
          <w:rFonts w:eastAsia="Consolas"/>
          <w:lang w:eastAsia="en-US"/>
        </w:rPr>
      </w:pPr>
      <w:r w:rsidRPr="00F54791">
        <w:rPr>
          <w:rFonts w:eastAsia="Consolas"/>
          <w:lang w:eastAsia="en-US"/>
        </w:rPr>
        <w:t>30. Өтініш беруші заңнамада белгіленген тәртіппен жоба бойынша есепке алу мен есептілікті жүргізуді қамтамасыз етеді.</w:t>
      </w:r>
    </w:p>
    <w:p w14:paraId="1C293385" w14:textId="2124EFE2" w:rsidR="00F54791" w:rsidRPr="00F54791" w:rsidRDefault="00F54791" w:rsidP="00A81105">
      <w:pPr>
        <w:ind w:firstLine="708"/>
        <w:jc w:val="both"/>
        <w:rPr>
          <w:rFonts w:eastAsia="Consolas"/>
          <w:lang w:eastAsia="en-US"/>
        </w:rPr>
      </w:pPr>
      <w:r w:rsidRPr="00F54791">
        <w:rPr>
          <w:rFonts w:eastAsia="Consolas"/>
          <w:lang w:eastAsia="en-US"/>
        </w:rPr>
        <w:t>31. Жоба жетекшісі жобаны іске асырудан бас тартқан жағдайда, сараптамалық кеңестің шешімімен жобаны іске асыру тоқтатылады, шарт бұзылады, ал жұмсалмаған қаражат ҰАҒББО КЕАҚ-қа қайтарылады.</w:t>
      </w:r>
    </w:p>
    <w:p w14:paraId="73AA34B4" w14:textId="400D6A1F" w:rsidR="00F54791" w:rsidRPr="00F54791" w:rsidRDefault="00F54791" w:rsidP="00A81105">
      <w:pPr>
        <w:ind w:firstLine="708"/>
        <w:jc w:val="both"/>
        <w:rPr>
          <w:rFonts w:eastAsia="Consolas"/>
          <w:lang w:eastAsia="en-US"/>
        </w:rPr>
      </w:pPr>
      <w:r w:rsidRPr="00F54791">
        <w:rPr>
          <w:rFonts w:eastAsia="Consolas"/>
          <w:lang w:eastAsia="en-US"/>
        </w:rPr>
        <w:t>Сараптамалық кеңес жобаны қаржыландыруды тоқтату туралы шешім қабылдаған кезде ҰАҒБО КЕАҚ орындаушымен шартты бұзады және қаражатты ағымдағы жыл ішінде жас ғалымдардың ҒЗТКЖ жобаларын ішкі гранттық қаржыландыру шеңберінде жобалар арасында қайта бөледі.</w:t>
      </w:r>
    </w:p>
    <w:p w14:paraId="63B4D0DA" w14:textId="4E725240" w:rsidR="00F54791" w:rsidRPr="00F54791" w:rsidRDefault="00F54791" w:rsidP="00A81105">
      <w:pPr>
        <w:ind w:firstLine="708"/>
        <w:jc w:val="both"/>
        <w:rPr>
          <w:rFonts w:eastAsia="Consolas"/>
          <w:lang w:eastAsia="en-US"/>
        </w:rPr>
      </w:pPr>
      <w:r w:rsidRPr="00F54791">
        <w:rPr>
          <w:rFonts w:eastAsia="Consolas"/>
          <w:lang w:eastAsia="en-US"/>
        </w:rPr>
        <w:t>32. Жоба нәтижелеріне қол жеткізілмеген жағдайда ғылыми жетекші нәтижелерге қол жеткізілгенге дейін (нәтижелерге қол жеткізу туралы ҰАҒБО КЕАҚ хабардар етіледі), бірақ 3 жылдан аспайтын мерзімге ҰАҒБО КЕАҚ жариялайтын келесі конкурстарға ғылыми жетекші ретінде қатысудан шеттетіледі. Ғылыми этиканы бұзу (плагиат және жалған авторлық, қайталау, бөтен деректерді беру, ғылыми деректерді фабрикациялау және бұрмалау және т.б.) не сараптамалық кеңестің шешімімен жоба бойынша есепті мақұлдамау фактілері анықталған жағдайда, басшы ҰАҒБО КЕАҚ жариялайтын келесі конкурстарға қатысудан 3 жылға шеттетіледі.</w:t>
      </w:r>
    </w:p>
    <w:p w14:paraId="22DACC10" w14:textId="77777777" w:rsidR="00A81105" w:rsidRDefault="00A81105" w:rsidP="00A81105">
      <w:pPr>
        <w:jc w:val="both"/>
        <w:rPr>
          <w:rFonts w:eastAsia="Consolas"/>
          <w:lang w:eastAsia="en-US"/>
        </w:rPr>
      </w:pPr>
    </w:p>
    <w:p w14:paraId="17B576FE" w14:textId="35CBF57B" w:rsidR="00F54791" w:rsidRPr="00A81105" w:rsidRDefault="00127F05" w:rsidP="004F6F30">
      <w:pPr>
        <w:ind w:firstLine="708"/>
        <w:jc w:val="both"/>
        <w:rPr>
          <w:rFonts w:eastAsia="Consolas"/>
          <w:b/>
          <w:lang w:eastAsia="en-US"/>
        </w:rPr>
      </w:pPr>
      <w:r>
        <w:rPr>
          <w:rFonts w:eastAsia="Consolas"/>
          <w:b/>
          <w:lang w:eastAsia="en-US"/>
        </w:rPr>
        <w:t>9</w:t>
      </w:r>
      <w:r w:rsidR="00F54791" w:rsidRPr="00A81105">
        <w:rPr>
          <w:rFonts w:eastAsia="Consolas"/>
          <w:b/>
          <w:lang w:eastAsia="en-US"/>
        </w:rPr>
        <w:t>. Қорытынды ережелер</w:t>
      </w:r>
    </w:p>
    <w:p w14:paraId="27A2AB44" w14:textId="3ED33B95" w:rsidR="00F54791" w:rsidRPr="00A81105" w:rsidRDefault="00F54791" w:rsidP="00A81105">
      <w:pPr>
        <w:ind w:firstLine="708"/>
        <w:jc w:val="both"/>
        <w:rPr>
          <w:rFonts w:eastAsia="Consolas"/>
          <w:lang w:eastAsia="en-US"/>
        </w:rPr>
      </w:pPr>
      <w:r w:rsidRPr="00A81105">
        <w:rPr>
          <w:rFonts w:eastAsia="Consolas"/>
          <w:lang w:eastAsia="en-US"/>
        </w:rPr>
        <w:t xml:space="preserve">33. Еншілес ұйымдардың жас ғалымдарының ғылыми-зерттеу және конструкторлық жұмыстарын Ішкі гранттық қаржыландыру конкурсының нәтижелері </w:t>
      </w:r>
    </w:p>
    <w:p w14:paraId="26912400" w14:textId="77777777" w:rsidR="00F54791" w:rsidRPr="00A81105" w:rsidRDefault="00F54791" w:rsidP="00F54791">
      <w:pPr>
        <w:jc w:val="both"/>
        <w:rPr>
          <w:rFonts w:eastAsia="Consolas"/>
          <w:lang w:eastAsia="en-US"/>
        </w:rPr>
      </w:pPr>
      <w:r w:rsidRPr="00A81105">
        <w:rPr>
          <w:rFonts w:eastAsia="Consolas"/>
          <w:lang w:eastAsia="en-US"/>
        </w:rPr>
        <w:t>"Ұлттық аграрлық ғылыми-білім беру орталығы" КЕАҚ ҰАҒББО – ның интернет-ресурсында орналастырылуға тиісті.</w:t>
      </w:r>
    </w:p>
    <w:p w14:paraId="291ED4BD" w14:textId="77777777" w:rsidR="00F54791" w:rsidRPr="00A81105" w:rsidRDefault="00F54791" w:rsidP="00F54791">
      <w:pPr>
        <w:jc w:val="both"/>
        <w:rPr>
          <w:rFonts w:eastAsia="Consolas"/>
          <w:lang w:eastAsia="en-US"/>
        </w:rPr>
      </w:pPr>
    </w:p>
    <w:p w14:paraId="1ED42E1B" w14:textId="77777777" w:rsidR="00F54791" w:rsidRPr="00A81105" w:rsidRDefault="00F54791" w:rsidP="00F54791">
      <w:pPr>
        <w:jc w:val="both"/>
        <w:rPr>
          <w:rFonts w:eastAsia="Consolas"/>
          <w:lang w:eastAsia="en-US"/>
        </w:rPr>
      </w:pPr>
    </w:p>
    <w:p w14:paraId="26F87B64" w14:textId="77777777" w:rsidR="00F54791" w:rsidRPr="00A81105" w:rsidRDefault="00F54791" w:rsidP="00F54791">
      <w:pPr>
        <w:jc w:val="center"/>
        <w:rPr>
          <w:rFonts w:eastAsia="Consolas"/>
          <w:lang w:eastAsia="en-US"/>
        </w:rPr>
      </w:pPr>
      <w:r w:rsidRPr="00A81105">
        <w:rPr>
          <w:rFonts w:eastAsia="Consolas"/>
          <w:lang w:eastAsia="en-US"/>
        </w:rPr>
        <w:t>_______________________________________________</w:t>
      </w:r>
    </w:p>
    <w:p w14:paraId="25A27E80" w14:textId="77777777" w:rsidR="00F54791" w:rsidRPr="00A81105" w:rsidRDefault="00F54791" w:rsidP="00F54791">
      <w:pPr>
        <w:jc w:val="both"/>
        <w:rPr>
          <w:rFonts w:eastAsia="Consolas"/>
          <w:lang w:eastAsia="en-US"/>
        </w:rPr>
      </w:pPr>
    </w:p>
    <w:p w14:paraId="45EC6D3D" w14:textId="77777777" w:rsidR="00127F05" w:rsidRDefault="00127F05" w:rsidP="00950146">
      <w:pPr>
        <w:ind w:firstLine="709"/>
        <w:contextualSpacing/>
        <w:jc w:val="right"/>
      </w:pPr>
    </w:p>
    <w:p w14:paraId="344EF71F" w14:textId="70C45482" w:rsidR="00950146" w:rsidRPr="00950146" w:rsidRDefault="00E07B81" w:rsidP="00950146">
      <w:pPr>
        <w:ind w:firstLine="709"/>
        <w:contextualSpacing/>
        <w:jc w:val="right"/>
      </w:pPr>
      <w:r w:rsidRPr="00A81105">
        <w:lastRenderedPageBreak/>
        <w:t xml:space="preserve">1 </w:t>
      </w:r>
      <w:r>
        <w:t>қосымша</w:t>
      </w:r>
    </w:p>
    <w:p w14:paraId="6FB8A497" w14:textId="77777777" w:rsidR="00950146" w:rsidRPr="00CD28B1" w:rsidRDefault="00950146" w:rsidP="00950146">
      <w:pPr>
        <w:widowControl w:val="0"/>
        <w:jc w:val="center"/>
        <w:rPr>
          <w:rFonts w:eastAsia="Calibri"/>
        </w:rPr>
      </w:pPr>
    </w:p>
    <w:p w14:paraId="156C057D" w14:textId="77777777" w:rsidR="00E07B81" w:rsidRPr="00E07B81" w:rsidRDefault="00E07B81" w:rsidP="00950146">
      <w:pPr>
        <w:widowControl w:val="0"/>
        <w:tabs>
          <w:tab w:val="left" w:pos="851"/>
          <w:tab w:val="left" w:pos="993"/>
        </w:tabs>
        <w:ind w:firstLine="709"/>
        <w:contextualSpacing/>
        <w:jc w:val="center"/>
        <w:rPr>
          <w:rFonts w:eastAsia="Calibri"/>
          <w:b/>
          <w:bCs/>
          <w:sz w:val="28"/>
          <w:szCs w:val="28"/>
        </w:rPr>
      </w:pPr>
      <w:r w:rsidRPr="00E07B81">
        <w:rPr>
          <w:b/>
          <w:color w:val="000000"/>
          <w:sz w:val="28"/>
          <w:szCs w:val="28"/>
        </w:rPr>
        <w:t>ІЛЕСПЕ ХАТ</w:t>
      </w:r>
      <w:r w:rsidRPr="00E07B81">
        <w:rPr>
          <w:rFonts w:eastAsia="Calibri"/>
          <w:b/>
          <w:bCs/>
          <w:sz w:val="28"/>
          <w:szCs w:val="28"/>
        </w:rPr>
        <w:t xml:space="preserve"> </w:t>
      </w:r>
    </w:p>
    <w:p w14:paraId="13A05396" w14:textId="48B0F7B6" w:rsidR="00950146" w:rsidRPr="00E07B81" w:rsidRDefault="00E07B81" w:rsidP="00E07B81">
      <w:pPr>
        <w:widowControl w:val="0"/>
        <w:spacing w:before="11"/>
        <w:jc w:val="center"/>
        <w:rPr>
          <w:color w:val="000000"/>
        </w:rPr>
      </w:pPr>
      <w:r w:rsidRPr="00E07B81">
        <w:rPr>
          <w:color w:val="000000"/>
        </w:rPr>
        <w:t>(ұйым басшысының қолы қойылған фирмалық бланкіде)</w:t>
      </w:r>
    </w:p>
    <w:p w14:paraId="481BE96B" w14:textId="77777777" w:rsidR="00E07B81" w:rsidRPr="00CD28B1" w:rsidRDefault="00E07B81" w:rsidP="00E07B81">
      <w:pPr>
        <w:widowControl w:val="0"/>
        <w:spacing w:before="11"/>
        <w:jc w:val="center"/>
        <w:rPr>
          <w:rFonts w:eastAsia="Calibri"/>
        </w:rPr>
      </w:pPr>
    </w:p>
    <w:p w14:paraId="08B36C20" w14:textId="1BC803DE" w:rsidR="00950146" w:rsidRPr="00CD28B1" w:rsidRDefault="00950146" w:rsidP="00950146">
      <w:pPr>
        <w:ind w:firstLine="709"/>
        <w:jc w:val="both"/>
        <w:rPr>
          <w:rFonts w:eastAsia="Calibri"/>
        </w:rPr>
      </w:pPr>
      <w:r w:rsidRPr="00CD28B1">
        <w:rPr>
          <w:rFonts w:eastAsia="Calibri"/>
        </w:rPr>
        <w:t xml:space="preserve">1. </w:t>
      </w:r>
      <w:r w:rsidR="00E07B81" w:rsidRPr="00E07B81">
        <w:rPr>
          <w:rFonts w:eastAsia="Calibri"/>
        </w:rPr>
        <w:t>Конкурстың атауы</w:t>
      </w:r>
      <w:r w:rsidRPr="00CD28B1">
        <w:rPr>
          <w:rFonts w:eastAsia="Calibri"/>
        </w:rPr>
        <w:t>.</w:t>
      </w:r>
    </w:p>
    <w:p w14:paraId="6647B7CD" w14:textId="5F6C670E" w:rsidR="00950146" w:rsidRPr="00CD28B1" w:rsidRDefault="00950146" w:rsidP="00950146">
      <w:pPr>
        <w:ind w:firstLine="709"/>
        <w:jc w:val="both"/>
        <w:rPr>
          <w:rFonts w:eastAsia="Calibri"/>
        </w:rPr>
      </w:pPr>
      <w:r w:rsidRPr="00CD28B1">
        <w:rPr>
          <w:rFonts w:eastAsia="Calibri"/>
        </w:rPr>
        <w:t xml:space="preserve">2. </w:t>
      </w:r>
      <w:r w:rsidR="00E07B81" w:rsidRPr="00E07B81">
        <w:rPr>
          <w:rFonts w:eastAsia="Calibri"/>
        </w:rPr>
        <w:t>Конкурстың мәні болып табылатын басым және мамандандырылған ғылыми бағыттың атауы</w:t>
      </w:r>
      <w:r w:rsidRPr="00CD28B1">
        <w:rPr>
          <w:rFonts w:eastAsia="Calibri"/>
        </w:rPr>
        <w:t>.</w:t>
      </w:r>
    </w:p>
    <w:p w14:paraId="23AA704C" w14:textId="77777777" w:rsidR="00E07B81" w:rsidRDefault="00950146" w:rsidP="00950146">
      <w:pPr>
        <w:ind w:firstLine="709"/>
        <w:jc w:val="both"/>
        <w:rPr>
          <w:rFonts w:eastAsia="Calibri"/>
        </w:rPr>
      </w:pPr>
      <w:r w:rsidRPr="00CD28B1">
        <w:rPr>
          <w:rFonts w:eastAsia="Calibri"/>
        </w:rPr>
        <w:t xml:space="preserve">3. </w:t>
      </w:r>
      <w:r w:rsidR="00E07B81" w:rsidRPr="00E07B81">
        <w:rPr>
          <w:rFonts w:eastAsia="Calibri"/>
        </w:rPr>
        <w:t>Бағдарлама тақырыбының атауы (2 тілде).</w:t>
      </w:r>
    </w:p>
    <w:p w14:paraId="12475925" w14:textId="77777777" w:rsidR="00E07B81" w:rsidRDefault="00950146" w:rsidP="00950146">
      <w:pPr>
        <w:ind w:firstLine="709"/>
        <w:jc w:val="both"/>
        <w:rPr>
          <w:rFonts w:eastAsia="Calibri"/>
        </w:rPr>
      </w:pPr>
      <w:r w:rsidRPr="00CD28B1">
        <w:rPr>
          <w:rFonts w:eastAsia="Calibri"/>
        </w:rPr>
        <w:t xml:space="preserve">4. </w:t>
      </w:r>
      <w:r w:rsidR="00E07B81" w:rsidRPr="00E07B81">
        <w:rPr>
          <w:rFonts w:eastAsia="Calibri"/>
        </w:rPr>
        <w:t>Ғылыми зерттеу саласының атауы (Мысалы: егіншілік, селекция, генетика және т.б.).</w:t>
      </w:r>
    </w:p>
    <w:p w14:paraId="7B64E018" w14:textId="4CED647C" w:rsidR="00E07B81" w:rsidRPr="00E07B81" w:rsidRDefault="002A7D72" w:rsidP="00E07B81">
      <w:pPr>
        <w:ind w:firstLine="709"/>
        <w:jc w:val="both"/>
        <w:rPr>
          <w:rFonts w:eastAsia="Calibri"/>
          <w:spacing w:val="-2"/>
        </w:rPr>
      </w:pPr>
      <w:r w:rsidRPr="00E07B81">
        <w:rPr>
          <w:rFonts w:eastAsia="Calibri"/>
        </w:rPr>
        <w:t>5</w:t>
      </w:r>
      <w:r w:rsidR="00950146" w:rsidRPr="00CD28B1">
        <w:rPr>
          <w:rFonts w:eastAsia="Calibri"/>
        </w:rPr>
        <w:t xml:space="preserve">. </w:t>
      </w:r>
      <w:r w:rsidR="00E07B81" w:rsidRPr="00E07B81">
        <w:rPr>
          <w:rFonts w:eastAsia="Calibri"/>
          <w:spacing w:val="-2"/>
        </w:rPr>
        <w:t>Зерттеу түрі (қолданбалы зерттеулер).</w:t>
      </w:r>
    </w:p>
    <w:p w14:paraId="59EE1DAB" w14:textId="2C79C62E" w:rsidR="00E07B81" w:rsidRDefault="002A7D72" w:rsidP="00950146">
      <w:pPr>
        <w:ind w:firstLine="709"/>
        <w:jc w:val="both"/>
        <w:rPr>
          <w:rFonts w:eastAsia="Calibri"/>
        </w:rPr>
      </w:pPr>
      <w:r w:rsidRPr="00E07B81">
        <w:rPr>
          <w:rFonts w:eastAsia="Calibri"/>
        </w:rPr>
        <w:t>6</w:t>
      </w:r>
      <w:r w:rsidR="00950146" w:rsidRPr="00CD28B1">
        <w:rPr>
          <w:rFonts w:eastAsia="Calibri"/>
        </w:rPr>
        <w:t xml:space="preserve">. </w:t>
      </w:r>
      <w:r w:rsidR="00E07B81" w:rsidRPr="00E07B81">
        <w:rPr>
          <w:rFonts w:eastAsia="Calibri"/>
        </w:rPr>
        <w:t>Сұратылған қаржыландыру сомасы (бағдарламаны іске</w:t>
      </w:r>
      <w:r w:rsidR="00E07B81">
        <w:rPr>
          <w:rFonts w:eastAsia="Calibri"/>
        </w:rPr>
        <w:t xml:space="preserve"> асырудың бүкіл мерзіміне және ж</w:t>
      </w:r>
      <w:r w:rsidR="00E07B81" w:rsidRPr="00E07B81">
        <w:rPr>
          <w:rFonts w:eastAsia="Calibri"/>
        </w:rPr>
        <w:t>ылдар бойынша, мың теңгемен).</w:t>
      </w:r>
    </w:p>
    <w:p w14:paraId="1285CABB" w14:textId="77777777" w:rsidR="001842F7" w:rsidRPr="001842F7" w:rsidRDefault="002A7D72" w:rsidP="00950146">
      <w:pPr>
        <w:ind w:firstLine="709"/>
        <w:jc w:val="both"/>
        <w:rPr>
          <w:color w:val="000000"/>
          <w:sz w:val="20"/>
          <w:szCs w:val="20"/>
        </w:rPr>
      </w:pPr>
      <w:r w:rsidRPr="00E07B81">
        <w:rPr>
          <w:rFonts w:eastAsia="Calibri"/>
        </w:rPr>
        <w:t>7</w:t>
      </w:r>
      <w:r w:rsidR="00950146" w:rsidRPr="00CD28B1">
        <w:rPr>
          <w:rFonts w:eastAsia="Calibri"/>
        </w:rPr>
        <w:t xml:space="preserve">. </w:t>
      </w:r>
      <w:r w:rsidR="001842F7" w:rsidRPr="001842F7">
        <w:rPr>
          <w:rFonts w:eastAsia="Calibri"/>
        </w:rPr>
        <w:t>Бағдарламаны іске асырудың басталуы мен аяқталуының болжамды күндері</w:t>
      </w:r>
      <w:r w:rsidR="001842F7" w:rsidRPr="001842F7">
        <w:rPr>
          <w:color w:val="000000"/>
          <w:sz w:val="20"/>
          <w:szCs w:val="20"/>
        </w:rPr>
        <w:t>.</w:t>
      </w:r>
    </w:p>
    <w:p w14:paraId="4917E0AC" w14:textId="653E0726" w:rsidR="00950146" w:rsidRPr="00CD28B1" w:rsidRDefault="002A7D72" w:rsidP="00950146">
      <w:pPr>
        <w:ind w:firstLine="709"/>
        <w:jc w:val="both"/>
        <w:rPr>
          <w:rFonts w:eastAsia="Calibri"/>
        </w:rPr>
      </w:pPr>
      <w:r w:rsidRPr="001842F7">
        <w:rPr>
          <w:rFonts w:eastAsia="Calibri"/>
        </w:rPr>
        <w:t>8</w:t>
      </w:r>
      <w:r w:rsidR="00950146" w:rsidRPr="00CD28B1">
        <w:rPr>
          <w:rFonts w:eastAsia="Calibri"/>
        </w:rPr>
        <w:t xml:space="preserve">. </w:t>
      </w:r>
      <w:r w:rsidR="001842F7">
        <w:rPr>
          <w:rFonts w:ascii="Arial" w:hAnsi="Arial" w:cs="Arial"/>
          <w:color w:val="000000"/>
          <w:sz w:val="20"/>
          <w:szCs w:val="20"/>
        </w:rPr>
        <w:t>Бағдарламаны іске асыру мерзімі (айлармен).</w:t>
      </w:r>
    </w:p>
    <w:p w14:paraId="77C0845E" w14:textId="77777777" w:rsidR="001842F7" w:rsidRDefault="002A7D72" w:rsidP="00950146">
      <w:pPr>
        <w:ind w:firstLine="709"/>
        <w:jc w:val="both"/>
        <w:rPr>
          <w:rFonts w:eastAsia="Calibri"/>
        </w:rPr>
      </w:pPr>
      <w:r w:rsidRPr="00A81105">
        <w:rPr>
          <w:rFonts w:eastAsia="Calibri"/>
        </w:rPr>
        <w:t>9</w:t>
      </w:r>
      <w:r w:rsidR="00950146" w:rsidRPr="00CD28B1">
        <w:rPr>
          <w:rFonts w:eastAsia="Calibri"/>
        </w:rPr>
        <w:t xml:space="preserve">. </w:t>
      </w:r>
      <w:r w:rsidR="001842F7" w:rsidRPr="001842F7">
        <w:rPr>
          <w:rFonts w:eastAsia="Calibri"/>
        </w:rPr>
        <w:t>Бағдарламаны іске асыру орны.</w:t>
      </w:r>
    </w:p>
    <w:p w14:paraId="6DB7047E" w14:textId="77777777" w:rsidR="001842F7" w:rsidRDefault="00950146" w:rsidP="00950146">
      <w:pPr>
        <w:ind w:firstLine="709"/>
        <w:jc w:val="both"/>
        <w:rPr>
          <w:rFonts w:eastAsia="Calibri"/>
        </w:rPr>
      </w:pPr>
      <w:r w:rsidRPr="00CD28B1">
        <w:rPr>
          <w:rFonts w:eastAsia="Calibri"/>
        </w:rPr>
        <w:t>1</w:t>
      </w:r>
      <w:r w:rsidR="002A7D72" w:rsidRPr="00FB494B">
        <w:rPr>
          <w:rFonts w:eastAsia="Calibri"/>
        </w:rPr>
        <w:t>0</w:t>
      </w:r>
      <w:r w:rsidRPr="00CD28B1">
        <w:rPr>
          <w:rFonts w:eastAsia="Calibri"/>
        </w:rPr>
        <w:t xml:space="preserve">. </w:t>
      </w:r>
      <w:r w:rsidR="001842F7" w:rsidRPr="001842F7">
        <w:rPr>
          <w:rFonts w:eastAsia="Calibri"/>
        </w:rPr>
        <w:t>Өтініш берушінің дербес деректері:</w:t>
      </w:r>
    </w:p>
    <w:p w14:paraId="781FF71F" w14:textId="552EB2D6" w:rsidR="00FB494B" w:rsidRDefault="00FB494B" w:rsidP="00950146">
      <w:pPr>
        <w:ind w:firstLine="709"/>
        <w:jc w:val="both"/>
        <w:rPr>
          <w:rFonts w:eastAsia="Calibri"/>
        </w:rPr>
      </w:pPr>
      <w:r w:rsidRPr="00FB494B">
        <w:rPr>
          <w:rFonts w:eastAsia="Calibri"/>
        </w:rPr>
        <w:t>заңды тұлғалар үшін-заңды тұлғаның толық атауы, заңды мекенжайы, БСН, байланыс деректері (телефон, e-mail)</w:t>
      </w:r>
    </w:p>
    <w:p w14:paraId="7D584975" w14:textId="04C816D4" w:rsidR="00FB494B" w:rsidRPr="00CD28B1" w:rsidRDefault="00FB494B" w:rsidP="00950146">
      <w:pPr>
        <w:ind w:firstLine="709"/>
        <w:jc w:val="both"/>
        <w:rPr>
          <w:rFonts w:eastAsia="Calibri"/>
        </w:rPr>
      </w:pPr>
      <w:r>
        <w:rPr>
          <w:rFonts w:eastAsia="Calibri"/>
        </w:rPr>
        <w:t xml:space="preserve">11. </w:t>
      </w:r>
      <w:r w:rsidRPr="00FB494B">
        <w:rPr>
          <w:rFonts w:eastAsia="Calibri"/>
        </w:rPr>
        <w:t>Өтінімде клиникаға дейінгі зерттеулердің, медициналық-биологиялық эксперименттердің және клиникалық сынақтардың болуы туралы мәліметтер (адамдар мен жануарларды тарта отырып зерттеулер жүргізу болжанып отыр ма) (медицина мен ветеринарияға арналған медициналық-биологиялық және басқа да препараттар мен құралдарды жасау саласындағы зерттеулермен байланысты ғылыми бағыттар үшін)</w:t>
      </w:r>
    </w:p>
    <w:p w14:paraId="40CBB650" w14:textId="62626B4A" w:rsidR="00950146" w:rsidRPr="00CD28B1" w:rsidRDefault="00950146" w:rsidP="00950146">
      <w:pPr>
        <w:ind w:firstLine="709"/>
        <w:jc w:val="both"/>
        <w:rPr>
          <w:rFonts w:eastAsia="Calibri"/>
        </w:rPr>
      </w:pPr>
      <w:r w:rsidRPr="00CD28B1">
        <w:rPr>
          <w:rFonts w:eastAsia="Calibri"/>
        </w:rPr>
        <w:t>1</w:t>
      </w:r>
      <w:r w:rsidR="002A7D72" w:rsidRPr="00FB494B">
        <w:rPr>
          <w:rFonts w:eastAsia="Calibri"/>
        </w:rPr>
        <w:t>2</w:t>
      </w:r>
      <w:r w:rsidRPr="00CD28B1">
        <w:rPr>
          <w:rFonts w:eastAsia="Calibri"/>
        </w:rPr>
        <w:t>. </w:t>
      </w:r>
      <w:r w:rsidR="00FB494B" w:rsidRPr="00FB494B">
        <w:rPr>
          <w:rFonts w:eastAsia="Calibri"/>
        </w:rPr>
        <w:t>Бағдарлама іске асырылатын ұйым басшысының дербес деректері: тегі, аты, әкесінің аты, үй мекенжайы, байланыс деректері (телефон, e-mail).</w:t>
      </w:r>
    </w:p>
    <w:p w14:paraId="621DE936" w14:textId="6D05880B" w:rsidR="00950146" w:rsidRPr="00CD28B1" w:rsidRDefault="00950146" w:rsidP="00950146">
      <w:pPr>
        <w:ind w:firstLine="709"/>
        <w:jc w:val="both"/>
        <w:rPr>
          <w:rFonts w:eastAsia="Calibri"/>
        </w:rPr>
      </w:pPr>
      <w:r w:rsidRPr="00CD28B1">
        <w:rPr>
          <w:rFonts w:eastAsia="Calibri"/>
        </w:rPr>
        <w:t>1</w:t>
      </w:r>
      <w:r w:rsidR="002A7D72" w:rsidRPr="00A81105">
        <w:rPr>
          <w:rFonts w:eastAsia="Calibri"/>
        </w:rPr>
        <w:t>3</w:t>
      </w:r>
      <w:r w:rsidRPr="00CD28B1">
        <w:rPr>
          <w:rFonts w:eastAsia="Calibri"/>
        </w:rPr>
        <w:t>. </w:t>
      </w:r>
      <w:r w:rsidR="00FB494B" w:rsidRPr="00FB494B">
        <w:rPr>
          <w:rFonts w:eastAsia="Calibri"/>
        </w:rPr>
        <w:t>Бағдарламаның ғылыми жетекшісі туралы мәліметтер</w:t>
      </w:r>
    </w:p>
    <w:p w14:paraId="6824BA1A" w14:textId="77777777" w:rsidR="00FB494B" w:rsidRDefault="00950146" w:rsidP="00950146">
      <w:pPr>
        <w:widowControl w:val="0"/>
        <w:tabs>
          <w:tab w:val="left" w:pos="851"/>
        </w:tabs>
        <w:ind w:firstLine="709"/>
        <w:contextualSpacing/>
        <w:jc w:val="both"/>
        <w:rPr>
          <w:rFonts w:eastAsia="Calibri"/>
        </w:rPr>
      </w:pPr>
      <w:r w:rsidRPr="00CD28B1">
        <w:rPr>
          <w:rFonts w:eastAsia="Calibri"/>
        </w:rPr>
        <w:t>1) </w:t>
      </w:r>
      <w:r w:rsidR="00FB494B">
        <w:rPr>
          <w:rFonts w:eastAsia="Calibri"/>
        </w:rPr>
        <w:t>Тегі, аты, әкесінің аты, ү</w:t>
      </w:r>
      <w:r w:rsidR="00FB494B" w:rsidRPr="00FB494B">
        <w:rPr>
          <w:rFonts w:eastAsia="Calibri"/>
        </w:rPr>
        <w:t>йінің мекенжайы, ЖСН, байланыс деректері (телефон, e-mail), ғылыми дәрежесі, ғылыми атағы (болған жағдайда), жұмыс орны және атқаратын қызметі;</w:t>
      </w:r>
    </w:p>
    <w:p w14:paraId="0E2103CB" w14:textId="77777777" w:rsidR="00FB494B" w:rsidRDefault="00950146" w:rsidP="00950146">
      <w:pPr>
        <w:widowControl w:val="0"/>
        <w:tabs>
          <w:tab w:val="left" w:pos="851"/>
        </w:tabs>
        <w:ind w:firstLine="709"/>
        <w:contextualSpacing/>
        <w:jc w:val="both"/>
        <w:rPr>
          <w:rFonts w:eastAsia="Calibri"/>
        </w:rPr>
      </w:pPr>
      <w:r w:rsidRPr="00CD28B1">
        <w:rPr>
          <w:rFonts w:eastAsia="Calibri"/>
        </w:rPr>
        <w:t>2) </w:t>
      </w:r>
      <w:r w:rsidR="00FB494B" w:rsidRPr="00FB494B">
        <w:rPr>
          <w:rFonts w:eastAsia="Calibri"/>
        </w:rPr>
        <w:t>бағдарламаның ғылыми жетекшісі соңғы үш жыл ішінде ғылыми жетекші ретінде болған бағдарламалар/жобалар туралы деректер (егер олар бар болса) (Ғылыми зерттеулердің тақырыптары, зерттеулерді жүргізу мерзімдері мен орны, қаржыландыру көзі, бағдарламалардың/жобалардың аяқталу дәрежесі)</w:t>
      </w:r>
    </w:p>
    <w:p w14:paraId="5269E7EA" w14:textId="29B949D9" w:rsidR="00FB494B" w:rsidRPr="00FB494B" w:rsidRDefault="00950146" w:rsidP="00FB494B">
      <w:pPr>
        <w:widowControl w:val="0"/>
        <w:tabs>
          <w:tab w:val="left" w:pos="851"/>
        </w:tabs>
        <w:ind w:firstLine="709"/>
        <w:contextualSpacing/>
        <w:jc w:val="both"/>
        <w:rPr>
          <w:rFonts w:eastAsia="Calibri"/>
        </w:rPr>
      </w:pPr>
      <w:r w:rsidRPr="00CD28B1">
        <w:rPr>
          <w:rFonts w:eastAsia="Calibri"/>
        </w:rPr>
        <w:t>3) </w:t>
      </w:r>
      <w:r w:rsidR="00FB494B" w:rsidRPr="00FB494B">
        <w:rPr>
          <w:rFonts w:eastAsia="Calibri"/>
        </w:rPr>
        <w:t>осы бағдарламаны іске асыру кезінде ғылыми жетекші қатысатын барлық бағдарламалар/жобалар (бар болса) туралы деректер (ғылыми зерттеу тақырыбы, қаржыландыру нысаны, басым және мамандандырылған ғылыми бағыттар, өтініш берушінің атауы, бағдарламадағы/жобадағы рөлі, уақыт жүктемесінің пайызы).</w:t>
      </w:r>
    </w:p>
    <w:p w14:paraId="30A28D75" w14:textId="5B7AB0EA" w:rsidR="00950146" w:rsidRPr="00FB494B" w:rsidRDefault="00950146" w:rsidP="00950146">
      <w:pPr>
        <w:widowControl w:val="0"/>
        <w:tabs>
          <w:tab w:val="left" w:pos="851"/>
        </w:tabs>
        <w:ind w:firstLine="709"/>
        <w:contextualSpacing/>
        <w:jc w:val="both"/>
        <w:rPr>
          <w:rFonts w:eastAsia="Calibri"/>
        </w:rPr>
      </w:pPr>
    </w:p>
    <w:p w14:paraId="039BDAA0" w14:textId="77777777" w:rsidR="00FB494B" w:rsidRDefault="00FB494B" w:rsidP="00FB494B">
      <w:pPr>
        <w:widowControl w:val="0"/>
        <w:shd w:val="clear" w:color="auto" w:fill="FFFFFF"/>
        <w:ind w:right="-142"/>
        <w:contextualSpacing/>
        <w:jc w:val="both"/>
        <w:rPr>
          <w:rFonts w:eastAsia="Calibri"/>
          <w:color w:val="000000"/>
          <w:spacing w:val="-10"/>
          <w:sz w:val="20"/>
          <w:szCs w:val="20"/>
          <w:lang w:eastAsia="ru-RU"/>
        </w:rPr>
      </w:pPr>
      <w:r w:rsidRPr="00FB494B">
        <w:rPr>
          <w:rFonts w:eastAsia="Calibri"/>
          <w:color w:val="000000"/>
          <w:spacing w:val="-10"/>
          <w:sz w:val="20"/>
          <w:szCs w:val="20"/>
          <w:lang w:eastAsia="ru-RU"/>
        </w:rPr>
        <w:t>Қол қоюға өкілеттігі бар тұлғаның лауазымы</w:t>
      </w:r>
    </w:p>
    <w:p w14:paraId="59EB2D5A" w14:textId="73CB503F" w:rsidR="00950146" w:rsidRPr="002A7D72" w:rsidRDefault="00FB494B" w:rsidP="00FB494B">
      <w:pPr>
        <w:widowControl w:val="0"/>
        <w:shd w:val="clear" w:color="auto" w:fill="FFFFFF"/>
        <w:ind w:right="-142"/>
        <w:contextualSpacing/>
        <w:jc w:val="both"/>
        <w:rPr>
          <w:rFonts w:eastAsia="Calibri"/>
          <w:color w:val="000000"/>
          <w:spacing w:val="-9"/>
          <w:sz w:val="20"/>
          <w:szCs w:val="20"/>
          <w:lang w:eastAsia="ru-RU"/>
        </w:rPr>
      </w:pPr>
      <w:r w:rsidRPr="00FB494B">
        <w:rPr>
          <w:rFonts w:eastAsia="Calibri"/>
          <w:color w:val="000000"/>
          <w:spacing w:val="-10"/>
          <w:sz w:val="20"/>
          <w:szCs w:val="20"/>
          <w:lang w:eastAsia="ru-RU"/>
        </w:rPr>
        <w:t>өтініш берушінің атынан</w:t>
      </w:r>
      <w:r w:rsidR="002A7D72" w:rsidRPr="002A7D72">
        <w:rPr>
          <w:rFonts w:eastAsia="Calibri"/>
          <w:color w:val="000000"/>
          <w:spacing w:val="-8"/>
          <w:sz w:val="20"/>
          <w:szCs w:val="20"/>
          <w:lang w:eastAsia="ru-RU"/>
        </w:rPr>
        <w:t xml:space="preserve"> </w:t>
      </w:r>
      <w:r w:rsidR="002A7D72" w:rsidRPr="00FB494B">
        <w:rPr>
          <w:rFonts w:eastAsia="Calibri"/>
          <w:color w:val="000000"/>
          <w:spacing w:val="-8"/>
          <w:sz w:val="20"/>
          <w:szCs w:val="20"/>
          <w:lang w:eastAsia="ru-RU"/>
        </w:rPr>
        <w:t xml:space="preserve">                                                 ____________________________</w:t>
      </w:r>
      <w:r w:rsidR="002A7D72" w:rsidRPr="002A7D72">
        <w:rPr>
          <w:rFonts w:eastAsia="Calibri"/>
          <w:color w:val="000000"/>
          <w:spacing w:val="-8"/>
          <w:sz w:val="20"/>
          <w:szCs w:val="20"/>
          <w:lang w:eastAsia="ru-RU"/>
        </w:rPr>
        <w:t xml:space="preserve">                                                                                  </w:t>
      </w:r>
    </w:p>
    <w:p w14:paraId="2E37A93E" w14:textId="6A0E75EA" w:rsidR="00950146" w:rsidRPr="002A7D72" w:rsidRDefault="002A7D72" w:rsidP="00950146">
      <w:pPr>
        <w:widowControl w:val="0"/>
        <w:shd w:val="clear" w:color="auto" w:fill="FFFFFF"/>
        <w:ind w:right="-142"/>
        <w:contextualSpacing/>
        <w:jc w:val="both"/>
        <w:rPr>
          <w:rFonts w:eastAsia="Calibri"/>
          <w:b/>
          <w:color w:val="000000"/>
          <w:sz w:val="20"/>
          <w:szCs w:val="20"/>
          <w:lang w:eastAsia="ru-RU"/>
        </w:rPr>
      </w:pPr>
      <w:r w:rsidRPr="00FB494B">
        <w:rPr>
          <w:rFonts w:eastAsia="Calibri"/>
          <w:color w:val="000000"/>
          <w:spacing w:val="-5"/>
          <w:sz w:val="20"/>
          <w:szCs w:val="20"/>
          <w:lang w:eastAsia="ru-RU"/>
        </w:rPr>
        <w:t xml:space="preserve">                                                                                            </w:t>
      </w:r>
      <w:r w:rsidR="00B23B80">
        <w:rPr>
          <w:rFonts w:eastAsia="Calibri"/>
          <w:color w:val="000000"/>
          <w:spacing w:val="-5"/>
          <w:sz w:val="20"/>
          <w:szCs w:val="20"/>
          <w:lang w:eastAsia="ru-RU"/>
        </w:rPr>
        <w:t>қолы  / А.Ж.Т.</w:t>
      </w:r>
      <w:r w:rsidR="00950146" w:rsidRPr="002A7D72">
        <w:rPr>
          <w:rFonts w:eastAsia="Calibri"/>
          <w:color w:val="000000"/>
          <w:spacing w:val="-5"/>
          <w:sz w:val="20"/>
          <w:szCs w:val="20"/>
          <w:lang w:eastAsia="ru-RU"/>
        </w:rPr>
        <w:t xml:space="preserve"> /</w:t>
      </w:r>
      <w:r w:rsidR="00950146" w:rsidRPr="002A7D72">
        <w:rPr>
          <w:rFonts w:eastAsia="Calibri"/>
          <w:color w:val="000000"/>
          <w:spacing w:val="-8"/>
          <w:sz w:val="20"/>
          <w:szCs w:val="20"/>
          <w:lang w:eastAsia="ru-RU"/>
        </w:rPr>
        <w:t xml:space="preserve">                                                                                                                                                  </w:t>
      </w:r>
    </w:p>
    <w:p w14:paraId="2864774E" w14:textId="0A942F22" w:rsidR="00950146" w:rsidRPr="002A7D72" w:rsidRDefault="00950146" w:rsidP="00950146">
      <w:pPr>
        <w:widowControl w:val="0"/>
        <w:shd w:val="clear" w:color="auto" w:fill="FFFFFF"/>
        <w:tabs>
          <w:tab w:val="left" w:pos="7733"/>
        </w:tabs>
        <w:ind w:left="771" w:right="-142" w:firstLine="567"/>
        <w:contextualSpacing/>
        <w:jc w:val="both"/>
        <w:rPr>
          <w:rFonts w:eastAsia="Calibri"/>
          <w:color w:val="000000"/>
          <w:spacing w:val="-8"/>
          <w:sz w:val="20"/>
          <w:szCs w:val="20"/>
          <w:lang w:eastAsia="ru-RU"/>
        </w:rPr>
      </w:pPr>
      <w:r w:rsidRPr="002A7D72">
        <w:rPr>
          <w:rFonts w:eastAsia="Calibri"/>
          <w:color w:val="000000"/>
          <w:spacing w:val="-10"/>
          <w:sz w:val="20"/>
          <w:szCs w:val="20"/>
          <w:lang w:eastAsia="ru-RU"/>
        </w:rPr>
        <w:tab/>
        <w:t xml:space="preserve">      </w:t>
      </w:r>
      <w:r w:rsidR="00B23B80">
        <w:rPr>
          <w:rFonts w:eastAsia="Calibri"/>
          <w:color w:val="000000"/>
          <w:spacing w:val="-8"/>
          <w:sz w:val="20"/>
          <w:szCs w:val="20"/>
          <w:lang w:eastAsia="ru-RU"/>
        </w:rPr>
        <w:t>(М.О</w:t>
      </w:r>
      <w:r w:rsidRPr="002A7D72">
        <w:rPr>
          <w:rFonts w:eastAsia="Calibri"/>
          <w:color w:val="000000"/>
          <w:spacing w:val="-8"/>
          <w:sz w:val="20"/>
          <w:szCs w:val="20"/>
          <w:lang w:eastAsia="ru-RU"/>
        </w:rPr>
        <w:t>.)</w:t>
      </w:r>
    </w:p>
    <w:p w14:paraId="68081D1A" w14:textId="77777777" w:rsidR="00950146" w:rsidRPr="002A7D72" w:rsidRDefault="00950146" w:rsidP="00950146">
      <w:pPr>
        <w:widowControl w:val="0"/>
        <w:shd w:val="clear" w:color="auto" w:fill="FFFFFF"/>
        <w:tabs>
          <w:tab w:val="left" w:pos="7733"/>
        </w:tabs>
        <w:ind w:left="771" w:right="-142" w:firstLine="567"/>
        <w:contextualSpacing/>
        <w:jc w:val="both"/>
        <w:rPr>
          <w:rFonts w:eastAsia="Calibri"/>
          <w:color w:val="000000"/>
          <w:spacing w:val="-8"/>
          <w:sz w:val="20"/>
          <w:szCs w:val="20"/>
          <w:lang w:eastAsia="ru-RU"/>
        </w:rPr>
      </w:pPr>
    </w:p>
    <w:p w14:paraId="1A515A92" w14:textId="77777777" w:rsidR="00950146" w:rsidRPr="002A7D72" w:rsidRDefault="00950146" w:rsidP="00950146">
      <w:pPr>
        <w:widowControl w:val="0"/>
        <w:shd w:val="clear" w:color="auto" w:fill="FFFFFF"/>
        <w:tabs>
          <w:tab w:val="left" w:pos="7733"/>
        </w:tabs>
        <w:ind w:left="771" w:right="-142" w:firstLine="567"/>
        <w:contextualSpacing/>
        <w:jc w:val="both"/>
        <w:rPr>
          <w:rFonts w:eastAsia="Calibri"/>
          <w:color w:val="000000"/>
          <w:spacing w:val="-8"/>
          <w:sz w:val="20"/>
          <w:szCs w:val="20"/>
          <w:lang w:eastAsia="ru-RU"/>
        </w:rPr>
      </w:pPr>
    </w:p>
    <w:p w14:paraId="3E0C4AA3" w14:textId="0E626311" w:rsidR="00950146" w:rsidRPr="002A7D72" w:rsidRDefault="00B23B80" w:rsidP="00950146">
      <w:pPr>
        <w:widowControl w:val="0"/>
        <w:shd w:val="clear" w:color="auto" w:fill="FFFFFF"/>
        <w:tabs>
          <w:tab w:val="left" w:pos="7733"/>
        </w:tabs>
        <w:ind w:left="6946" w:right="-142" w:hanging="6946"/>
        <w:contextualSpacing/>
        <w:jc w:val="both"/>
        <w:rPr>
          <w:rFonts w:eastAsia="Calibri"/>
          <w:color w:val="000000"/>
          <w:spacing w:val="-8"/>
          <w:sz w:val="20"/>
          <w:szCs w:val="20"/>
          <w:lang w:eastAsia="ru-RU"/>
        </w:rPr>
      </w:pPr>
      <w:r w:rsidRPr="00B23B80">
        <w:rPr>
          <w:rFonts w:eastAsia="Calibri"/>
          <w:color w:val="000000"/>
          <w:spacing w:val="-8"/>
          <w:sz w:val="20"/>
          <w:szCs w:val="20"/>
          <w:lang w:eastAsia="ru-RU"/>
        </w:rPr>
        <w:t xml:space="preserve">Бағдарламаның ғылыми жетекшісі </w:t>
      </w:r>
      <w:r w:rsidR="00950146" w:rsidRPr="002A7D72">
        <w:rPr>
          <w:rFonts w:eastAsia="Calibri"/>
          <w:color w:val="000000"/>
          <w:spacing w:val="-10"/>
          <w:sz w:val="20"/>
          <w:szCs w:val="20"/>
          <w:lang w:eastAsia="ru-RU"/>
        </w:rPr>
        <w:t xml:space="preserve">____________________                                                                      </w:t>
      </w:r>
      <w:r w:rsidR="00950146" w:rsidRPr="002A7D72">
        <w:rPr>
          <w:rFonts w:eastAsia="Calibri"/>
          <w:color w:val="000000"/>
          <w:spacing w:val="-8"/>
          <w:sz w:val="20"/>
          <w:szCs w:val="20"/>
          <w:lang w:eastAsia="ru-RU"/>
        </w:rPr>
        <w:t xml:space="preserve">                                                                                                    </w:t>
      </w:r>
    </w:p>
    <w:p w14:paraId="78982082" w14:textId="0067B23E" w:rsidR="00950146" w:rsidRPr="002A7D72" w:rsidRDefault="00950146" w:rsidP="00950146">
      <w:pPr>
        <w:jc w:val="both"/>
        <w:rPr>
          <w:rFonts w:eastAsia="Calibri"/>
          <w:sz w:val="20"/>
          <w:szCs w:val="20"/>
        </w:rPr>
      </w:pPr>
      <w:r w:rsidRPr="002A7D72">
        <w:rPr>
          <w:rFonts w:eastAsia="Calibri"/>
          <w:color w:val="000000"/>
          <w:spacing w:val="-8"/>
          <w:sz w:val="20"/>
          <w:szCs w:val="20"/>
          <w:lang w:eastAsia="ru-RU"/>
        </w:rPr>
        <w:t xml:space="preserve">                                                                                 </w:t>
      </w:r>
      <w:r w:rsidR="00516FCB" w:rsidRPr="00B23B80">
        <w:rPr>
          <w:rFonts w:eastAsia="Calibri"/>
          <w:color w:val="000000"/>
          <w:spacing w:val="-8"/>
          <w:sz w:val="20"/>
          <w:szCs w:val="20"/>
          <w:lang w:eastAsia="ru-RU"/>
        </w:rPr>
        <w:t xml:space="preserve">      </w:t>
      </w:r>
      <w:r w:rsidR="00B23B80">
        <w:rPr>
          <w:rFonts w:eastAsia="Calibri"/>
          <w:color w:val="000000"/>
          <w:spacing w:val="-5"/>
          <w:sz w:val="20"/>
          <w:szCs w:val="20"/>
          <w:lang w:eastAsia="ru-RU"/>
        </w:rPr>
        <w:t>қолы  / А.Ж.Т.</w:t>
      </w:r>
    </w:p>
    <w:p w14:paraId="7F241E7F" w14:textId="77777777" w:rsidR="00950146" w:rsidRPr="002A7D72" w:rsidRDefault="00950146" w:rsidP="00950146">
      <w:pPr>
        <w:widowControl w:val="0"/>
        <w:jc w:val="both"/>
        <w:rPr>
          <w:rFonts w:eastAsia="Calibri"/>
          <w:sz w:val="20"/>
          <w:szCs w:val="20"/>
        </w:rPr>
      </w:pPr>
    </w:p>
    <w:p w14:paraId="60054A10" w14:textId="77777777" w:rsidR="00255677" w:rsidRPr="00A81105" w:rsidRDefault="00255677" w:rsidP="006B1F5C">
      <w:pPr>
        <w:tabs>
          <w:tab w:val="left" w:pos="0"/>
        </w:tabs>
        <w:ind w:firstLine="709"/>
        <w:jc w:val="right"/>
      </w:pPr>
    </w:p>
    <w:p w14:paraId="45F743E5" w14:textId="77777777" w:rsidR="00255677" w:rsidRPr="00A81105" w:rsidRDefault="00255677" w:rsidP="006B1F5C">
      <w:pPr>
        <w:tabs>
          <w:tab w:val="left" w:pos="0"/>
        </w:tabs>
        <w:ind w:firstLine="709"/>
        <w:jc w:val="right"/>
      </w:pPr>
    </w:p>
    <w:p w14:paraId="2586F830" w14:textId="0DFFB2DF" w:rsidR="006B1F5C" w:rsidRPr="00A81105" w:rsidRDefault="0003612A" w:rsidP="006B1F5C">
      <w:pPr>
        <w:tabs>
          <w:tab w:val="left" w:pos="0"/>
        </w:tabs>
        <w:ind w:firstLine="709"/>
        <w:jc w:val="right"/>
      </w:pPr>
      <w:r w:rsidRPr="00A81105">
        <w:lastRenderedPageBreak/>
        <w:t>2</w:t>
      </w:r>
      <w:r w:rsidR="00FB494B" w:rsidRPr="00A81105">
        <w:t xml:space="preserve"> қосымша</w:t>
      </w:r>
      <w:r w:rsidR="006B1F5C" w:rsidRPr="00A81105">
        <w:t xml:space="preserve"> </w:t>
      </w:r>
    </w:p>
    <w:p w14:paraId="45EC12DE" w14:textId="77777777" w:rsidR="006B1F5C" w:rsidRPr="00A81105" w:rsidRDefault="006B1F5C" w:rsidP="006B1F5C">
      <w:pPr>
        <w:tabs>
          <w:tab w:val="left" w:pos="0"/>
        </w:tabs>
        <w:ind w:firstLine="709"/>
        <w:jc w:val="right"/>
        <w:rPr>
          <w:sz w:val="28"/>
          <w:szCs w:val="28"/>
        </w:rPr>
      </w:pPr>
    </w:p>
    <w:p w14:paraId="7C0060A3" w14:textId="22DB0418" w:rsidR="00B23B80" w:rsidRPr="00B23B80" w:rsidRDefault="00B23B80" w:rsidP="00B23B80">
      <w:pPr>
        <w:jc w:val="center"/>
        <w:rPr>
          <w:b/>
          <w:sz w:val="28"/>
          <w:szCs w:val="28"/>
        </w:rPr>
      </w:pPr>
      <w:bookmarkStart w:id="1" w:name="z595"/>
      <w:r>
        <w:rPr>
          <w:b/>
          <w:sz w:val="28"/>
          <w:szCs w:val="28"/>
        </w:rPr>
        <w:t>Ж</w:t>
      </w:r>
      <w:r w:rsidRPr="00E256EC">
        <w:rPr>
          <w:b/>
          <w:sz w:val="28"/>
          <w:szCs w:val="28"/>
        </w:rPr>
        <w:t>ас ғалымдарыныңғылыми-зерттеу және конструкторлық жұмыстарын</w:t>
      </w:r>
      <w:r>
        <w:rPr>
          <w:b/>
          <w:sz w:val="28"/>
          <w:szCs w:val="28"/>
        </w:rPr>
        <w:t xml:space="preserve"> </w:t>
      </w:r>
      <w:r w:rsidRPr="00E256EC">
        <w:rPr>
          <w:b/>
          <w:sz w:val="28"/>
          <w:szCs w:val="28"/>
        </w:rPr>
        <w:t>ішкі гра</w:t>
      </w:r>
      <w:r>
        <w:rPr>
          <w:b/>
          <w:sz w:val="28"/>
          <w:szCs w:val="28"/>
        </w:rPr>
        <w:t xml:space="preserve">нттық қаржыландырудың конкурсқа </w:t>
      </w:r>
      <w:r w:rsidRPr="00B23B80">
        <w:rPr>
          <w:b/>
          <w:sz w:val="28"/>
          <w:szCs w:val="28"/>
        </w:rPr>
        <w:t>қатысуға отінім</w:t>
      </w:r>
    </w:p>
    <w:p w14:paraId="7317EAD8" w14:textId="77777777" w:rsidR="00B23B80" w:rsidRPr="00A81105" w:rsidRDefault="00B23B80" w:rsidP="006B1F5C">
      <w:pPr>
        <w:jc w:val="both"/>
        <w:rPr>
          <w:color w:val="000000"/>
        </w:rPr>
      </w:pPr>
    </w:p>
    <w:p w14:paraId="220EA8D5" w14:textId="77777777" w:rsidR="00B23B80" w:rsidRDefault="00B23B80" w:rsidP="006B1F5C">
      <w:pPr>
        <w:jc w:val="both"/>
        <w:rPr>
          <w:color w:val="000000"/>
        </w:rPr>
      </w:pPr>
      <w:bookmarkStart w:id="2" w:name="z596"/>
      <w:bookmarkEnd w:id="1"/>
      <w:r w:rsidRPr="00B23B80">
        <w:rPr>
          <w:color w:val="000000"/>
        </w:rPr>
        <w:t>Өтінім келесі бөліктерден тұрады:</w:t>
      </w:r>
    </w:p>
    <w:p w14:paraId="14E0E80D" w14:textId="123B0B5C" w:rsidR="00127F05" w:rsidRDefault="006B1F5C" w:rsidP="00127F05">
      <w:pPr>
        <w:ind w:firstLine="708"/>
        <w:jc w:val="both"/>
        <w:rPr>
          <w:color w:val="000000"/>
        </w:rPr>
      </w:pPr>
      <w:r w:rsidRPr="00A81105">
        <w:rPr>
          <w:color w:val="000000"/>
        </w:rPr>
        <w:t xml:space="preserve">1) </w:t>
      </w:r>
      <w:bookmarkStart w:id="3" w:name="z599"/>
      <w:bookmarkEnd w:id="2"/>
      <w:r w:rsidR="00B23B80" w:rsidRPr="00B23B80">
        <w:rPr>
          <w:color w:val="000000"/>
        </w:rPr>
        <w:t xml:space="preserve">аннотация; </w:t>
      </w:r>
    </w:p>
    <w:p w14:paraId="39F6619B" w14:textId="1332F2B2" w:rsidR="00B23B80" w:rsidRDefault="00B23B80" w:rsidP="00127F05">
      <w:pPr>
        <w:ind w:firstLine="708"/>
        <w:jc w:val="both"/>
        <w:rPr>
          <w:color w:val="000000"/>
        </w:rPr>
      </w:pPr>
      <w:r w:rsidRPr="00B23B80">
        <w:rPr>
          <w:color w:val="000000"/>
        </w:rPr>
        <w:t xml:space="preserve">2) түсіндірме жазба; </w:t>
      </w:r>
    </w:p>
    <w:p w14:paraId="182F5C3F" w14:textId="77777777" w:rsidR="00B23B80" w:rsidRDefault="00B23B80" w:rsidP="00127F05">
      <w:pPr>
        <w:ind w:firstLine="708"/>
        <w:jc w:val="both"/>
        <w:rPr>
          <w:color w:val="000000"/>
        </w:rPr>
      </w:pPr>
      <w:r w:rsidRPr="00B23B80">
        <w:rPr>
          <w:color w:val="000000"/>
        </w:rPr>
        <w:t>3) сұралып отырған қаржыландыру есебі.</w:t>
      </w:r>
      <w:r w:rsidR="006B1F5C" w:rsidRPr="007D1568">
        <w:rPr>
          <w:color w:val="000000"/>
        </w:rPr>
        <w:t>     </w:t>
      </w:r>
      <w:r w:rsidR="006B1F5C" w:rsidRPr="00B23B80">
        <w:rPr>
          <w:color w:val="000000"/>
        </w:rPr>
        <w:t xml:space="preserve"> </w:t>
      </w:r>
    </w:p>
    <w:p w14:paraId="31281DB9" w14:textId="6343CCB3" w:rsidR="006B1F5C" w:rsidRPr="005D1DD7" w:rsidRDefault="006B1F5C" w:rsidP="00127F05">
      <w:pPr>
        <w:ind w:firstLine="708"/>
        <w:jc w:val="both"/>
      </w:pPr>
      <w:r w:rsidRPr="005D1DD7">
        <w:rPr>
          <w:color w:val="000000"/>
        </w:rPr>
        <w:t xml:space="preserve">1. Аннотация </w:t>
      </w:r>
      <w:r w:rsidRPr="005D1DD7">
        <w:t>[</w:t>
      </w:r>
      <w:r w:rsidR="005D1DD7" w:rsidRPr="005D1DD7">
        <w:t>600 сөзден артық емес</w:t>
      </w:r>
      <w:r w:rsidRPr="005D1DD7">
        <w:t xml:space="preserve">] </w:t>
      </w:r>
    </w:p>
    <w:p w14:paraId="2F4B2ED0" w14:textId="7E2F86C2" w:rsidR="005D1DD7" w:rsidRPr="005D1DD7" w:rsidRDefault="005D1DD7" w:rsidP="00127F05">
      <w:pPr>
        <w:ind w:firstLine="708"/>
        <w:jc w:val="both"/>
        <w:rPr>
          <w:color w:val="000000"/>
        </w:rPr>
      </w:pPr>
      <w:bookmarkStart w:id="4" w:name="z600"/>
      <w:bookmarkEnd w:id="3"/>
      <w:r w:rsidRPr="005D1DD7">
        <w:rPr>
          <w:color w:val="000000"/>
        </w:rPr>
        <w:t>Аннотацияда жоба мақсатының, өзі зерттеуге бағытталған проблемалардың, зерттеулер жүргізудің негізгі тәсілдерінің, күтілетін нәтижелердің, зерттеулер нәтижелерінің ғылыми ұйымдардың және олардың ұжымының, ғалымдардың ғылыми-техникалық әлеуеті (оның ішінде – кадрлық) мен бәсекеге қабілеттілігіне әсер ету деңгейінің, зерттеу нәтижелерінің практикалық маңыздылығының, яғни олардың коммерцияландыруға немесе Қазақстан Республикасының әлеуметтік-экономикалық және ғылыми-техникалық дамуының өзекті міндеттерін шешу үшін өзге сапада қолданылуға әзірлігі деңгейінің қысқаша сипаттамасы қамтылады.</w:t>
      </w:r>
    </w:p>
    <w:p w14:paraId="5549C3C4" w14:textId="17AEFDCC" w:rsidR="006B1F5C" w:rsidRPr="005D1DD7" w:rsidRDefault="006B1F5C" w:rsidP="006B1F5C">
      <w:pPr>
        <w:jc w:val="both"/>
      </w:pPr>
      <w:bookmarkStart w:id="5" w:name="z601"/>
      <w:bookmarkEnd w:id="4"/>
      <w:r w:rsidRPr="007D1568">
        <w:rPr>
          <w:color w:val="000000"/>
        </w:rPr>
        <w:t>     </w:t>
      </w:r>
    </w:p>
    <w:p w14:paraId="09E81E22" w14:textId="5C119CAE" w:rsidR="006B1F5C" w:rsidRPr="005D1DD7" w:rsidRDefault="006B1F5C" w:rsidP="00127F05">
      <w:pPr>
        <w:ind w:firstLine="708"/>
        <w:jc w:val="both"/>
      </w:pPr>
      <w:bookmarkStart w:id="6" w:name="z602"/>
      <w:bookmarkEnd w:id="5"/>
      <w:r w:rsidRPr="005D1DD7">
        <w:rPr>
          <w:color w:val="000000"/>
        </w:rPr>
        <w:t xml:space="preserve">2. </w:t>
      </w:r>
      <w:r w:rsidR="005D1DD7" w:rsidRPr="005D1DD7">
        <w:rPr>
          <w:color w:val="000000"/>
        </w:rPr>
        <w:t xml:space="preserve">Түсіндірме жазба </w:t>
      </w:r>
      <w:r w:rsidR="005D1DD7" w:rsidRPr="005D1DD7">
        <w:t>[</w:t>
      </w:r>
      <w:r w:rsidRPr="005D1DD7">
        <w:t>1200</w:t>
      </w:r>
      <w:r w:rsidR="005D1DD7" w:rsidRPr="005D1DD7">
        <w:t xml:space="preserve"> сөзден артық емес</w:t>
      </w:r>
      <w:r w:rsidRPr="005D1DD7">
        <w:t>]</w:t>
      </w:r>
    </w:p>
    <w:p w14:paraId="2921F7CA" w14:textId="77777777" w:rsidR="005D1DD7" w:rsidRPr="005D1DD7" w:rsidRDefault="005D1DD7" w:rsidP="005D1DD7">
      <w:pPr>
        <w:ind w:firstLine="709"/>
        <w:jc w:val="both"/>
        <w:rPr>
          <w:color w:val="000000"/>
        </w:rPr>
      </w:pPr>
      <w:bookmarkStart w:id="7" w:name="z611"/>
      <w:bookmarkEnd w:id="6"/>
      <w:r w:rsidRPr="005D1DD7">
        <w:rPr>
          <w:color w:val="000000"/>
        </w:rPr>
        <w:t>Түсіндірме жазбаның мазмұны мынадай бөлімдерді қамтиды (бұл ретте өтінім нысанында сілтеме жасалған кестелер, схемалар, диаграммалар түсіндірме жазбаға қосымшаға шығарылады және тиісті бөлімдердегі сөздер саны мен өтінімнің жалпы бет санын есептеген кезде есепке алынбайды):</w:t>
      </w:r>
    </w:p>
    <w:p w14:paraId="172BC399" w14:textId="0ABD9876" w:rsidR="005D1DD7" w:rsidRPr="005D1DD7" w:rsidRDefault="005D1DD7" w:rsidP="005D1DD7">
      <w:pPr>
        <w:ind w:firstLine="709"/>
        <w:jc w:val="both"/>
        <w:rPr>
          <w:color w:val="000000"/>
        </w:rPr>
      </w:pPr>
      <w:bookmarkStart w:id="8" w:name="z270"/>
      <w:r w:rsidRPr="005D1DD7">
        <w:rPr>
          <w:color w:val="000000"/>
        </w:rPr>
        <w:t>1. Жалпы ақпарат</w:t>
      </w:r>
    </w:p>
    <w:bookmarkEnd w:id="8"/>
    <w:p w14:paraId="04FB7570" w14:textId="1ED1EC44" w:rsidR="005D1DD7" w:rsidRPr="005D1DD7" w:rsidRDefault="005D1DD7" w:rsidP="005D1DD7">
      <w:pPr>
        <w:ind w:firstLine="709"/>
        <w:jc w:val="both"/>
        <w:rPr>
          <w:color w:val="000000"/>
        </w:rPr>
      </w:pPr>
      <w:r w:rsidRPr="005D1DD7">
        <w:rPr>
          <w:color w:val="000000"/>
        </w:rPr>
        <w:t>1.1. Жоба тақырыбының атауы [20 сөзден артық емес].</w:t>
      </w:r>
    </w:p>
    <w:p w14:paraId="3DD50DA6" w14:textId="7A08C699" w:rsidR="005D1DD7" w:rsidRPr="005D1DD7" w:rsidRDefault="005D1DD7" w:rsidP="005D1DD7">
      <w:pPr>
        <w:ind w:firstLine="709"/>
        <w:jc w:val="both"/>
        <w:rPr>
          <w:color w:val="000000"/>
        </w:rPr>
      </w:pPr>
      <w:r w:rsidRPr="005D1DD7">
        <w:rPr>
          <w:color w:val="000000"/>
        </w:rPr>
        <w:t>1.2. Өтінім берілетін ғылымды дамытудың басым бағытының атауы.</w:t>
      </w:r>
    </w:p>
    <w:p w14:paraId="3179697B" w14:textId="26C6A807" w:rsidR="005D1DD7" w:rsidRPr="005D1DD7" w:rsidRDefault="005D1DD7" w:rsidP="005D1DD7">
      <w:pPr>
        <w:ind w:firstLine="709"/>
        <w:jc w:val="both"/>
        <w:rPr>
          <w:color w:val="000000"/>
        </w:rPr>
      </w:pPr>
      <w:r w:rsidRPr="005D1DD7">
        <w:rPr>
          <w:color w:val="000000"/>
        </w:rPr>
        <w:t>1.3. Өтінім берілетін мамандандырылған ғылыми бағыттың атауы, зерттеулердің түрі.</w:t>
      </w:r>
    </w:p>
    <w:p w14:paraId="19D054CD" w14:textId="1BC9154E" w:rsidR="005D1DD7" w:rsidRPr="005D1DD7" w:rsidRDefault="005D1DD7" w:rsidP="005D1DD7">
      <w:pPr>
        <w:ind w:firstLine="709"/>
        <w:jc w:val="both"/>
        <w:rPr>
          <w:color w:val="000000"/>
        </w:rPr>
      </w:pPr>
      <w:r w:rsidRPr="005D1DD7">
        <w:rPr>
          <w:color w:val="000000"/>
        </w:rPr>
        <w:t>1.4. Жобаның басталатын және аяқталатын болжамды күні, оның айлармен көрсетілген ұзақтығы.</w:t>
      </w:r>
    </w:p>
    <w:p w14:paraId="6851EA07" w14:textId="748A2888" w:rsidR="005D1DD7" w:rsidRPr="005D1DD7" w:rsidRDefault="005D1DD7" w:rsidP="005D1DD7">
      <w:pPr>
        <w:ind w:firstLine="709"/>
        <w:jc w:val="both"/>
        <w:rPr>
          <w:color w:val="000000"/>
        </w:rPr>
      </w:pPr>
      <w:r w:rsidRPr="005D1DD7">
        <w:rPr>
          <w:color w:val="000000"/>
        </w:rPr>
        <w:t>1.5. Гранттық қаржыландырудың сұратылатын сомасы (жобаның бүкіл іске асырылу мерзіміне және жылдар бойынша, мың теңгеде).</w:t>
      </w:r>
    </w:p>
    <w:p w14:paraId="298BF92B" w14:textId="4EF85B19" w:rsidR="005D1DD7" w:rsidRPr="005D1DD7" w:rsidRDefault="005D1DD7" w:rsidP="005D1DD7">
      <w:pPr>
        <w:ind w:firstLine="709"/>
        <w:jc w:val="both"/>
        <w:rPr>
          <w:color w:val="000000"/>
        </w:rPr>
      </w:pPr>
      <w:r w:rsidRPr="005D1DD7">
        <w:rPr>
          <w:color w:val="000000"/>
        </w:rPr>
        <w:t>1.6. Сарапшыларды іріктеу үшін өтінімнің саласы мен бағытын сипаттайтын түйін сөздер.</w:t>
      </w:r>
    </w:p>
    <w:p w14:paraId="1429AF3B" w14:textId="2EAB6B80" w:rsidR="006B1F5C" w:rsidRPr="005D1DD7" w:rsidRDefault="006B1F5C" w:rsidP="006B1F5C">
      <w:pPr>
        <w:ind w:firstLine="709"/>
        <w:jc w:val="both"/>
      </w:pPr>
      <w:r w:rsidRPr="005D1DD7">
        <w:rPr>
          <w:color w:val="000000"/>
        </w:rPr>
        <w:t xml:space="preserve">2. </w:t>
      </w:r>
      <w:r w:rsidR="005D1DD7" w:rsidRPr="005D1DD7">
        <w:rPr>
          <w:color w:val="000000"/>
        </w:rPr>
        <w:t>Жобаның жалпы тұжырымдамасы [</w:t>
      </w:r>
      <w:r w:rsidRPr="005D1DD7">
        <w:rPr>
          <w:color w:val="000000"/>
        </w:rPr>
        <w:t xml:space="preserve">550 </w:t>
      </w:r>
      <w:r w:rsidR="005D1DD7" w:rsidRPr="005D1DD7">
        <w:rPr>
          <w:color w:val="000000"/>
        </w:rPr>
        <w:t>сөзден артық емес</w:t>
      </w:r>
      <w:r w:rsidRPr="005D1DD7">
        <w:rPr>
          <w:color w:val="000000"/>
        </w:rPr>
        <w:t>]</w:t>
      </w:r>
    </w:p>
    <w:p w14:paraId="1E341EA9" w14:textId="629400F2" w:rsidR="006B1F5C" w:rsidRPr="005D1DD7" w:rsidRDefault="006B1F5C" w:rsidP="006B1F5C">
      <w:pPr>
        <w:ind w:firstLine="709"/>
        <w:jc w:val="both"/>
      </w:pPr>
      <w:bookmarkStart w:id="9" w:name="z612"/>
      <w:bookmarkEnd w:id="7"/>
      <w:r w:rsidRPr="005D1DD7">
        <w:rPr>
          <w:color w:val="000000"/>
        </w:rPr>
        <w:t xml:space="preserve">2.1. </w:t>
      </w:r>
      <w:r w:rsidR="005D1DD7" w:rsidRPr="005D1DD7">
        <w:rPr>
          <w:color w:val="000000"/>
        </w:rPr>
        <w:t xml:space="preserve">Кіріспе бөлім </w:t>
      </w:r>
      <w:r w:rsidRPr="005D1DD7">
        <w:rPr>
          <w:color w:val="000000"/>
        </w:rPr>
        <w:t>[</w:t>
      </w:r>
      <w:r w:rsidR="005D1DD7" w:rsidRPr="005D1DD7">
        <w:rPr>
          <w:color w:val="000000"/>
        </w:rPr>
        <w:t>1</w:t>
      </w:r>
      <w:r w:rsidRPr="005D1DD7">
        <w:t xml:space="preserve">80 </w:t>
      </w:r>
      <w:r w:rsidR="005D1DD7" w:rsidRPr="005D1DD7">
        <w:t>сөзден артық емес</w:t>
      </w:r>
      <w:r w:rsidRPr="005D1DD7">
        <w:rPr>
          <w:color w:val="000000"/>
        </w:rPr>
        <w:t>]</w:t>
      </w:r>
    </w:p>
    <w:p w14:paraId="0FC5F7F4" w14:textId="77777777" w:rsidR="005D1DD7" w:rsidRPr="005D1DD7" w:rsidRDefault="005D1DD7" w:rsidP="005D1DD7">
      <w:pPr>
        <w:ind w:firstLine="709"/>
        <w:jc w:val="both"/>
        <w:rPr>
          <w:color w:val="000000"/>
        </w:rPr>
      </w:pPr>
      <w:bookmarkStart w:id="10" w:name="z614"/>
      <w:bookmarkEnd w:id="9"/>
      <w:r w:rsidRPr="005D1DD7">
        <w:rPr>
          <w:color w:val="000000"/>
        </w:rPr>
        <w:t>Жоба идеясының, өзі шешуді көздейтін проблеманың қысқаша сипаттамасы көрсетіледі.</w:t>
      </w:r>
    </w:p>
    <w:p w14:paraId="336C30B9" w14:textId="005F7EAA" w:rsidR="006B1F5C" w:rsidRPr="005D1DD7" w:rsidRDefault="005D1DD7" w:rsidP="006B1F5C">
      <w:pPr>
        <w:ind w:firstLine="709"/>
        <w:jc w:val="both"/>
      </w:pPr>
      <w:r w:rsidRPr="005D1DD7">
        <w:rPr>
          <w:color w:val="000000"/>
        </w:rPr>
        <w:t>2.2. Жобаның мақсаты [</w:t>
      </w:r>
      <w:r w:rsidR="006B1F5C" w:rsidRPr="005D1DD7">
        <w:rPr>
          <w:color w:val="000000"/>
        </w:rPr>
        <w:t xml:space="preserve">50 </w:t>
      </w:r>
      <w:r w:rsidRPr="005D1DD7">
        <w:rPr>
          <w:color w:val="000000"/>
        </w:rPr>
        <w:t>сөзден артық емес</w:t>
      </w:r>
      <w:r w:rsidR="006B1F5C" w:rsidRPr="005D1DD7">
        <w:rPr>
          <w:color w:val="000000"/>
        </w:rPr>
        <w:t>]</w:t>
      </w:r>
    </w:p>
    <w:p w14:paraId="7C471863" w14:textId="77777777" w:rsidR="005D1DD7" w:rsidRPr="005D1DD7" w:rsidRDefault="005D1DD7" w:rsidP="005D1DD7">
      <w:pPr>
        <w:ind w:firstLine="709"/>
        <w:jc w:val="both"/>
        <w:rPr>
          <w:color w:val="000000"/>
        </w:rPr>
      </w:pPr>
      <w:bookmarkStart w:id="11" w:name="z616"/>
      <w:bookmarkEnd w:id="10"/>
      <w:r w:rsidRPr="005D1DD7">
        <w:rPr>
          <w:color w:val="000000"/>
        </w:rPr>
        <w:t>      Мақсат қысқа әрі нақты баяндалады, ол жоба тақырыбына сәйкес келуге, қол жеткізілетін болуға және жобаны іске асыру нәтижесінде алынуы күтілетін шешімнің сипаттамасын көрсетуге тиіс. Мақсаттың мазмұны жүргізілген зерттеулердің нәтижесінде жауап беру болжанатын негізгі мәселені көрсетуге тиіс.</w:t>
      </w:r>
    </w:p>
    <w:p w14:paraId="0CD1E29D" w14:textId="00DC0CCC" w:rsidR="006B1F5C" w:rsidRPr="007D1568" w:rsidRDefault="006B1F5C" w:rsidP="006B1F5C">
      <w:pPr>
        <w:ind w:firstLine="709"/>
        <w:jc w:val="both"/>
        <w:rPr>
          <w:lang w:val="ru-RU"/>
        </w:rPr>
      </w:pPr>
      <w:r w:rsidRPr="007D1568">
        <w:rPr>
          <w:color w:val="000000"/>
          <w:lang w:val="ru-RU"/>
        </w:rPr>
        <w:t xml:space="preserve">2.3. </w:t>
      </w:r>
      <w:r w:rsidR="00F568D7" w:rsidRPr="00F568D7">
        <w:rPr>
          <w:color w:val="000000"/>
          <w:lang w:val="ru-RU"/>
        </w:rPr>
        <w:t xml:space="preserve">Жобаның міндеттері </w:t>
      </w:r>
      <w:r w:rsidRPr="007D1568">
        <w:rPr>
          <w:color w:val="000000"/>
          <w:lang w:val="ru-RU"/>
        </w:rPr>
        <w:t xml:space="preserve">[не более 400 </w:t>
      </w:r>
      <w:r w:rsidR="00F568D7" w:rsidRPr="00F568D7">
        <w:rPr>
          <w:color w:val="000000"/>
        </w:rPr>
        <w:t>артық емес</w:t>
      </w:r>
      <w:r w:rsidRPr="007D1568">
        <w:rPr>
          <w:color w:val="000000"/>
          <w:lang w:val="ru-RU"/>
        </w:rPr>
        <w:t>]</w:t>
      </w:r>
    </w:p>
    <w:p w14:paraId="76235749" w14:textId="77777777" w:rsidR="00F568D7" w:rsidRPr="00F568D7" w:rsidRDefault="00F568D7" w:rsidP="00F568D7">
      <w:pPr>
        <w:ind w:firstLine="709"/>
        <w:jc w:val="both"/>
        <w:rPr>
          <w:color w:val="000000"/>
          <w:lang w:val="ru-RU"/>
        </w:rPr>
      </w:pPr>
      <w:bookmarkStart w:id="12" w:name="z621"/>
      <w:bookmarkEnd w:id="11"/>
      <w:r w:rsidRPr="00F568D7">
        <w:rPr>
          <w:color w:val="000000"/>
          <w:lang w:val="ru-RU"/>
        </w:rPr>
        <w:t>Бұ</w:t>
      </w:r>
      <w:proofErr w:type="gramStart"/>
      <w:r w:rsidRPr="00F568D7">
        <w:rPr>
          <w:color w:val="000000"/>
          <w:lang w:val="ru-RU"/>
        </w:rPr>
        <w:t>л</w:t>
      </w:r>
      <w:proofErr w:type="gramEnd"/>
      <w:r w:rsidRPr="00F568D7">
        <w:rPr>
          <w:color w:val="000000"/>
          <w:lang w:val="ru-RU"/>
        </w:rPr>
        <w:t xml:space="preserve"> бөлімде өзара қисынды байланысқан, сабақтас міндеттер арқылы жобаның мақсатына қол жеткізу тәсілі сипатталады. Қойылған міндеттердің тізбесі:</w:t>
      </w:r>
    </w:p>
    <w:p w14:paraId="44D874DE" w14:textId="18B19B7C" w:rsidR="00F568D7" w:rsidRPr="00F568D7" w:rsidRDefault="00F568D7" w:rsidP="00F568D7">
      <w:pPr>
        <w:ind w:firstLine="709"/>
        <w:jc w:val="both"/>
        <w:rPr>
          <w:color w:val="000000"/>
          <w:lang w:val="ru-RU"/>
        </w:rPr>
      </w:pPr>
      <w:r w:rsidRPr="00F568D7">
        <w:rPr>
          <w:color w:val="000000"/>
          <w:lang w:val="ru-RU"/>
        </w:rPr>
        <w:t>1) міндеттер шешімдерінің өлшенетін көрсеткіштерімен;</w:t>
      </w:r>
    </w:p>
    <w:p w14:paraId="3F085179" w14:textId="24459259" w:rsidR="00F568D7" w:rsidRPr="00F568D7" w:rsidRDefault="00F568D7" w:rsidP="00F568D7">
      <w:pPr>
        <w:ind w:firstLine="709"/>
        <w:jc w:val="both"/>
        <w:rPr>
          <w:color w:val="000000"/>
          <w:lang w:val="ru-RU"/>
        </w:rPr>
      </w:pPr>
      <w:r w:rsidRPr="00F568D7">
        <w:rPr>
          <w:color w:val="000000"/>
          <w:lang w:val="ru-RU"/>
        </w:rPr>
        <w:lastRenderedPageBreak/>
        <w:t xml:space="preserve">2) міндеттердің әрқайсысының жоба мақсатына қол жеткізудегі рөлінің және басқа міндеттер мен жобаның күтілетін </w:t>
      </w:r>
      <w:proofErr w:type="gramStart"/>
      <w:r w:rsidRPr="00F568D7">
        <w:rPr>
          <w:color w:val="000000"/>
          <w:lang w:val="ru-RU"/>
        </w:rPr>
        <w:t>н</w:t>
      </w:r>
      <w:proofErr w:type="gramEnd"/>
      <w:r w:rsidRPr="00F568D7">
        <w:rPr>
          <w:color w:val="000000"/>
          <w:lang w:val="ru-RU"/>
        </w:rPr>
        <w:t>әтижелерімен өзара байланысының қысқаша негіздемесімен;</w:t>
      </w:r>
    </w:p>
    <w:p w14:paraId="3D2A6D38" w14:textId="2AA391DA" w:rsidR="00F568D7" w:rsidRPr="00F568D7" w:rsidRDefault="00F568D7" w:rsidP="00F568D7">
      <w:pPr>
        <w:ind w:firstLine="709"/>
        <w:jc w:val="both"/>
        <w:rPr>
          <w:color w:val="000000"/>
          <w:lang w:val="ru-RU"/>
        </w:rPr>
      </w:pPr>
      <w:r w:rsidRPr="00F568D7">
        <w:rPr>
          <w:color w:val="000000"/>
          <w:lang w:val="ru-RU"/>
        </w:rPr>
        <w:t xml:space="preserve">3) өтінім берушінің ойынша </w:t>
      </w:r>
      <w:proofErr w:type="gramStart"/>
      <w:r w:rsidRPr="00F568D7">
        <w:rPr>
          <w:color w:val="000000"/>
          <w:lang w:val="ru-RU"/>
        </w:rPr>
        <w:t>бас</w:t>
      </w:r>
      <w:proofErr w:type="gramEnd"/>
      <w:r w:rsidRPr="00F568D7">
        <w:rPr>
          <w:color w:val="000000"/>
          <w:lang w:val="ru-RU"/>
        </w:rPr>
        <w:t>қа маңызды параметрлермен бірге беріледі.</w:t>
      </w:r>
    </w:p>
    <w:p w14:paraId="4CF58DF6" w14:textId="12C16A4B" w:rsidR="006B1F5C" w:rsidRPr="007D1568" w:rsidRDefault="00F568D7" w:rsidP="00F568D7">
      <w:pPr>
        <w:ind w:firstLine="709"/>
        <w:jc w:val="both"/>
        <w:rPr>
          <w:lang w:val="ru-RU"/>
        </w:rPr>
      </w:pPr>
      <w:r w:rsidRPr="00F568D7">
        <w:rPr>
          <w:color w:val="000000"/>
          <w:lang w:val="ru-RU"/>
        </w:rPr>
        <w:t xml:space="preserve">3. Жобаның ғылыми жаңашылдығы және маңыздылығы </w:t>
      </w:r>
      <w:r>
        <w:rPr>
          <w:color w:val="000000"/>
          <w:lang w:val="ru-RU"/>
        </w:rPr>
        <w:t>[</w:t>
      </w:r>
      <w:r w:rsidR="006B1F5C" w:rsidRPr="007D1568">
        <w:rPr>
          <w:color w:val="000000"/>
          <w:lang w:val="ru-RU"/>
        </w:rPr>
        <w:t xml:space="preserve">1 500 </w:t>
      </w:r>
      <w:r w:rsidRPr="00F568D7">
        <w:rPr>
          <w:color w:val="000000"/>
        </w:rPr>
        <w:t>артық емес</w:t>
      </w:r>
      <w:r w:rsidR="006B1F5C" w:rsidRPr="007D1568">
        <w:rPr>
          <w:color w:val="000000"/>
          <w:lang w:val="ru-RU"/>
        </w:rPr>
        <w:t>]</w:t>
      </w:r>
    </w:p>
    <w:p w14:paraId="0C8B3793" w14:textId="77777777" w:rsidR="00F568D7" w:rsidRPr="00F568D7" w:rsidRDefault="00F568D7" w:rsidP="00F568D7">
      <w:pPr>
        <w:ind w:firstLine="709"/>
        <w:jc w:val="both"/>
        <w:rPr>
          <w:color w:val="000000"/>
          <w:lang w:val="ru-RU"/>
        </w:rPr>
      </w:pPr>
      <w:bookmarkStart w:id="13" w:name="z628"/>
      <w:bookmarkEnd w:id="12"/>
      <w:r w:rsidRPr="00F568D7">
        <w:rPr>
          <w:color w:val="000000"/>
          <w:lang w:val="ru-RU"/>
        </w:rPr>
        <w:t xml:space="preserve">Бөлімде мынадай ақпарат қамтылуға </w:t>
      </w:r>
      <w:proofErr w:type="gramStart"/>
      <w:r w:rsidRPr="00F568D7">
        <w:rPr>
          <w:color w:val="000000"/>
          <w:lang w:val="ru-RU"/>
        </w:rPr>
        <w:t>тиіс</w:t>
      </w:r>
      <w:proofErr w:type="gramEnd"/>
      <w:r w:rsidRPr="00F568D7">
        <w:rPr>
          <w:color w:val="000000"/>
          <w:lang w:val="ru-RU"/>
        </w:rPr>
        <w:t>:</w:t>
      </w:r>
    </w:p>
    <w:p w14:paraId="53DFC264" w14:textId="79483AA2" w:rsidR="00F568D7" w:rsidRPr="00A81105" w:rsidRDefault="00F568D7" w:rsidP="00F568D7">
      <w:pPr>
        <w:ind w:firstLine="709"/>
        <w:jc w:val="both"/>
        <w:rPr>
          <w:color w:val="000000"/>
          <w:lang w:val="en-US"/>
        </w:rPr>
      </w:pPr>
      <w:r w:rsidRPr="00F568D7">
        <w:rPr>
          <w:color w:val="000000"/>
          <w:lang w:val="en-US"/>
        </w:rPr>
        <w:t> </w:t>
      </w:r>
      <w:r>
        <w:rPr>
          <w:color w:val="000000"/>
        </w:rPr>
        <w:t>1</w:t>
      </w:r>
      <w:r w:rsidRPr="00A81105">
        <w:rPr>
          <w:color w:val="000000"/>
          <w:lang w:val="en-US"/>
        </w:rPr>
        <w:t xml:space="preserve">) </w:t>
      </w:r>
      <w:r w:rsidRPr="00F568D7">
        <w:rPr>
          <w:color w:val="000000"/>
          <w:lang w:val="ru-RU"/>
        </w:rPr>
        <w:t>жобаны</w:t>
      </w:r>
      <w:r w:rsidRPr="00A81105">
        <w:rPr>
          <w:color w:val="000000"/>
          <w:lang w:val="en-US"/>
        </w:rPr>
        <w:t xml:space="preserve"> </w:t>
      </w:r>
      <w:r w:rsidRPr="00F568D7">
        <w:rPr>
          <w:color w:val="000000"/>
          <w:lang w:val="ru-RU"/>
        </w:rPr>
        <w:t>әзірлеудің</w:t>
      </w:r>
      <w:r w:rsidRPr="00A81105">
        <w:rPr>
          <w:color w:val="000000"/>
          <w:lang w:val="en-US"/>
        </w:rPr>
        <w:t xml:space="preserve"> </w:t>
      </w:r>
      <w:r w:rsidRPr="00F568D7">
        <w:rPr>
          <w:color w:val="000000"/>
          <w:lang w:val="ru-RU"/>
        </w:rPr>
        <w:t>алғышарттары</w:t>
      </w:r>
      <w:r w:rsidRPr="00A81105">
        <w:rPr>
          <w:color w:val="000000"/>
          <w:lang w:val="en-US"/>
        </w:rPr>
        <w:t xml:space="preserve"> (</w:t>
      </w:r>
      <w:r w:rsidRPr="00F568D7">
        <w:rPr>
          <w:color w:val="000000"/>
          <w:lang w:val="ru-RU"/>
        </w:rPr>
        <w:t>бар</w:t>
      </w:r>
      <w:r w:rsidRPr="00A81105">
        <w:rPr>
          <w:color w:val="000000"/>
          <w:lang w:val="en-US"/>
        </w:rPr>
        <w:t xml:space="preserve"> </w:t>
      </w:r>
      <w:r w:rsidRPr="00F568D7">
        <w:rPr>
          <w:color w:val="000000"/>
          <w:lang w:val="ru-RU"/>
        </w:rPr>
        <w:t>болса</w:t>
      </w:r>
      <w:r w:rsidRPr="00A81105">
        <w:rPr>
          <w:color w:val="000000"/>
          <w:lang w:val="en-US"/>
        </w:rPr>
        <w:t xml:space="preserve">, </w:t>
      </w:r>
      <w:r w:rsidRPr="00F568D7">
        <w:rPr>
          <w:color w:val="000000"/>
          <w:lang w:val="ru-RU"/>
        </w:rPr>
        <w:t>алдын</w:t>
      </w:r>
      <w:r w:rsidRPr="00A81105">
        <w:rPr>
          <w:color w:val="000000"/>
          <w:lang w:val="en-US"/>
        </w:rPr>
        <w:t xml:space="preserve"> </w:t>
      </w:r>
      <w:r w:rsidRPr="00F568D7">
        <w:rPr>
          <w:color w:val="000000"/>
          <w:lang w:val="ru-RU"/>
        </w:rPr>
        <w:t>ала</w:t>
      </w:r>
      <w:r w:rsidRPr="00A81105">
        <w:rPr>
          <w:color w:val="000000"/>
          <w:lang w:val="en-US"/>
        </w:rPr>
        <w:t xml:space="preserve"> </w:t>
      </w:r>
      <w:r w:rsidRPr="00F568D7">
        <w:rPr>
          <w:color w:val="000000"/>
          <w:lang w:val="ru-RU"/>
        </w:rPr>
        <w:t>нәтижелер</w:t>
      </w:r>
      <w:r w:rsidRPr="00A81105">
        <w:rPr>
          <w:color w:val="000000"/>
          <w:lang w:val="en-US"/>
        </w:rPr>
        <w:t xml:space="preserve"> </w:t>
      </w:r>
      <w:r w:rsidRPr="00F568D7">
        <w:rPr>
          <w:color w:val="000000"/>
          <w:lang w:val="ru-RU"/>
        </w:rPr>
        <w:t>және</w:t>
      </w:r>
      <w:r w:rsidRPr="00A81105">
        <w:rPr>
          <w:color w:val="000000"/>
          <w:lang w:val="en-US"/>
        </w:rPr>
        <w:t xml:space="preserve"> (</w:t>
      </w:r>
      <w:r w:rsidRPr="00F568D7">
        <w:rPr>
          <w:color w:val="000000"/>
          <w:lang w:val="ru-RU"/>
        </w:rPr>
        <w:t>немесе</w:t>
      </w:r>
      <w:r w:rsidRPr="00A81105">
        <w:rPr>
          <w:color w:val="000000"/>
          <w:lang w:val="en-US"/>
        </w:rPr>
        <w:t xml:space="preserve">) </w:t>
      </w:r>
      <w:r w:rsidRPr="00F568D7">
        <w:rPr>
          <w:color w:val="000000"/>
          <w:lang w:val="ru-RU"/>
        </w:rPr>
        <w:t>жоба</w:t>
      </w:r>
      <w:r w:rsidRPr="00A81105">
        <w:rPr>
          <w:color w:val="000000"/>
          <w:lang w:val="en-US"/>
        </w:rPr>
        <w:t xml:space="preserve"> </w:t>
      </w:r>
      <w:r w:rsidRPr="00F568D7">
        <w:rPr>
          <w:color w:val="000000"/>
          <w:lang w:val="ru-RU"/>
        </w:rPr>
        <w:t>тақырыбына</w:t>
      </w:r>
      <w:r w:rsidRPr="00A81105">
        <w:rPr>
          <w:color w:val="000000"/>
          <w:lang w:val="en-US"/>
        </w:rPr>
        <w:t xml:space="preserve"> </w:t>
      </w:r>
      <w:r w:rsidRPr="00F568D7">
        <w:rPr>
          <w:color w:val="000000"/>
          <w:lang w:val="ru-RU"/>
        </w:rPr>
        <w:t>қатысты</w:t>
      </w:r>
      <w:r w:rsidRPr="00A81105">
        <w:rPr>
          <w:color w:val="000000"/>
          <w:lang w:val="en-US"/>
        </w:rPr>
        <w:t xml:space="preserve"> </w:t>
      </w:r>
      <w:r w:rsidRPr="00F568D7">
        <w:rPr>
          <w:color w:val="000000"/>
          <w:lang w:val="ru-RU"/>
        </w:rPr>
        <w:t>өтінім</w:t>
      </w:r>
      <w:r w:rsidRPr="00A81105">
        <w:rPr>
          <w:color w:val="000000"/>
          <w:lang w:val="en-US"/>
        </w:rPr>
        <w:t xml:space="preserve"> </w:t>
      </w:r>
      <w:r w:rsidRPr="00F568D7">
        <w:rPr>
          <w:color w:val="000000"/>
          <w:lang w:val="ru-RU"/>
        </w:rPr>
        <w:t>беруші</w:t>
      </w:r>
      <w:r w:rsidRPr="00A81105">
        <w:rPr>
          <w:color w:val="000000"/>
          <w:lang w:val="en-US"/>
        </w:rPr>
        <w:t xml:space="preserve"> </w:t>
      </w:r>
      <w:r w:rsidRPr="00F568D7">
        <w:rPr>
          <w:color w:val="000000"/>
          <w:lang w:val="ru-RU"/>
        </w:rPr>
        <w:t>бұрын</w:t>
      </w:r>
      <w:r w:rsidRPr="00A81105">
        <w:rPr>
          <w:color w:val="000000"/>
          <w:lang w:val="en-US"/>
        </w:rPr>
        <w:t xml:space="preserve"> </w:t>
      </w:r>
      <w:r w:rsidRPr="00F568D7">
        <w:rPr>
          <w:color w:val="000000"/>
          <w:lang w:val="ru-RU"/>
        </w:rPr>
        <w:t>алған</w:t>
      </w:r>
      <w:r w:rsidRPr="00A81105">
        <w:rPr>
          <w:color w:val="000000"/>
          <w:lang w:val="en-US"/>
        </w:rPr>
        <w:t xml:space="preserve"> </w:t>
      </w:r>
      <w:r w:rsidRPr="00F568D7">
        <w:rPr>
          <w:color w:val="000000"/>
          <w:lang w:val="ru-RU"/>
        </w:rPr>
        <w:t>нәтижелер</w:t>
      </w:r>
      <w:r w:rsidRPr="00A81105">
        <w:rPr>
          <w:color w:val="000000"/>
          <w:lang w:val="en-US"/>
        </w:rPr>
        <w:t xml:space="preserve"> </w:t>
      </w:r>
      <w:r w:rsidRPr="00F568D7">
        <w:rPr>
          <w:color w:val="000000"/>
          <w:lang w:val="ru-RU"/>
        </w:rPr>
        <w:t>көрсетіледі</w:t>
      </w:r>
      <w:r w:rsidRPr="00A81105">
        <w:rPr>
          <w:color w:val="000000"/>
          <w:lang w:val="en-US"/>
        </w:rPr>
        <w:t>);</w:t>
      </w:r>
    </w:p>
    <w:p w14:paraId="4A3154D0" w14:textId="755F5ABC" w:rsidR="00F568D7" w:rsidRPr="00A81105" w:rsidRDefault="00F568D7" w:rsidP="00F568D7">
      <w:pPr>
        <w:ind w:firstLine="709"/>
        <w:jc w:val="both"/>
        <w:rPr>
          <w:color w:val="000000"/>
          <w:lang w:val="en-US"/>
        </w:rPr>
      </w:pPr>
      <w:r w:rsidRPr="00A81105">
        <w:rPr>
          <w:color w:val="000000"/>
          <w:lang w:val="en-US"/>
        </w:rPr>
        <w:t xml:space="preserve">2) </w:t>
      </w:r>
      <w:r w:rsidRPr="00F568D7">
        <w:rPr>
          <w:color w:val="000000"/>
          <w:lang w:val="ru-RU"/>
        </w:rPr>
        <w:t>мұның</w:t>
      </w:r>
      <w:r w:rsidRPr="00A81105">
        <w:rPr>
          <w:color w:val="000000"/>
          <w:lang w:val="en-US"/>
        </w:rPr>
        <w:t xml:space="preserve"> </w:t>
      </w:r>
      <w:r w:rsidRPr="00F568D7">
        <w:rPr>
          <w:color w:val="000000"/>
          <w:lang w:val="ru-RU"/>
        </w:rPr>
        <w:t>алдында</w:t>
      </w:r>
      <w:r w:rsidRPr="00A81105">
        <w:rPr>
          <w:color w:val="000000"/>
          <w:lang w:val="en-US"/>
        </w:rPr>
        <w:t xml:space="preserve"> </w:t>
      </w:r>
      <w:r w:rsidRPr="00F568D7">
        <w:rPr>
          <w:color w:val="000000"/>
          <w:lang w:val="ru-RU"/>
        </w:rPr>
        <w:t>әлемде</w:t>
      </w:r>
      <w:r w:rsidRPr="00A81105">
        <w:rPr>
          <w:color w:val="000000"/>
          <w:lang w:val="en-US"/>
        </w:rPr>
        <w:t xml:space="preserve"> </w:t>
      </w:r>
      <w:r w:rsidRPr="00F568D7">
        <w:rPr>
          <w:color w:val="000000"/>
          <w:lang w:val="ru-RU"/>
        </w:rPr>
        <w:t>және</w:t>
      </w:r>
      <w:r w:rsidRPr="00A81105">
        <w:rPr>
          <w:color w:val="000000"/>
          <w:lang w:val="en-US"/>
        </w:rPr>
        <w:t xml:space="preserve"> </w:t>
      </w:r>
      <w:r w:rsidRPr="00F568D7">
        <w:rPr>
          <w:color w:val="000000"/>
          <w:lang w:val="ru-RU"/>
        </w:rPr>
        <w:t>Қазақстан</w:t>
      </w:r>
      <w:r w:rsidRPr="00A81105">
        <w:rPr>
          <w:color w:val="000000"/>
          <w:lang w:val="en-US"/>
        </w:rPr>
        <w:t xml:space="preserve"> </w:t>
      </w:r>
      <w:r w:rsidRPr="00F568D7">
        <w:rPr>
          <w:color w:val="000000"/>
          <w:lang w:val="ru-RU"/>
        </w:rPr>
        <w:t>Республикасында</w:t>
      </w:r>
      <w:r w:rsidRPr="00A81105">
        <w:rPr>
          <w:color w:val="000000"/>
          <w:lang w:val="en-US"/>
        </w:rPr>
        <w:t xml:space="preserve"> </w:t>
      </w:r>
      <w:r w:rsidRPr="00F568D7">
        <w:rPr>
          <w:color w:val="000000"/>
          <w:lang w:val="ru-RU"/>
        </w:rPr>
        <w:t>жүргізілген</w:t>
      </w:r>
      <w:r w:rsidRPr="00A81105">
        <w:rPr>
          <w:color w:val="000000"/>
          <w:lang w:val="en-US"/>
        </w:rPr>
        <w:t xml:space="preserve">, </w:t>
      </w:r>
      <w:r w:rsidRPr="00F568D7">
        <w:rPr>
          <w:color w:val="000000"/>
          <w:lang w:val="ru-RU"/>
        </w:rPr>
        <w:t>зерттелетін</w:t>
      </w:r>
      <w:r w:rsidRPr="00A81105">
        <w:rPr>
          <w:color w:val="000000"/>
          <w:lang w:val="en-US"/>
        </w:rPr>
        <w:t xml:space="preserve"> </w:t>
      </w:r>
      <w:r w:rsidRPr="00F568D7">
        <w:rPr>
          <w:color w:val="000000"/>
          <w:lang w:val="ru-RU"/>
        </w:rPr>
        <w:t>тақырыпқа</w:t>
      </w:r>
      <w:r w:rsidRPr="00A81105">
        <w:rPr>
          <w:color w:val="000000"/>
          <w:lang w:val="en-US"/>
        </w:rPr>
        <w:t xml:space="preserve"> </w:t>
      </w:r>
      <w:r w:rsidRPr="00F568D7">
        <w:rPr>
          <w:color w:val="000000"/>
          <w:lang w:val="ru-RU"/>
        </w:rPr>
        <w:t>жататын</w:t>
      </w:r>
      <w:r w:rsidRPr="00A81105">
        <w:rPr>
          <w:color w:val="000000"/>
          <w:lang w:val="en-US"/>
        </w:rPr>
        <w:t xml:space="preserve"> </w:t>
      </w:r>
      <w:r w:rsidRPr="00F568D7">
        <w:rPr>
          <w:color w:val="000000"/>
          <w:lang w:val="ru-RU"/>
        </w:rPr>
        <w:t>ғылыми</w:t>
      </w:r>
      <w:r w:rsidRPr="00A81105">
        <w:rPr>
          <w:color w:val="000000"/>
          <w:lang w:val="en-US"/>
        </w:rPr>
        <w:t xml:space="preserve"> </w:t>
      </w:r>
      <w:r w:rsidRPr="00F568D7">
        <w:rPr>
          <w:color w:val="000000"/>
          <w:lang w:val="ru-RU"/>
        </w:rPr>
        <w:t>зерттеулерге</w:t>
      </w:r>
      <w:r w:rsidRPr="00A81105">
        <w:rPr>
          <w:color w:val="000000"/>
          <w:lang w:val="en-US"/>
        </w:rPr>
        <w:t xml:space="preserve">, </w:t>
      </w:r>
      <w:r w:rsidRPr="00F568D7">
        <w:rPr>
          <w:color w:val="000000"/>
          <w:lang w:val="ru-RU"/>
        </w:rPr>
        <w:t>білімнің</w:t>
      </w:r>
      <w:r w:rsidRPr="00A81105">
        <w:rPr>
          <w:color w:val="000000"/>
          <w:lang w:val="en-US"/>
        </w:rPr>
        <w:t xml:space="preserve"> </w:t>
      </w:r>
      <w:r w:rsidRPr="00F568D7">
        <w:rPr>
          <w:color w:val="000000"/>
          <w:lang w:val="ru-RU"/>
        </w:rPr>
        <w:t>қазіргі</w:t>
      </w:r>
      <w:r w:rsidRPr="00A81105">
        <w:rPr>
          <w:color w:val="000000"/>
          <w:lang w:val="en-US"/>
        </w:rPr>
        <w:t xml:space="preserve"> </w:t>
      </w:r>
      <w:r w:rsidRPr="00F568D7">
        <w:rPr>
          <w:color w:val="000000"/>
          <w:lang w:val="ru-RU"/>
        </w:rPr>
        <w:t>жеткіліксіздігіне</w:t>
      </w:r>
      <w:r w:rsidRPr="00A81105">
        <w:rPr>
          <w:color w:val="000000"/>
          <w:lang w:val="en-US"/>
        </w:rPr>
        <w:t xml:space="preserve"> </w:t>
      </w:r>
      <w:r w:rsidRPr="00F568D7">
        <w:rPr>
          <w:color w:val="000000"/>
          <w:lang w:val="ru-RU"/>
        </w:rPr>
        <w:t>міндетті</w:t>
      </w:r>
      <w:r w:rsidRPr="00A81105">
        <w:rPr>
          <w:color w:val="000000"/>
          <w:lang w:val="en-US"/>
        </w:rPr>
        <w:t xml:space="preserve"> </w:t>
      </w:r>
      <w:r w:rsidRPr="00F568D7">
        <w:rPr>
          <w:color w:val="000000"/>
          <w:lang w:val="ru-RU"/>
        </w:rPr>
        <w:t>шолу</w:t>
      </w:r>
      <w:r w:rsidRPr="00A81105">
        <w:rPr>
          <w:color w:val="000000"/>
          <w:lang w:val="en-US"/>
        </w:rPr>
        <w:t xml:space="preserve"> </w:t>
      </w:r>
      <w:r w:rsidRPr="00F568D7">
        <w:rPr>
          <w:color w:val="000000"/>
          <w:lang w:val="ru-RU"/>
        </w:rPr>
        <w:t>жасай</w:t>
      </w:r>
      <w:r w:rsidRPr="00A81105">
        <w:rPr>
          <w:color w:val="000000"/>
          <w:lang w:val="en-US"/>
        </w:rPr>
        <w:t xml:space="preserve"> </w:t>
      </w:r>
      <w:r w:rsidRPr="00F568D7">
        <w:rPr>
          <w:color w:val="000000"/>
          <w:lang w:val="ru-RU"/>
        </w:rPr>
        <w:t>отырып</w:t>
      </w:r>
      <w:r w:rsidRPr="00A81105">
        <w:rPr>
          <w:color w:val="000000"/>
          <w:lang w:val="en-US"/>
        </w:rPr>
        <w:t xml:space="preserve">, </w:t>
      </w:r>
      <w:r w:rsidRPr="00F568D7">
        <w:rPr>
          <w:color w:val="000000"/>
          <w:lang w:val="ru-RU"/>
        </w:rPr>
        <w:t>жобаның</w:t>
      </w:r>
      <w:r w:rsidRPr="00A81105">
        <w:rPr>
          <w:color w:val="000000"/>
          <w:lang w:val="en-US"/>
        </w:rPr>
        <w:t xml:space="preserve"> </w:t>
      </w:r>
      <w:r w:rsidRPr="00F568D7">
        <w:rPr>
          <w:color w:val="000000"/>
          <w:lang w:val="ru-RU"/>
        </w:rPr>
        <w:t>ғылыми</w:t>
      </w:r>
      <w:r w:rsidRPr="00A81105">
        <w:rPr>
          <w:color w:val="000000"/>
          <w:lang w:val="en-US"/>
        </w:rPr>
        <w:t xml:space="preserve"> </w:t>
      </w:r>
      <w:r w:rsidRPr="00F568D7">
        <w:rPr>
          <w:color w:val="000000"/>
          <w:lang w:val="ru-RU"/>
        </w:rPr>
        <w:t>жаңашылдығының</w:t>
      </w:r>
      <w:r w:rsidRPr="00A81105">
        <w:rPr>
          <w:color w:val="000000"/>
          <w:lang w:val="en-US"/>
        </w:rPr>
        <w:t xml:space="preserve"> </w:t>
      </w:r>
      <w:r w:rsidRPr="00F568D7">
        <w:rPr>
          <w:color w:val="000000"/>
          <w:lang w:val="ru-RU"/>
        </w:rPr>
        <w:t>негіздемесі</w:t>
      </w:r>
      <w:r w:rsidRPr="00A81105">
        <w:rPr>
          <w:color w:val="000000"/>
          <w:lang w:val="en-US"/>
        </w:rPr>
        <w:t xml:space="preserve"> </w:t>
      </w:r>
      <w:r w:rsidRPr="00F568D7">
        <w:rPr>
          <w:color w:val="000000"/>
          <w:lang w:val="ru-RU"/>
        </w:rPr>
        <w:t>және</w:t>
      </w:r>
      <w:r w:rsidRPr="00A81105">
        <w:rPr>
          <w:color w:val="000000"/>
          <w:lang w:val="en-US"/>
        </w:rPr>
        <w:t xml:space="preserve"> </w:t>
      </w:r>
      <w:r w:rsidRPr="00F568D7">
        <w:rPr>
          <w:color w:val="000000"/>
          <w:lang w:val="ru-RU"/>
        </w:rPr>
        <w:t>олардың</w:t>
      </w:r>
      <w:r w:rsidRPr="00A81105">
        <w:rPr>
          <w:color w:val="000000"/>
          <w:lang w:val="en-US"/>
        </w:rPr>
        <w:t xml:space="preserve"> </w:t>
      </w:r>
      <w:r w:rsidRPr="00F568D7">
        <w:rPr>
          <w:color w:val="000000"/>
          <w:lang w:val="ru-RU"/>
        </w:rPr>
        <w:t>осы</w:t>
      </w:r>
      <w:r w:rsidRPr="00A81105">
        <w:rPr>
          <w:color w:val="000000"/>
          <w:lang w:val="en-US"/>
        </w:rPr>
        <w:t xml:space="preserve"> </w:t>
      </w:r>
      <w:r w:rsidRPr="00F568D7">
        <w:rPr>
          <w:color w:val="000000"/>
          <w:lang w:val="ru-RU"/>
        </w:rPr>
        <w:t>жобамен</w:t>
      </w:r>
      <w:r w:rsidRPr="00A81105">
        <w:rPr>
          <w:color w:val="000000"/>
          <w:lang w:val="en-US"/>
        </w:rPr>
        <w:t xml:space="preserve"> </w:t>
      </w:r>
      <w:r w:rsidRPr="00F568D7">
        <w:rPr>
          <w:color w:val="000000"/>
          <w:lang w:val="ru-RU"/>
        </w:rPr>
        <w:t>өзара</w:t>
      </w:r>
      <w:r w:rsidRPr="00A81105">
        <w:rPr>
          <w:color w:val="000000"/>
          <w:lang w:val="en-US"/>
        </w:rPr>
        <w:t xml:space="preserve"> </w:t>
      </w:r>
      <w:r w:rsidRPr="00F568D7">
        <w:rPr>
          <w:color w:val="000000"/>
          <w:lang w:val="ru-RU"/>
        </w:rPr>
        <w:t>байланысы</w:t>
      </w:r>
      <w:r w:rsidRPr="00A81105">
        <w:rPr>
          <w:color w:val="000000"/>
          <w:lang w:val="en-US"/>
        </w:rPr>
        <w:t xml:space="preserve"> (</w:t>
      </w:r>
      <w:r w:rsidRPr="00F568D7">
        <w:rPr>
          <w:color w:val="000000"/>
          <w:lang w:val="ru-RU"/>
        </w:rPr>
        <w:t>мәнмәтінде</w:t>
      </w:r>
      <w:r w:rsidRPr="00A81105">
        <w:rPr>
          <w:color w:val="000000"/>
          <w:lang w:val="en-US"/>
        </w:rPr>
        <w:t xml:space="preserve"> </w:t>
      </w:r>
      <w:r w:rsidRPr="00F568D7">
        <w:rPr>
          <w:color w:val="000000"/>
          <w:lang w:val="ru-RU"/>
        </w:rPr>
        <w:t>шолуда</w:t>
      </w:r>
      <w:r w:rsidRPr="00A81105">
        <w:rPr>
          <w:color w:val="000000"/>
          <w:lang w:val="en-US"/>
        </w:rPr>
        <w:t xml:space="preserve"> </w:t>
      </w:r>
      <w:r w:rsidRPr="00F568D7">
        <w:rPr>
          <w:color w:val="000000"/>
          <w:lang w:val="ru-RU"/>
        </w:rPr>
        <w:t>пайдаланылған</w:t>
      </w:r>
      <w:r w:rsidRPr="00A81105">
        <w:rPr>
          <w:color w:val="000000"/>
          <w:lang w:val="en-US"/>
        </w:rPr>
        <w:t xml:space="preserve"> </w:t>
      </w:r>
      <w:r w:rsidRPr="00F568D7">
        <w:rPr>
          <w:color w:val="000000"/>
          <w:lang w:val="ru-RU"/>
        </w:rPr>
        <w:t>әдебиетке</w:t>
      </w:r>
      <w:r w:rsidRPr="00A81105">
        <w:rPr>
          <w:color w:val="000000"/>
          <w:lang w:val="en-US"/>
        </w:rPr>
        <w:t xml:space="preserve"> </w:t>
      </w:r>
      <w:r w:rsidRPr="00F568D7">
        <w:rPr>
          <w:color w:val="000000"/>
          <w:lang w:val="ru-RU"/>
        </w:rPr>
        <w:t>сілтемелер</w:t>
      </w:r>
      <w:r w:rsidRPr="00A81105">
        <w:rPr>
          <w:color w:val="000000"/>
          <w:lang w:val="en-US"/>
        </w:rPr>
        <w:t xml:space="preserve"> </w:t>
      </w:r>
      <w:r w:rsidRPr="00F568D7">
        <w:rPr>
          <w:color w:val="000000"/>
          <w:lang w:val="ru-RU"/>
        </w:rPr>
        <w:t>көрсетілуге</w:t>
      </w:r>
      <w:r w:rsidRPr="00A81105">
        <w:rPr>
          <w:color w:val="000000"/>
          <w:lang w:val="en-US"/>
        </w:rPr>
        <w:t xml:space="preserve"> </w:t>
      </w:r>
      <w:r w:rsidRPr="00F568D7">
        <w:rPr>
          <w:color w:val="000000"/>
          <w:lang w:val="ru-RU"/>
        </w:rPr>
        <w:t>тиіс</w:t>
      </w:r>
      <w:r w:rsidRPr="00A81105">
        <w:rPr>
          <w:color w:val="000000"/>
          <w:lang w:val="en-US"/>
        </w:rPr>
        <w:t xml:space="preserve">, </w:t>
      </w:r>
      <w:r w:rsidRPr="00F568D7">
        <w:rPr>
          <w:color w:val="000000"/>
          <w:lang w:val="ru-RU"/>
        </w:rPr>
        <w:t>оның</w:t>
      </w:r>
      <w:r w:rsidRPr="00A81105">
        <w:rPr>
          <w:color w:val="000000"/>
          <w:lang w:val="en-US"/>
        </w:rPr>
        <w:t xml:space="preserve"> </w:t>
      </w:r>
      <w:r w:rsidRPr="00F568D7">
        <w:rPr>
          <w:color w:val="000000"/>
          <w:lang w:val="ru-RU"/>
        </w:rPr>
        <w:t>толық</w:t>
      </w:r>
      <w:r w:rsidRPr="00A81105">
        <w:rPr>
          <w:color w:val="000000"/>
          <w:lang w:val="en-US"/>
        </w:rPr>
        <w:t xml:space="preserve"> </w:t>
      </w:r>
      <w:r w:rsidRPr="00F568D7">
        <w:rPr>
          <w:color w:val="000000"/>
          <w:lang w:val="ru-RU"/>
        </w:rPr>
        <w:t>жазылуы</w:t>
      </w:r>
      <w:r w:rsidRPr="00A81105">
        <w:rPr>
          <w:color w:val="000000"/>
          <w:lang w:val="en-US"/>
        </w:rPr>
        <w:t xml:space="preserve"> "</w:t>
      </w:r>
      <w:r w:rsidRPr="00F568D7">
        <w:rPr>
          <w:color w:val="000000"/>
          <w:lang w:val="ru-RU"/>
        </w:rPr>
        <w:t>Библиография</w:t>
      </w:r>
      <w:r w:rsidRPr="00A81105">
        <w:rPr>
          <w:color w:val="000000"/>
          <w:lang w:val="en-US"/>
        </w:rPr>
        <w:t xml:space="preserve">" </w:t>
      </w:r>
      <w:r w:rsidRPr="00F568D7">
        <w:rPr>
          <w:color w:val="000000"/>
          <w:lang w:val="ru-RU"/>
        </w:rPr>
        <w:t>деген</w:t>
      </w:r>
      <w:r w:rsidRPr="00A81105">
        <w:rPr>
          <w:color w:val="000000"/>
          <w:lang w:val="en-US"/>
        </w:rPr>
        <w:t xml:space="preserve"> 8-</w:t>
      </w:r>
      <w:r w:rsidRPr="00F568D7">
        <w:rPr>
          <w:color w:val="000000"/>
          <w:lang w:val="ru-RU"/>
        </w:rPr>
        <w:t>бөлімде</w:t>
      </w:r>
      <w:r w:rsidRPr="00A81105">
        <w:rPr>
          <w:color w:val="000000"/>
          <w:lang w:val="en-US"/>
        </w:rPr>
        <w:t xml:space="preserve"> </w:t>
      </w:r>
      <w:r w:rsidRPr="00F568D7">
        <w:rPr>
          <w:color w:val="000000"/>
          <w:lang w:val="ru-RU"/>
        </w:rPr>
        <w:t>ұсынылуға</w:t>
      </w:r>
      <w:r w:rsidRPr="00A81105">
        <w:rPr>
          <w:color w:val="000000"/>
          <w:lang w:val="en-US"/>
        </w:rPr>
        <w:t xml:space="preserve"> </w:t>
      </w:r>
      <w:r w:rsidRPr="00F568D7">
        <w:rPr>
          <w:color w:val="000000"/>
          <w:lang w:val="ru-RU"/>
        </w:rPr>
        <w:t>тиіс</w:t>
      </w:r>
      <w:r w:rsidRPr="00A81105">
        <w:rPr>
          <w:color w:val="000000"/>
          <w:lang w:val="en-US"/>
        </w:rPr>
        <w:t xml:space="preserve">), </w:t>
      </w:r>
      <w:r w:rsidRPr="00F568D7">
        <w:rPr>
          <w:color w:val="000000"/>
          <w:lang w:val="ru-RU"/>
        </w:rPr>
        <w:t>жобаның</w:t>
      </w:r>
      <w:r w:rsidRPr="00A81105">
        <w:rPr>
          <w:color w:val="000000"/>
          <w:lang w:val="en-US"/>
        </w:rPr>
        <w:t xml:space="preserve"> </w:t>
      </w:r>
      <w:r w:rsidRPr="00F568D7">
        <w:rPr>
          <w:color w:val="000000"/>
          <w:lang w:val="ru-RU"/>
        </w:rPr>
        <w:t>күтілетін</w:t>
      </w:r>
      <w:r w:rsidRPr="00A81105">
        <w:rPr>
          <w:color w:val="000000"/>
          <w:lang w:val="en-US"/>
        </w:rPr>
        <w:t xml:space="preserve"> </w:t>
      </w:r>
      <w:r w:rsidRPr="00F568D7">
        <w:rPr>
          <w:color w:val="000000"/>
          <w:lang w:val="ru-RU"/>
        </w:rPr>
        <w:t>нәтижелерін</w:t>
      </w:r>
      <w:r w:rsidRPr="00A81105">
        <w:rPr>
          <w:color w:val="000000"/>
          <w:lang w:val="en-US"/>
        </w:rPr>
        <w:t xml:space="preserve"> </w:t>
      </w:r>
      <w:r w:rsidRPr="00F568D7">
        <w:rPr>
          <w:color w:val="000000"/>
          <w:lang w:val="ru-RU"/>
        </w:rPr>
        <w:t>белгілі</w:t>
      </w:r>
      <w:r w:rsidRPr="00A81105">
        <w:rPr>
          <w:color w:val="000000"/>
          <w:lang w:val="en-US"/>
        </w:rPr>
        <w:t xml:space="preserve"> </w:t>
      </w:r>
      <w:r w:rsidRPr="00F568D7">
        <w:rPr>
          <w:color w:val="000000"/>
          <w:lang w:val="ru-RU"/>
        </w:rPr>
        <w:t>қолда</w:t>
      </w:r>
      <w:r w:rsidRPr="00A81105">
        <w:rPr>
          <w:color w:val="000000"/>
          <w:lang w:val="en-US"/>
        </w:rPr>
        <w:t xml:space="preserve"> </w:t>
      </w:r>
      <w:r w:rsidRPr="00F568D7">
        <w:rPr>
          <w:color w:val="000000"/>
          <w:lang w:val="ru-RU"/>
        </w:rPr>
        <w:t>бар</w:t>
      </w:r>
      <w:r w:rsidRPr="00A81105">
        <w:rPr>
          <w:color w:val="000000"/>
          <w:lang w:val="en-US"/>
        </w:rPr>
        <w:t xml:space="preserve"> </w:t>
      </w:r>
      <w:r w:rsidRPr="00F568D7">
        <w:rPr>
          <w:color w:val="000000"/>
          <w:lang w:val="ru-RU"/>
        </w:rPr>
        <w:t>аналогтармен</w:t>
      </w:r>
      <w:r w:rsidRPr="00A81105">
        <w:rPr>
          <w:color w:val="000000"/>
          <w:lang w:val="en-US"/>
        </w:rPr>
        <w:t xml:space="preserve"> </w:t>
      </w:r>
      <w:r w:rsidRPr="00F568D7">
        <w:rPr>
          <w:color w:val="000000"/>
          <w:lang w:val="ru-RU"/>
        </w:rPr>
        <w:t>салыстыру</w:t>
      </w:r>
      <w:r w:rsidRPr="00A81105">
        <w:rPr>
          <w:color w:val="000000"/>
          <w:lang w:val="en-US"/>
        </w:rPr>
        <w:t>;</w:t>
      </w:r>
    </w:p>
    <w:p w14:paraId="618F8B46" w14:textId="17E80379" w:rsidR="00F568D7" w:rsidRPr="00A81105" w:rsidRDefault="00F568D7" w:rsidP="00F568D7">
      <w:pPr>
        <w:ind w:firstLine="709"/>
        <w:jc w:val="both"/>
        <w:rPr>
          <w:color w:val="000000"/>
          <w:lang w:val="en-US"/>
        </w:rPr>
      </w:pPr>
      <w:r w:rsidRPr="00A81105">
        <w:rPr>
          <w:color w:val="000000"/>
          <w:lang w:val="en-US"/>
        </w:rPr>
        <w:t xml:space="preserve">3) </w:t>
      </w:r>
      <w:proofErr w:type="gramStart"/>
      <w:r w:rsidRPr="00F568D7">
        <w:rPr>
          <w:color w:val="000000"/>
          <w:lang w:val="ru-RU"/>
        </w:rPr>
        <w:t>жоба</w:t>
      </w:r>
      <w:proofErr w:type="gramEnd"/>
      <w:r w:rsidRPr="00A81105">
        <w:rPr>
          <w:color w:val="000000"/>
          <w:lang w:val="en-US"/>
        </w:rPr>
        <w:t xml:space="preserve"> </w:t>
      </w:r>
      <w:r w:rsidRPr="00F568D7">
        <w:rPr>
          <w:color w:val="000000"/>
          <w:lang w:val="ru-RU"/>
        </w:rPr>
        <w:t>нәтижелерінің</w:t>
      </w:r>
      <w:r w:rsidRPr="00A81105">
        <w:rPr>
          <w:color w:val="000000"/>
          <w:lang w:val="en-US"/>
        </w:rPr>
        <w:t xml:space="preserve"> </w:t>
      </w:r>
      <w:r w:rsidRPr="00F568D7">
        <w:rPr>
          <w:color w:val="000000"/>
          <w:lang w:val="ru-RU"/>
        </w:rPr>
        <w:t>маңыздылығын</w:t>
      </w:r>
      <w:r w:rsidRPr="00A81105">
        <w:rPr>
          <w:color w:val="000000"/>
          <w:lang w:val="en-US"/>
        </w:rPr>
        <w:t xml:space="preserve"> </w:t>
      </w:r>
      <w:r w:rsidRPr="00F568D7">
        <w:rPr>
          <w:color w:val="000000"/>
          <w:lang w:val="ru-RU"/>
        </w:rPr>
        <w:t>негіздейтін</w:t>
      </w:r>
      <w:r w:rsidRPr="00A81105">
        <w:rPr>
          <w:color w:val="000000"/>
          <w:lang w:val="en-US"/>
        </w:rPr>
        <w:t xml:space="preserve"> </w:t>
      </w:r>
      <w:r w:rsidRPr="00F568D7">
        <w:rPr>
          <w:color w:val="000000"/>
          <w:lang w:val="ru-RU"/>
        </w:rPr>
        <w:t>ғылыми</w:t>
      </w:r>
      <w:r w:rsidRPr="00A81105">
        <w:rPr>
          <w:color w:val="000000"/>
          <w:lang w:val="en-US"/>
        </w:rPr>
        <w:t xml:space="preserve"> </w:t>
      </w:r>
      <w:r w:rsidRPr="00F568D7">
        <w:rPr>
          <w:color w:val="000000"/>
          <w:lang w:val="ru-RU"/>
        </w:rPr>
        <w:t>және</w:t>
      </w:r>
      <w:r w:rsidRPr="00A81105">
        <w:rPr>
          <w:color w:val="000000"/>
          <w:lang w:val="en-US"/>
        </w:rPr>
        <w:t xml:space="preserve"> </w:t>
      </w:r>
      <w:r w:rsidRPr="00F568D7">
        <w:rPr>
          <w:color w:val="000000"/>
          <w:lang w:val="ru-RU"/>
        </w:rPr>
        <w:t>технологиялық</w:t>
      </w:r>
      <w:r w:rsidRPr="00A81105">
        <w:rPr>
          <w:color w:val="000000"/>
          <w:lang w:val="en-US"/>
        </w:rPr>
        <w:t xml:space="preserve"> </w:t>
      </w:r>
      <w:r w:rsidRPr="00F568D7">
        <w:rPr>
          <w:color w:val="000000"/>
          <w:lang w:val="ru-RU"/>
        </w:rPr>
        <w:t>қажеттіліктер</w:t>
      </w:r>
      <w:r w:rsidRPr="00A81105">
        <w:rPr>
          <w:color w:val="000000"/>
          <w:lang w:val="en-US"/>
        </w:rPr>
        <w:t xml:space="preserve"> (</w:t>
      </w:r>
      <w:r w:rsidRPr="00F568D7">
        <w:rPr>
          <w:color w:val="000000"/>
          <w:lang w:val="ru-RU"/>
        </w:rPr>
        <w:t>бар</w:t>
      </w:r>
      <w:r w:rsidRPr="00A81105">
        <w:rPr>
          <w:color w:val="000000"/>
          <w:lang w:val="en-US"/>
        </w:rPr>
        <w:t xml:space="preserve"> </w:t>
      </w:r>
      <w:r w:rsidRPr="00F568D7">
        <w:rPr>
          <w:color w:val="000000"/>
          <w:lang w:val="ru-RU"/>
        </w:rPr>
        <w:t>болса</w:t>
      </w:r>
      <w:r w:rsidRPr="00A81105">
        <w:rPr>
          <w:color w:val="000000"/>
          <w:lang w:val="en-US"/>
        </w:rPr>
        <w:t xml:space="preserve">, </w:t>
      </w:r>
      <w:r w:rsidRPr="00F568D7">
        <w:rPr>
          <w:color w:val="000000"/>
          <w:lang w:val="ru-RU"/>
        </w:rPr>
        <w:t>әлеуметтік</w:t>
      </w:r>
      <w:r w:rsidRPr="00A81105">
        <w:rPr>
          <w:color w:val="000000"/>
          <w:lang w:val="en-US"/>
        </w:rPr>
        <w:t xml:space="preserve"> </w:t>
      </w:r>
      <w:r w:rsidRPr="00F568D7">
        <w:rPr>
          <w:color w:val="000000"/>
          <w:lang w:val="ru-RU"/>
        </w:rPr>
        <w:t>сұранысты</w:t>
      </w:r>
      <w:r w:rsidRPr="00A81105">
        <w:rPr>
          <w:color w:val="000000"/>
          <w:lang w:val="en-US"/>
        </w:rPr>
        <w:t xml:space="preserve"> </w:t>
      </w:r>
      <w:r w:rsidRPr="00F568D7">
        <w:rPr>
          <w:color w:val="000000"/>
          <w:lang w:val="ru-RU"/>
        </w:rPr>
        <w:t>және</w:t>
      </w:r>
      <w:r w:rsidRPr="00A81105">
        <w:rPr>
          <w:color w:val="000000"/>
          <w:lang w:val="en-US"/>
        </w:rPr>
        <w:t xml:space="preserve"> (</w:t>
      </w:r>
      <w:r w:rsidRPr="00F568D7">
        <w:rPr>
          <w:color w:val="000000"/>
          <w:lang w:val="ru-RU"/>
        </w:rPr>
        <w:t>немесе</w:t>
      </w:r>
      <w:r w:rsidRPr="00A81105">
        <w:rPr>
          <w:color w:val="000000"/>
          <w:lang w:val="en-US"/>
        </w:rPr>
        <w:t xml:space="preserve">) </w:t>
      </w:r>
      <w:r w:rsidRPr="00F568D7">
        <w:rPr>
          <w:color w:val="000000"/>
          <w:lang w:val="ru-RU"/>
        </w:rPr>
        <w:t>экономикалық</w:t>
      </w:r>
      <w:r w:rsidRPr="00A81105">
        <w:rPr>
          <w:color w:val="000000"/>
          <w:lang w:val="en-US"/>
        </w:rPr>
        <w:t xml:space="preserve"> </w:t>
      </w:r>
      <w:r w:rsidRPr="00F568D7">
        <w:rPr>
          <w:color w:val="000000"/>
          <w:lang w:val="ru-RU"/>
        </w:rPr>
        <w:t>және</w:t>
      </w:r>
      <w:r w:rsidRPr="00A81105">
        <w:rPr>
          <w:color w:val="000000"/>
          <w:lang w:val="en-US"/>
        </w:rPr>
        <w:t xml:space="preserve"> </w:t>
      </w:r>
      <w:r w:rsidRPr="00F568D7">
        <w:rPr>
          <w:color w:val="000000"/>
          <w:lang w:val="ru-RU"/>
        </w:rPr>
        <w:t>индустриялық</w:t>
      </w:r>
      <w:r w:rsidRPr="00A81105">
        <w:rPr>
          <w:color w:val="000000"/>
          <w:lang w:val="en-US"/>
        </w:rPr>
        <w:t xml:space="preserve"> </w:t>
      </w:r>
      <w:r w:rsidRPr="00F568D7">
        <w:rPr>
          <w:color w:val="000000"/>
          <w:lang w:val="ru-RU"/>
        </w:rPr>
        <w:t>мүдделілікті</w:t>
      </w:r>
      <w:r w:rsidRPr="00A81105">
        <w:rPr>
          <w:color w:val="000000"/>
          <w:lang w:val="en-US"/>
        </w:rPr>
        <w:t xml:space="preserve">, </w:t>
      </w:r>
      <w:r w:rsidRPr="00F568D7">
        <w:rPr>
          <w:color w:val="000000"/>
          <w:lang w:val="ru-RU"/>
        </w:rPr>
        <w:t>басқа</w:t>
      </w:r>
      <w:r w:rsidRPr="00A81105">
        <w:rPr>
          <w:color w:val="000000"/>
          <w:lang w:val="en-US"/>
        </w:rPr>
        <w:t xml:space="preserve"> </w:t>
      </w:r>
      <w:r w:rsidRPr="00F568D7">
        <w:rPr>
          <w:color w:val="000000"/>
          <w:lang w:val="ru-RU"/>
        </w:rPr>
        <w:t>да</w:t>
      </w:r>
      <w:r w:rsidRPr="00A81105">
        <w:rPr>
          <w:color w:val="000000"/>
          <w:lang w:val="en-US"/>
        </w:rPr>
        <w:t xml:space="preserve"> </w:t>
      </w:r>
      <w:r w:rsidRPr="00F568D7">
        <w:rPr>
          <w:color w:val="000000"/>
          <w:lang w:val="ru-RU"/>
        </w:rPr>
        <w:t>растайтын</w:t>
      </w:r>
      <w:r w:rsidRPr="00A81105">
        <w:rPr>
          <w:color w:val="000000"/>
          <w:lang w:val="en-US"/>
        </w:rPr>
        <w:t xml:space="preserve"> </w:t>
      </w:r>
      <w:r w:rsidRPr="00F568D7">
        <w:rPr>
          <w:color w:val="000000"/>
          <w:lang w:val="ru-RU"/>
        </w:rPr>
        <w:t>деректерді</w:t>
      </w:r>
      <w:r w:rsidRPr="00A81105">
        <w:rPr>
          <w:color w:val="000000"/>
          <w:lang w:val="en-US"/>
        </w:rPr>
        <w:t xml:space="preserve"> </w:t>
      </w:r>
      <w:r w:rsidRPr="00F568D7">
        <w:rPr>
          <w:color w:val="000000"/>
          <w:lang w:val="ru-RU"/>
        </w:rPr>
        <w:t>енгізу</w:t>
      </w:r>
      <w:r w:rsidRPr="00A81105">
        <w:rPr>
          <w:color w:val="000000"/>
          <w:lang w:val="en-US"/>
        </w:rPr>
        <w:t xml:space="preserve">), </w:t>
      </w:r>
      <w:r w:rsidRPr="00F568D7">
        <w:rPr>
          <w:color w:val="000000"/>
          <w:lang w:val="ru-RU"/>
        </w:rPr>
        <w:t>жобаның</w:t>
      </w:r>
      <w:r w:rsidRPr="00A81105">
        <w:rPr>
          <w:color w:val="000000"/>
          <w:lang w:val="en-US"/>
        </w:rPr>
        <w:t xml:space="preserve"> </w:t>
      </w:r>
      <w:r w:rsidRPr="00F568D7">
        <w:rPr>
          <w:color w:val="000000"/>
          <w:lang w:val="ru-RU"/>
        </w:rPr>
        <w:t>ұлттық</w:t>
      </w:r>
      <w:r w:rsidRPr="00A81105">
        <w:rPr>
          <w:color w:val="000000"/>
          <w:lang w:val="en-US"/>
        </w:rPr>
        <w:t xml:space="preserve"> </w:t>
      </w:r>
      <w:r w:rsidRPr="00F568D7">
        <w:rPr>
          <w:color w:val="000000"/>
          <w:lang w:val="ru-RU"/>
        </w:rPr>
        <w:t>және</w:t>
      </w:r>
      <w:r w:rsidRPr="00A81105">
        <w:rPr>
          <w:color w:val="000000"/>
          <w:lang w:val="en-US"/>
        </w:rPr>
        <w:t xml:space="preserve"> </w:t>
      </w:r>
      <w:r w:rsidRPr="00F568D7">
        <w:rPr>
          <w:color w:val="000000"/>
          <w:lang w:val="ru-RU"/>
        </w:rPr>
        <w:t>халықаралық</w:t>
      </w:r>
      <w:r w:rsidRPr="00A81105">
        <w:rPr>
          <w:color w:val="000000"/>
          <w:lang w:val="en-US"/>
        </w:rPr>
        <w:t xml:space="preserve"> </w:t>
      </w:r>
      <w:r w:rsidRPr="00F568D7">
        <w:rPr>
          <w:color w:val="000000"/>
          <w:lang w:val="ru-RU"/>
        </w:rPr>
        <w:t>ауқымдағы</w:t>
      </w:r>
      <w:r w:rsidRPr="00A81105">
        <w:rPr>
          <w:color w:val="000000"/>
          <w:lang w:val="en-US"/>
        </w:rPr>
        <w:t xml:space="preserve"> </w:t>
      </w:r>
      <w:r w:rsidRPr="00F568D7">
        <w:rPr>
          <w:color w:val="000000"/>
          <w:lang w:val="ru-RU"/>
        </w:rPr>
        <w:t>маңыздылығы</w:t>
      </w:r>
      <w:r w:rsidRPr="00A81105">
        <w:rPr>
          <w:color w:val="000000"/>
          <w:lang w:val="en-US"/>
        </w:rPr>
        <w:t xml:space="preserve">, </w:t>
      </w:r>
      <w:r w:rsidRPr="00F568D7">
        <w:rPr>
          <w:color w:val="000000"/>
          <w:lang w:val="ru-RU"/>
        </w:rPr>
        <w:t>оның</w:t>
      </w:r>
      <w:r w:rsidRPr="00A81105">
        <w:rPr>
          <w:color w:val="000000"/>
          <w:lang w:val="en-US"/>
        </w:rPr>
        <w:t xml:space="preserve"> </w:t>
      </w:r>
      <w:r w:rsidRPr="00F568D7">
        <w:rPr>
          <w:color w:val="000000"/>
          <w:lang w:val="ru-RU"/>
        </w:rPr>
        <w:t>нәтижелерінің</w:t>
      </w:r>
      <w:r w:rsidRPr="00A81105">
        <w:rPr>
          <w:color w:val="000000"/>
          <w:lang w:val="en-US"/>
        </w:rPr>
        <w:t xml:space="preserve"> </w:t>
      </w:r>
      <w:r w:rsidRPr="00F568D7">
        <w:rPr>
          <w:color w:val="000000"/>
          <w:lang w:val="ru-RU"/>
        </w:rPr>
        <w:t>экономиканың</w:t>
      </w:r>
      <w:r w:rsidRPr="00A81105">
        <w:rPr>
          <w:color w:val="000000"/>
          <w:lang w:val="en-US"/>
        </w:rPr>
        <w:t xml:space="preserve">, </w:t>
      </w:r>
      <w:r w:rsidRPr="00F568D7">
        <w:rPr>
          <w:color w:val="000000"/>
          <w:lang w:val="ru-RU"/>
        </w:rPr>
        <w:t>ғылымның</w:t>
      </w:r>
      <w:r w:rsidRPr="00A81105">
        <w:rPr>
          <w:color w:val="000000"/>
          <w:lang w:val="en-US"/>
        </w:rPr>
        <w:t xml:space="preserve"> </w:t>
      </w:r>
      <w:r w:rsidRPr="00F568D7">
        <w:rPr>
          <w:color w:val="000000"/>
          <w:lang w:val="ru-RU"/>
        </w:rPr>
        <w:t>және</w:t>
      </w:r>
      <w:r w:rsidRPr="00A81105">
        <w:rPr>
          <w:color w:val="000000"/>
          <w:lang w:val="en-US"/>
        </w:rPr>
        <w:t xml:space="preserve"> (</w:t>
      </w:r>
      <w:r w:rsidRPr="00F568D7">
        <w:rPr>
          <w:color w:val="000000"/>
          <w:lang w:val="ru-RU"/>
        </w:rPr>
        <w:t>немесе</w:t>
      </w:r>
      <w:r w:rsidRPr="00A81105">
        <w:rPr>
          <w:color w:val="000000"/>
          <w:lang w:val="en-US"/>
        </w:rPr>
        <w:t xml:space="preserve">) </w:t>
      </w:r>
      <w:r w:rsidRPr="00F568D7">
        <w:rPr>
          <w:color w:val="000000"/>
          <w:lang w:val="ru-RU"/>
        </w:rPr>
        <w:t>қоғамдық</w:t>
      </w:r>
      <w:r w:rsidRPr="00A81105">
        <w:rPr>
          <w:color w:val="000000"/>
          <w:lang w:val="en-US"/>
        </w:rPr>
        <w:t xml:space="preserve"> </w:t>
      </w:r>
      <w:r w:rsidRPr="00F568D7">
        <w:rPr>
          <w:color w:val="000000"/>
          <w:lang w:val="ru-RU"/>
        </w:rPr>
        <w:t>қатынастардың</w:t>
      </w:r>
      <w:r w:rsidRPr="00A81105">
        <w:rPr>
          <w:color w:val="000000"/>
          <w:lang w:val="en-US"/>
        </w:rPr>
        <w:t xml:space="preserve"> </w:t>
      </w:r>
      <w:r w:rsidRPr="00F568D7">
        <w:rPr>
          <w:color w:val="000000"/>
          <w:lang w:val="ru-RU"/>
        </w:rPr>
        <w:t>тиісті</w:t>
      </w:r>
      <w:r w:rsidRPr="00A81105">
        <w:rPr>
          <w:color w:val="000000"/>
          <w:lang w:val="en-US"/>
        </w:rPr>
        <w:t xml:space="preserve"> </w:t>
      </w:r>
      <w:r w:rsidRPr="00F568D7">
        <w:rPr>
          <w:color w:val="000000"/>
          <w:lang w:val="ru-RU"/>
        </w:rPr>
        <w:t>саласын</w:t>
      </w:r>
      <w:r w:rsidRPr="00A81105">
        <w:rPr>
          <w:color w:val="000000"/>
          <w:lang w:val="en-US"/>
        </w:rPr>
        <w:t xml:space="preserve"> </w:t>
      </w:r>
      <w:r w:rsidRPr="00F568D7">
        <w:rPr>
          <w:color w:val="000000"/>
          <w:lang w:val="ru-RU"/>
        </w:rPr>
        <w:t>дамыту</w:t>
      </w:r>
      <w:r w:rsidRPr="00A81105">
        <w:rPr>
          <w:color w:val="000000"/>
          <w:lang w:val="en-US"/>
        </w:rPr>
        <w:t xml:space="preserve"> </w:t>
      </w:r>
      <w:r w:rsidRPr="00F568D7">
        <w:rPr>
          <w:color w:val="000000"/>
          <w:lang w:val="ru-RU"/>
        </w:rPr>
        <w:t>үшін</w:t>
      </w:r>
      <w:r w:rsidRPr="00A81105">
        <w:rPr>
          <w:color w:val="000000"/>
          <w:lang w:val="en-US"/>
        </w:rPr>
        <w:t xml:space="preserve"> </w:t>
      </w:r>
      <w:r w:rsidRPr="00F568D7">
        <w:rPr>
          <w:color w:val="000000"/>
          <w:lang w:val="ru-RU"/>
        </w:rPr>
        <w:t>қолданылуы</w:t>
      </w:r>
      <w:r w:rsidRPr="00A81105">
        <w:rPr>
          <w:color w:val="000000"/>
          <w:lang w:val="en-US"/>
        </w:rPr>
        <w:t>;</w:t>
      </w:r>
    </w:p>
    <w:p w14:paraId="5ADEE2DB" w14:textId="76154D62" w:rsidR="00F568D7" w:rsidRPr="00A81105" w:rsidRDefault="00F568D7" w:rsidP="00F568D7">
      <w:pPr>
        <w:ind w:firstLine="709"/>
        <w:jc w:val="both"/>
        <w:rPr>
          <w:color w:val="000000"/>
          <w:lang w:val="en-US"/>
        </w:rPr>
      </w:pPr>
      <w:r w:rsidRPr="00A81105">
        <w:rPr>
          <w:color w:val="000000"/>
          <w:lang w:val="en-US"/>
        </w:rPr>
        <w:t xml:space="preserve">4) </w:t>
      </w:r>
      <w:proofErr w:type="gramStart"/>
      <w:r w:rsidRPr="00F568D7">
        <w:rPr>
          <w:color w:val="000000"/>
          <w:lang w:val="ru-RU"/>
        </w:rPr>
        <w:t>жобаның</w:t>
      </w:r>
      <w:proofErr w:type="gramEnd"/>
      <w:r w:rsidRPr="00A81105">
        <w:rPr>
          <w:color w:val="000000"/>
          <w:lang w:val="en-US"/>
        </w:rPr>
        <w:t xml:space="preserve"> </w:t>
      </w:r>
      <w:r w:rsidRPr="00F568D7">
        <w:rPr>
          <w:color w:val="000000"/>
          <w:lang w:val="ru-RU"/>
        </w:rPr>
        <w:t>ғылыми</w:t>
      </w:r>
      <w:r w:rsidRPr="00A81105">
        <w:rPr>
          <w:color w:val="000000"/>
          <w:lang w:val="en-US"/>
        </w:rPr>
        <w:t>-</w:t>
      </w:r>
      <w:r w:rsidRPr="00F568D7">
        <w:rPr>
          <w:color w:val="000000"/>
          <w:lang w:val="ru-RU"/>
        </w:rPr>
        <w:t>зерттеу</w:t>
      </w:r>
      <w:r w:rsidRPr="00A81105">
        <w:rPr>
          <w:color w:val="000000"/>
          <w:lang w:val="en-US"/>
        </w:rPr>
        <w:t xml:space="preserve"> </w:t>
      </w:r>
      <w:r w:rsidRPr="00F568D7">
        <w:rPr>
          <w:color w:val="000000"/>
          <w:lang w:val="ru-RU"/>
        </w:rPr>
        <w:t>жұмыстарының</w:t>
      </w:r>
      <w:r w:rsidRPr="00A81105">
        <w:rPr>
          <w:color w:val="000000"/>
          <w:lang w:val="en-US"/>
        </w:rPr>
        <w:t xml:space="preserve">, </w:t>
      </w:r>
      <w:r w:rsidRPr="00F568D7">
        <w:rPr>
          <w:color w:val="000000"/>
          <w:lang w:val="ru-RU"/>
        </w:rPr>
        <w:t>ғылыми</w:t>
      </w:r>
      <w:r w:rsidRPr="00A81105">
        <w:rPr>
          <w:color w:val="000000"/>
          <w:lang w:val="en-US"/>
        </w:rPr>
        <w:t>-</w:t>
      </w:r>
      <w:r w:rsidRPr="00F568D7">
        <w:rPr>
          <w:color w:val="000000"/>
          <w:lang w:val="ru-RU"/>
        </w:rPr>
        <w:t>техникалық</w:t>
      </w:r>
      <w:r w:rsidRPr="00A81105">
        <w:rPr>
          <w:color w:val="000000"/>
          <w:lang w:val="en-US"/>
        </w:rPr>
        <w:t xml:space="preserve"> </w:t>
      </w:r>
      <w:r w:rsidRPr="00F568D7">
        <w:rPr>
          <w:color w:val="000000"/>
          <w:lang w:val="ru-RU"/>
        </w:rPr>
        <w:t>әлеуеттің</w:t>
      </w:r>
      <w:r w:rsidRPr="00A81105">
        <w:rPr>
          <w:color w:val="000000"/>
          <w:lang w:val="en-US"/>
        </w:rPr>
        <w:t xml:space="preserve"> </w:t>
      </w:r>
      <w:r w:rsidRPr="00F568D7">
        <w:rPr>
          <w:color w:val="000000"/>
          <w:lang w:val="ru-RU"/>
        </w:rPr>
        <w:t>деңгейіне</w:t>
      </w:r>
      <w:r w:rsidRPr="00A81105">
        <w:rPr>
          <w:color w:val="000000"/>
          <w:lang w:val="en-US"/>
        </w:rPr>
        <w:t xml:space="preserve">, </w:t>
      </w:r>
      <w:r w:rsidRPr="00F568D7">
        <w:rPr>
          <w:color w:val="000000"/>
          <w:lang w:val="ru-RU"/>
        </w:rPr>
        <w:t>ғылыми</w:t>
      </w:r>
      <w:r w:rsidRPr="00A81105">
        <w:rPr>
          <w:color w:val="000000"/>
          <w:lang w:val="en-US"/>
        </w:rPr>
        <w:t xml:space="preserve"> </w:t>
      </w:r>
      <w:r w:rsidRPr="00F568D7">
        <w:rPr>
          <w:color w:val="000000"/>
          <w:lang w:val="ru-RU"/>
        </w:rPr>
        <w:t>ұйымдар</w:t>
      </w:r>
      <w:r w:rsidRPr="00A81105">
        <w:rPr>
          <w:color w:val="000000"/>
          <w:lang w:val="en-US"/>
        </w:rPr>
        <w:t xml:space="preserve"> </w:t>
      </w:r>
      <w:r w:rsidRPr="00F568D7">
        <w:rPr>
          <w:color w:val="000000"/>
          <w:lang w:val="ru-RU"/>
        </w:rPr>
        <w:t>мен</w:t>
      </w:r>
      <w:r w:rsidRPr="00A81105">
        <w:rPr>
          <w:color w:val="000000"/>
          <w:lang w:val="en-US"/>
        </w:rPr>
        <w:t xml:space="preserve"> </w:t>
      </w:r>
      <w:r w:rsidRPr="00F568D7">
        <w:rPr>
          <w:color w:val="000000"/>
          <w:lang w:val="ru-RU"/>
        </w:rPr>
        <w:t>олардың</w:t>
      </w:r>
      <w:r w:rsidRPr="00A81105">
        <w:rPr>
          <w:color w:val="000000"/>
          <w:lang w:val="en-US"/>
        </w:rPr>
        <w:t xml:space="preserve"> </w:t>
      </w:r>
      <w:r w:rsidRPr="00F568D7">
        <w:rPr>
          <w:color w:val="000000"/>
          <w:lang w:val="ru-RU"/>
        </w:rPr>
        <w:t>ұжымдарының</w:t>
      </w:r>
      <w:r w:rsidRPr="00A81105">
        <w:rPr>
          <w:color w:val="000000"/>
          <w:lang w:val="en-US"/>
        </w:rPr>
        <w:t xml:space="preserve"> </w:t>
      </w:r>
      <w:r w:rsidRPr="00F568D7">
        <w:rPr>
          <w:color w:val="000000"/>
          <w:lang w:val="ru-RU"/>
        </w:rPr>
        <w:t>бәсекеге</w:t>
      </w:r>
      <w:r w:rsidRPr="00A81105">
        <w:rPr>
          <w:color w:val="000000"/>
          <w:lang w:val="en-US"/>
        </w:rPr>
        <w:t xml:space="preserve"> </w:t>
      </w:r>
      <w:r w:rsidRPr="00F568D7">
        <w:rPr>
          <w:color w:val="000000"/>
          <w:lang w:val="ru-RU"/>
        </w:rPr>
        <w:t>қабілеттілігіне</w:t>
      </w:r>
      <w:r w:rsidRPr="00A81105">
        <w:rPr>
          <w:color w:val="000000"/>
          <w:lang w:val="en-US"/>
        </w:rPr>
        <w:t xml:space="preserve"> </w:t>
      </w:r>
      <w:r w:rsidRPr="00F568D7">
        <w:rPr>
          <w:color w:val="000000"/>
          <w:lang w:val="ru-RU"/>
        </w:rPr>
        <w:t>әсері</w:t>
      </w:r>
      <w:r w:rsidRPr="00A81105">
        <w:rPr>
          <w:color w:val="000000"/>
          <w:lang w:val="en-US"/>
        </w:rPr>
        <w:t xml:space="preserve">, </w:t>
      </w:r>
      <w:r w:rsidRPr="00F568D7">
        <w:rPr>
          <w:color w:val="000000"/>
          <w:lang w:val="ru-RU"/>
        </w:rPr>
        <w:t>жобаның</w:t>
      </w:r>
      <w:r w:rsidRPr="00A81105">
        <w:rPr>
          <w:color w:val="000000"/>
          <w:lang w:val="en-US"/>
        </w:rPr>
        <w:t xml:space="preserve"> </w:t>
      </w:r>
      <w:r w:rsidRPr="00F568D7">
        <w:rPr>
          <w:color w:val="000000"/>
          <w:lang w:val="ru-RU"/>
        </w:rPr>
        <w:t>нәтижелерінен</w:t>
      </w:r>
      <w:r w:rsidRPr="00A81105">
        <w:rPr>
          <w:color w:val="000000"/>
          <w:lang w:val="en-US"/>
        </w:rPr>
        <w:t xml:space="preserve"> </w:t>
      </w:r>
      <w:r w:rsidRPr="00F568D7">
        <w:rPr>
          <w:color w:val="000000"/>
          <w:lang w:val="ru-RU"/>
        </w:rPr>
        <w:t>күтілетін</w:t>
      </w:r>
      <w:r w:rsidRPr="00A81105">
        <w:rPr>
          <w:color w:val="000000"/>
          <w:lang w:val="en-US"/>
        </w:rPr>
        <w:t xml:space="preserve"> </w:t>
      </w:r>
      <w:r w:rsidRPr="00F568D7">
        <w:rPr>
          <w:color w:val="000000"/>
          <w:lang w:val="ru-RU"/>
        </w:rPr>
        <w:t>әлеуметтік</w:t>
      </w:r>
      <w:r w:rsidRPr="00A81105">
        <w:rPr>
          <w:color w:val="000000"/>
          <w:lang w:val="en-US"/>
        </w:rPr>
        <w:t xml:space="preserve"> </w:t>
      </w:r>
      <w:r w:rsidRPr="00F568D7">
        <w:rPr>
          <w:color w:val="000000"/>
          <w:lang w:val="ru-RU"/>
        </w:rPr>
        <w:t>және</w:t>
      </w:r>
      <w:r w:rsidRPr="00A81105">
        <w:rPr>
          <w:color w:val="000000"/>
          <w:lang w:val="en-US"/>
        </w:rPr>
        <w:t xml:space="preserve"> </w:t>
      </w:r>
      <w:r w:rsidRPr="00F568D7">
        <w:rPr>
          <w:color w:val="000000"/>
          <w:lang w:val="ru-RU"/>
        </w:rPr>
        <w:t>экономикалық</w:t>
      </w:r>
      <w:r w:rsidRPr="00A81105">
        <w:rPr>
          <w:color w:val="000000"/>
          <w:lang w:val="en-US"/>
        </w:rPr>
        <w:t xml:space="preserve"> </w:t>
      </w:r>
      <w:r w:rsidRPr="00F568D7">
        <w:rPr>
          <w:color w:val="000000"/>
          <w:lang w:val="ru-RU"/>
        </w:rPr>
        <w:t>әсер</w:t>
      </w:r>
      <w:r w:rsidRPr="00A81105">
        <w:rPr>
          <w:color w:val="000000"/>
          <w:lang w:val="en-US"/>
        </w:rPr>
        <w:t xml:space="preserve">, </w:t>
      </w:r>
      <w:r w:rsidRPr="00F568D7">
        <w:rPr>
          <w:color w:val="000000"/>
          <w:lang w:val="ru-RU"/>
        </w:rPr>
        <w:t>күтілетін</w:t>
      </w:r>
      <w:r w:rsidRPr="00A81105">
        <w:rPr>
          <w:color w:val="000000"/>
          <w:lang w:val="en-US"/>
        </w:rPr>
        <w:t xml:space="preserve"> </w:t>
      </w:r>
      <w:r w:rsidRPr="00F568D7">
        <w:rPr>
          <w:color w:val="000000"/>
          <w:lang w:val="ru-RU"/>
        </w:rPr>
        <w:t>әсерге</w:t>
      </w:r>
      <w:r w:rsidRPr="00A81105">
        <w:rPr>
          <w:color w:val="000000"/>
          <w:lang w:val="en-US"/>
        </w:rPr>
        <w:t xml:space="preserve"> </w:t>
      </w:r>
      <w:r w:rsidRPr="00F568D7">
        <w:rPr>
          <w:color w:val="000000"/>
          <w:lang w:val="ru-RU"/>
        </w:rPr>
        <w:t>қол</w:t>
      </w:r>
      <w:r w:rsidRPr="00A81105">
        <w:rPr>
          <w:color w:val="000000"/>
          <w:lang w:val="en-US"/>
        </w:rPr>
        <w:t xml:space="preserve"> </w:t>
      </w:r>
      <w:r w:rsidRPr="00F568D7">
        <w:rPr>
          <w:color w:val="000000"/>
          <w:lang w:val="ru-RU"/>
        </w:rPr>
        <w:t>жеткізу</w:t>
      </w:r>
      <w:r w:rsidRPr="00A81105">
        <w:rPr>
          <w:color w:val="000000"/>
          <w:lang w:val="en-US"/>
        </w:rPr>
        <w:t xml:space="preserve"> </w:t>
      </w:r>
      <w:r w:rsidRPr="00F568D7">
        <w:rPr>
          <w:color w:val="000000"/>
          <w:lang w:val="ru-RU"/>
        </w:rPr>
        <w:t>үшін</w:t>
      </w:r>
      <w:r w:rsidRPr="00A81105">
        <w:rPr>
          <w:color w:val="000000"/>
          <w:lang w:val="en-US"/>
        </w:rPr>
        <w:t xml:space="preserve"> </w:t>
      </w:r>
      <w:r w:rsidRPr="00F568D7">
        <w:rPr>
          <w:color w:val="000000"/>
          <w:lang w:val="ru-RU"/>
        </w:rPr>
        <w:t>қажетті</w:t>
      </w:r>
      <w:r w:rsidRPr="00A81105">
        <w:rPr>
          <w:color w:val="000000"/>
          <w:lang w:val="en-US"/>
        </w:rPr>
        <w:t xml:space="preserve"> </w:t>
      </w:r>
      <w:r w:rsidRPr="00F568D7">
        <w:rPr>
          <w:color w:val="000000"/>
          <w:lang w:val="ru-RU"/>
        </w:rPr>
        <w:t>шарттар</w:t>
      </w:r>
      <w:r w:rsidRPr="00A81105">
        <w:rPr>
          <w:color w:val="000000"/>
          <w:lang w:val="en-US"/>
        </w:rPr>
        <w:t>.</w:t>
      </w:r>
    </w:p>
    <w:p w14:paraId="33B1D103" w14:textId="3E3F9E20" w:rsidR="00F568D7" w:rsidRPr="00A81105" w:rsidRDefault="00F568D7" w:rsidP="00F568D7">
      <w:pPr>
        <w:ind w:firstLine="709"/>
        <w:jc w:val="both"/>
        <w:rPr>
          <w:color w:val="000000"/>
          <w:lang w:val="en-US"/>
        </w:rPr>
      </w:pPr>
      <w:r w:rsidRPr="00F568D7">
        <w:rPr>
          <w:color w:val="000000"/>
          <w:lang w:val="ru-RU"/>
        </w:rPr>
        <w:t>Осы</w:t>
      </w:r>
      <w:r w:rsidRPr="00A81105">
        <w:rPr>
          <w:color w:val="000000"/>
          <w:lang w:val="en-US"/>
        </w:rPr>
        <w:t xml:space="preserve"> </w:t>
      </w:r>
      <w:r w:rsidRPr="00F568D7">
        <w:rPr>
          <w:color w:val="000000"/>
          <w:lang w:val="ru-RU"/>
        </w:rPr>
        <w:t>бө</w:t>
      </w:r>
      <w:proofErr w:type="gramStart"/>
      <w:r w:rsidRPr="00F568D7">
        <w:rPr>
          <w:color w:val="000000"/>
          <w:lang w:val="ru-RU"/>
        </w:rPr>
        <w:t>л</w:t>
      </w:r>
      <w:proofErr w:type="gramEnd"/>
      <w:r w:rsidRPr="00F568D7">
        <w:rPr>
          <w:color w:val="000000"/>
          <w:lang w:val="ru-RU"/>
        </w:rPr>
        <w:t>імді</w:t>
      </w:r>
      <w:r w:rsidRPr="00A81105">
        <w:rPr>
          <w:color w:val="000000"/>
          <w:lang w:val="en-US"/>
        </w:rPr>
        <w:t xml:space="preserve"> </w:t>
      </w:r>
      <w:r w:rsidRPr="00F568D7">
        <w:rPr>
          <w:color w:val="000000"/>
          <w:lang w:val="ru-RU"/>
        </w:rPr>
        <w:t>сипаттау</w:t>
      </w:r>
      <w:r w:rsidRPr="00A81105">
        <w:rPr>
          <w:color w:val="000000"/>
          <w:lang w:val="en-US"/>
        </w:rPr>
        <w:t xml:space="preserve"> </w:t>
      </w:r>
      <w:r w:rsidRPr="00F568D7">
        <w:rPr>
          <w:color w:val="000000"/>
          <w:lang w:val="ru-RU"/>
        </w:rPr>
        <w:t>кезінде</w:t>
      </w:r>
      <w:r w:rsidRPr="00A81105">
        <w:rPr>
          <w:color w:val="000000"/>
          <w:lang w:val="en-US"/>
        </w:rPr>
        <w:t xml:space="preserve"> </w:t>
      </w:r>
      <w:r w:rsidRPr="00F568D7">
        <w:rPr>
          <w:color w:val="000000"/>
          <w:lang w:val="ru-RU"/>
        </w:rPr>
        <w:t>мынадай</w:t>
      </w:r>
      <w:r w:rsidRPr="00A81105">
        <w:rPr>
          <w:color w:val="000000"/>
          <w:lang w:val="en-US"/>
        </w:rPr>
        <w:t xml:space="preserve"> </w:t>
      </w:r>
      <w:r w:rsidRPr="00F568D7">
        <w:rPr>
          <w:color w:val="000000"/>
          <w:lang w:val="ru-RU"/>
        </w:rPr>
        <w:t>позициялардың</w:t>
      </w:r>
      <w:r w:rsidRPr="00A81105">
        <w:rPr>
          <w:color w:val="000000"/>
          <w:lang w:val="en-US"/>
        </w:rPr>
        <w:t xml:space="preserve"> </w:t>
      </w:r>
      <w:r w:rsidRPr="00F568D7">
        <w:rPr>
          <w:color w:val="000000"/>
          <w:lang w:val="ru-RU"/>
        </w:rPr>
        <w:t>сипаттамасына</w:t>
      </w:r>
      <w:r w:rsidRPr="00A81105">
        <w:rPr>
          <w:color w:val="000000"/>
          <w:lang w:val="en-US"/>
        </w:rPr>
        <w:t xml:space="preserve"> </w:t>
      </w:r>
      <w:r w:rsidRPr="00F568D7">
        <w:rPr>
          <w:color w:val="000000"/>
          <w:lang w:val="ru-RU"/>
        </w:rPr>
        <w:t>назар</w:t>
      </w:r>
      <w:r w:rsidRPr="00A81105">
        <w:rPr>
          <w:color w:val="000000"/>
          <w:lang w:val="en-US"/>
        </w:rPr>
        <w:t xml:space="preserve"> </w:t>
      </w:r>
      <w:r w:rsidRPr="00F568D7">
        <w:rPr>
          <w:color w:val="000000"/>
          <w:lang w:val="ru-RU"/>
        </w:rPr>
        <w:t>аудару</w:t>
      </w:r>
      <w:r w:rsidRPr="00A81105">
        <w:rPr>
          <w:color w:val="000000"/>
          <w:lang w:val="en-US"/>
        </w:rPr>
        <w:t xml:space="preserve"> </w:t>
      </w:r>
      <w:r w:rsidRPr="00F568D7">
        <w:rPr>
          <w:color w:val="000000"/>
          <w:lang w:val="ru-RU"/>
        </w:rPr>
        <w:t>қажет</w:t>
      </w:r>
      <w:r w:rsidRPr="00A81105">
        <w:rPr>
          <w:color w:val="000000"/>
          <w:lang w:val="en-US"/>
        </w:rPr>
        <w:t>:</w:t>
      </w:r>
    </w:p>
    <w:p w14:paraId="5C821BE2" w14:textId="77777777" w:rsidR="00F568D7" w:rsidRPr="00A81105" w:rsidRDefault="00F568D7" w:rsidP="00F568D7">
      <w:pPr>
        <w:ind w:firstLine="709"/>
        <w:jc w:val="both"/>
        <w:rPr>
          <w:color w:val="000000"/>
          <w:lang w:val="en-US"/>
        </w:rPr>
      </w:pPr>
      <w:bookmarkStart w:id="14" w:name="z631"/>
      <w:bookmarkEnd w:id="13"/>
      <w:r w:rsidRPr="00A81105">
        <w:rPr>
          <w:color w:val="000000"/>
          <w:lang w:val="en-US"/>
        </w:rPr>
        <w:t xml:space="preserve">1) </w:t>
      </w:r>
      <w:proofErr w:type="gramStart"/>
      <w:r w:rsidRPr="00F568D7">
        <w:rPr>
          <w:color w:val="000000"/>
          <w:lang w:val="ru-RU"/>
        </w:rPr>
        <w:t>жоба</w:t>
      </w:r>
      <w:proofErr w:type="gramEnd"/>
      <w:r w:rsidRPr="00A81105">
        <w:rPr>
          <w:color w:val="000000"/>
          <w:lang w:val="en-US"/>
        </w:rPr>
        <w:t xml:space="preserve"> </w:t>
      </w:r>
      <w:r w:rsidRPr="00F568D7">
        <w:rPr>
          <w:color w:val="000000"/>
          <w:lang w:val="ru-RU"/>
        </w:rPr>
        <w:t>идеясының</w:t>
      </w:r>
      <w:r w:rsidRPr="00A81105">
        <w:rPr>
          <w:color w:val="000000"/>
          <w:lang w:val="en-US"/>
        </w:rPr>
        <w:t xml:space="preserve"> </w:t>
      </w:r>
      <w:r w:rsidRPr="00F568D7">
        <w:rPr>
          <w:color w:val="000000"/>
          <w:lang w:val="ru-RU"/>
        </w:rPr>
        <w:t>қазіргі</w:t>
      </w:r>
      <w:r w:rsidRPr="00A81105">
        <w:rPr>
          <w:color w:val="000000"/>
          <w:lang w:val="en-US"/>
        </w:rPr>
        <w:t xml:space="preserve"> </w:t>
      </w:r>
      <w:r w:rsidRPr="00F568D7">
        <w:rPr>
          <w:color w:val="000000"/>
          <w:lang w:val="ru-RU"/>
        </w:rPr>
        <w:t>аналогтардан</w:t>
      </w:r>
      <w:r w:rsidRPr="00A81105">
        <w:rPr>
          <w:color w:val="000000"/>
          <w:lang w:val="en-US"/>
        </w:rPr>
        <w:t xml:space="preserve"> </w:t>
      </w:r>
      <w:r w:rsidRPr="00F568D7">
        <w:rPr>
          <w:color w:val="000000"/>
          <w:lang w:val="ru-RU"/>
        </w:rPr>
        <w:t>қағидаттық</w:t>
      </w:r>
      <w:r w:rsidRPr="00A81105">
        <w:rPr>
          <w:color w:val="000000"/>
          <w:lang w:val="en-US"/>
        </w:rPr>
        <w:t xml:space="preserve"> </w:t>
      </w:r>
      <w:r w:rsidRPr="00F568D7">
        <w:rPr>
          <w:color w:val="000000"/>
          <w:lang w:val="ru-RU"/>
        </w:rPr>
        <w:t>сипаттағы</w:t>
      </w:r>
      <w:r w:rsidRPr="00A81105">
        <w:rPr>
          <w:color w:val="000000"/>
          <w:lang w:val="en-US"/>
        </w:rPr>
        <w:t xml:space="preserve"> </w:t>
      </w:r>
      <w:r w:rsidRPr="00F568D7">
        <w:rPr>
          <w:color w:val="000000"/>
          <w:lang w:val="ru-RU"/>
        </w:rPr>
        <w:t>айырмашылықтары</w:t>
      </w:r>
      <w:r w:rsidRPr="00A81105">
        <w:rPr>
          <w:color w:val="000000"/>
          <w:lang w:val="en-US"/>
        </w:rPr>
        <w:t xml:space="preserve">. </w:t>
      </w:r>
      <w:r w:rsidRPr="00F568D7">
        <w:rPr>
          <w:color w:val="000000"/>
          <w:lang w:val="ru-RU"/>
        </w:rPr>
        <w:t>Егер</w:t>
      </w:r>
      <w:r w:rsidRPr="00A81105">
        <w:rPr>
          <w:color w:val="000000"/>
          <w:lang w:val="en-US"/>
        </w:rPr>
        <w:t xml:space="preserve"> </w:t>
      </w:r>
      <w:r w:rsidRPr="00F568D7">
        <w:rPr>
          <w:color w:val="000000"/>
          <w:lang w:val="ru-RU"/>
        </w:rPr>
        <w:t>зерттеу</w:t>
      </w:r>
      <w:r w:rsidRPr="00A81105">
        <w:rPr>
          <w:color w:val="000000"/>
          <w:lang w:val="en-US"/>
        </w:rPr>
        <w:t xml:space="preserve"> </w:t>
      </w:r>
      <w:r w:rsidRPr="00F568D7">
        <w:rPr>
          <w:color w:val="000000"/>
          <w:lang w:val="ru-RU"/>
        </w:rPr>
        <w:t>идеясы</w:t>
      </w:r>
      <w:r w:rsidRPr="00A81105">
        <w:rPr>
          <w:color w:val="000000"/>
          <w:lang w:val="en-US"/>
        </w:rPr>
        <w:t xml:space="preserve"> </w:t>
      </w:r>
      <w:r w:rsidRPr="00F568D7">
        <w:rPr>
          <w:color w:val="000000"/>
          <w:lang w:val="ru-RU"/>
        </w:rPr>
        <w:t>немесе</w:t>
      </w:r>
      <w:r w:rsidRPr="00A81105">
        <w:rPr>
          <w:color w:val="000000"/>
          <w:lang w:val="en-US"/>
        </w:rPr>
        <w:t xml:space="preserve"> </w:t>
      </w:r>
      <w:r w:rsidRPr="00F568D7">
        <w:rPr>
          <w:color w:val="000000"/>
          <w:lang w:val="ru-RU"/>
        </w:rPr>
        <w:t>нәтижесі</w:t>
      </w:r>
      <w:r w:rsidRPr="00A81105">
        <w:rPr>
          <w:color w:val="000000"/>
          <w:lang w:val="en-US"/>
        </w:rPr>
        <w:t xml:space="preserve"> </w:t>
      </w:r>
      <w:r w:rsidRPr="00F568D7">
        <w:rPr>
          <w:color w:val="000000"/>
          <w:lang w:val="ru-RU"/>
        </w:rPr>
        <w:t>әлемде</w:t>
      </w:r>
      <w:r w:rsidRPr="00A81105">
        <w:rPr>
          <w:color w:val="000000"/>
          <w:lang w:val="en-US"/>
        </w:rPr>
        <w:t xml:space="preserve"> </w:t>
      </w:r>
      <w:r w:rsidRPr="00F568D7">
        <w:rPr>
          <w:color w:val="000000"/>
          <w:lang w:val="ru-RU"/>
        </w:rPr>
        <w:t>және</w:t>
      </w:r>
      <w:r w:rsidRPr="00A81105">
        <w:rPr>
          <w:color w:val="000000"/>
          <w:lang w:val="en-US"/>
        </w:rPr>
        <w:t xml:space="preserve"> (</w:t>
      </w:r>
      <w:r w:rsidRPr="00F568D7">
        <w:rPr>
          <w:color w:val="000000"/>
          <w:lang w:val="ru-RU"/>
        </w:rPr>
        <w:t>немесе</w:t>
      </w:r>
      <w:r w:rsidRPr="00A81105">
        <w:rPr>
          <w:color w:val="000000"/>
          <w:lang w:val="en-US"/>
        </w:rPr>
        <w:t xml:space="preserve">) </w:t>
      </w:r>
      <w:r w:rsidRPr="00F568D7">
        <w:rPr>
          <w:color w:val="000000"/>
          <w:lang w:val="ru-RU"/>
        </w:rPr>
        <w:t>Қазақстанда</w:t>
      </w:r>
      <w:r w:rsidRPr="00A81105">
        <w:rPr>
          <w:color w:val="000000"/>
          <w:lang w:val="en-US"/>
        </w:rPr>
        <w:t xml:space="preserve"> </w:t>
      </w:r>
      <w:r w:rsidRPr="00F568D7">
        <w:rPr>
          <w:color w:val="000000"/>
          <w:lang w:val="ru-RU"/>
        </w:rPr>
        <w:t>бар</w:t>
      </w:r>
      <w:r w:rsidRPr="00A81105">
        <w:rPr>
          <w:color w:val="000000"/>
          <w:lang w:val="en-US"/>
        </w:rPr>
        <w:t xml:space="preserve"> </w:t>
      </w:r>
      <w:r w:rsidRPr="00F568D7">
        <w:rPr>
          <w:color w:val="000000"/>
          <w:lang w:val="ru-RU"/>
        </w:rPr>
        <w:t>болса</w:t>
      </w:r>
      <w:r w:rsidRPr="00A81105">
        <w:rPr>
          <w:color w:val="000000"/>
          <w:lang w:val="en-US"/>
        </w:rPr>
        <w:t xml:space="preserve">, </w:t>
      </w:r>
      <w:r w:rsidRPr="00F568D7">
        <w:rPr>
          <w:color w:val="000000"/>
          <w:lang w:val="ru-RU"/>
        </w:rPr>
        <w:t>онда</w:t>
      </w:r>
      <w:r w:rsidRPr="00A81105">
        <w:rPr>
          <w:color w:val="000000"/>
          <w:lang w:val="en-US"/>
        </w:rPr>
        <w:t xml:space="preserve"> </w:t>
      </w:r>
      <w:r w:rsidRPr="00F568D7">
        <w:rPr>
          <w:color w:val="000000"/>
          <w:lang w:val="ru-RU"/>
        </w:rPr>
        <w:t>жобаның</w:t>
      </w:r>
      <w:r w:rsidRPr="00A81105">
        <w:rPr>
          <w:color w:val="000000"/>
          <w:lang w:val="en-US"/>
        </w:rPr>
        <w:t xml:space="preserve"> </w:t>
      </w:r>
      <w:r w:rsidRPr="00F568D7">
        <w:rPr>
          <w:color w:val="000000"/>
          <w:lang w:val="ru-RU"/>
        </w:rPr>
        <w:t>артықшылығы</w:t>
      </w:r>
      <w:r w:rsidRPr="00A81105">
        <w:rPr>
          <w:color w:val="000000"/>
          <w:lang w:val="en-US"/>
        </w:rPr>
        <w:t xml:space="preserve"> </w:t>
      </w:r>
      <w:r w:rsidRPr="00F568D7">
        <w:rPr>
          <w:color w:val="000000"/>
          <w:lang w:val="ru-RU"/>
        </w:rPr>
        <w:t>неде</w:t>
      </w:r>
      <w:r w:rsidRPr="00A81105">
        <w:rPr>
          <w:color w:val="000000"/>
          <w:lang w:val="en-US"/>
        </w:rPr>
        <w:t xml:space="preserve"> </w:t>
      </w:r>
      <w:r w:rsidRPr="00F568D7">
        <w:rPr>
          <w:color w:val="000000"/>
          <w:lang w:val="ru-RU"/>
        </w:rPr>
        <w:t>жә</w:t>
      </w:r>
      <w:proofErr w:type="gramStart"/>
      <w:r w:rsidRPr="00F568D7">
        <w:rPr>
          <w:color w:val="000000"/>
          <w:lang w:val="ru-RU"/>
        </w:rPr>
        <w:t>не</w:t>
      </w:r>
      <w:r w:rsidRPr="00A81105">
        <w:rPr>
          <w:color w:val="000000"/>
          <w:lang w:val="en-US"/>
        </w:rPr>
        <w:t xml:space="preserve"> </w:t>
      </w:r>
      <w:r w:rsidRPr="00F568D7">
        <w:rPr>
          <w:color w:val="000000"/>
          <w:lang w:val="ru-RU"/>
        </w:rPr>
        <w:t>ол</w:t>
      </w:r>
      <w:proofErr w:type="gramEnd"/>
      <w:r w:rsidRPr="00A81105">
        <w:rPr>
          <w:color w:val="000000"/>
          <w:lang w:val="en-US"/>
        </w:rPr>
        <w:t xml:space="preserve"> </w:t>
      </w:r>
      <w:r w:rsidRPr="00F568D7">
        <w:rPr>
          <w:color w:val="000000"/>
          <w:lang w:val="ru-RU"/>
        </w:rPr>
        <w:t>неге</w:t>
      </w:r>
      <w:r w:rsidRPr="00A81105">
        <w:rPr>
          <w:color w:val="000000"/>
          <w:lang w:val="en-US"/>
        </w:rPr>
        <w:t xml:space="preserve"> </w:t>
      </w:r>
      <w:r w:rsidRPr="00F568D7">
        <w:rPr>
          <w:color w:val="000000"/>
          <w:lang w:val="ru-RU"/>
        </w:rPr>
        <w:t>қаржыландырылуға</w:t>
      </w:r>
      <w:r w:rsidRPr="00A81105">
        <w:rPr>
          <w:color w:val="000000"/>
          <w:lang w:val="en-US"/>
        </w:rPr>
        <w:t xml:space="preserve"> </w:t>
      </w:r>
      <w:r w:rsidRPr="00F568D7">
        <w:rPr>
          <w:color w:val="000000"/>
          <w:lang w:val="ru-RU"/>
        </w:rPr>
        <w:t>тиіс</w:t>
      </w:r>
      <w:r w:rsidRPr="00A81105">
        <w:rPr>
          <w:color w:val="000000"/>
          <w:lang w:val="en-US"/>
        </w:rPr>
        <w:t xml:space="preserve"> </w:t>
      </w:r>
      <w:r w:rsidRPr="00F568D7">
        <w:rPr>
          <w:color w:val="000000"/>
          <w:lang w:val="ru-RU"/>
        </w:rPr>
        <w:t>екенін</w:t>
      </w:r>
      <w:r w:rsidRPr="00A81105">
        <w:rPr>
          <w:color w:val="000000"/>
          <w:lang w:val="en-US"/>
        </w:rPr>
        <w:t xml:space="preserve"> </w:t>
      </w:r>
      <w:r w:rsidRPr="00F568D7">
        <w:rPr>
          <w:color w:val="000000"/>
          <w:lang w:val="ru-RU"/>
        </w:rPr>
        <w:t>негіздеу</w:t>
      </w:r>
      <w:r w:rsidRPr="00A81105">
        <w:rPr>
          <w:color w:val="000000"/>
          <w:lang w:val="en-US"/>
        </w:rPr>
        <w:t xml:space="preserve"> </w:t>
      </w:r>
      <w:r w:rsidRPr="00F568D7">
        <w:rPr>
          <w:color w:val="000000"/>
          <w:lang w:val="ru-RU"/>
        </w:rPr>
        <w:t>қажет</w:t>
      </w:r>
      <w:r w:rsidRPr="00A81105">
        <w:rPr>
          <w:color w:val="000000"/>
          <w:lang w:val="en-US"/>
        </w:rPr>
        <w:t>;</w:t>
      </w:r>
    </w:p>
    <w:p w14:paraId="067484D9" w14:textId="48415940" w:rsidR="00F568D7" w:rsidRPr="00A81105" w:rsidRDefault="00F568D7" w:rsidP="00F568D7">
      <w:pPr>
        <w:ind w:firstLine="709"/>
        <w:jc w:val="both"/>
        <w:rPr>
          <w:color w:val="000000"/>
          <w:lang w:val="en-US"/>
        </w:rPr>
      </w:pPr>
      <w:r w:rsidRPr="00A81105">
        <w:rPr>
          <w:color w:val="000000"/>
          <w:lang w:val="en-US"/>
        </w:rPr>
        <w:t xml:space="preserve">2) </w:t>
      </w:r>
      <w:proofErr w:type="gramStart"/>
      <w:r w:rsidRPr="00F568D7">
        <w:rPr>
          <w:color w:val="000000"/>
          <w:lang w:val="ru-RU"/>
        </w:rPr>
        <w:t>егер</w:t>
      </w:r>
      <w:proofErr w:type="gramEnd"/>
      <w:r w:rsidRPr="00A81105">
        <w:rPr>
          <w:color w:val="000000"/>
          <w:lang w:val="en-US"/>
        </w:rPr>
        <w:t xml:space="preserve"> </w:t>
      </w:r>
      <w:r w:rsidRPr="00F568D7">
        <w:rPr>
          <w:color w:val="000000"/>
          <w:lang w:val="ru-RU"/>
        </w:rPr>
        <w:t>жобаның</w:t>
      </w:r>
      <w:r w:rsidRPr="00A81105">
        <w:rPr>
          <w:color w:val="000000"/>
          <w:lang w:val="en-US"/>
        </w:rPr>
        <w:t xml:space="preserve"> </w:t>
      </w:r>
      <w:r w:rsidRPr="00F568D7">
        <w:rPr>
          <w:color w:val="000000"/>
          <w:lang w:val="ru-RU"/>
        </w:rPr>
        <w:t>түпкілікті</w:t>
      </w:r>
      <w:r w:rsidRPr="00A81105">
        <w:rPr>
          <w:color w:val="000000"/>
          <w:lang w:val="en-US"/>
        </w:rPr>
        <w:t xml:space="preserve"> </w:t>
      </w:r>
      <w:r w:rsidRPr="00F568D7">
        <w:rPr>
          <w:color w:val="000000"/>
          <w:lang w:val="ru-RU"/>
        </w:rPr>
        <w:t>нәтижесі</w:t>
      </w:r>
      <w:r w:rsidRPr="00A81105">
        <w:rPr>
          <w:color w:val="000000"/>
          <w:lang w:val="en-US"/>
        </w:rPr>
        <w:t xml:space="preserve"> </w:t>
      </w:r>
      <w:r w:rsidRPr="00F568D7">
        <w:rPr>
          <w:color w:val="000000"/>
          <w:lang w:val="ru-RU"/>
        </w:rPr>
        <w:t>өнім</w:t>
      </w:r>
      <w:r w:rsidRPr="00A81105">
        <w:rPr>
          <w:color w:val="000000"/>
          <w:lang w:val="en-US"/>
        </w:rPr>
        <w:t xml:space="preserve"> </w:t>
      </w:r>
      <w:r w:rsidRPr="00F568D7">
        <w:rPr>
          <w:color w:val="000000"/>
          <w:lang w:val="ru-RU"/>
        </w:rPr>
        <w:t>болса</w:t>
      </w:r>
      <w:r w:rsidRPr="00A81105">
        <w:rPr>
          <w:color w:val="000000"/>
          <w:lang w:val="en-US"/>
        </w:rPr>
        <w:t xml:space="preserve">, </w:t>
      </w:r>
      <w:r w:rsidRPr="00F568D7">
        <w:rPr>
          <w:color w:val="000000"/>
          <w:lang w:val="ru-RU"/>
        </w:rPr>
        <w:t>онда</w:t>
      </w:r>
      <w:r w:rsidRPr="00A81105">
        <w:rPr>
          <w:color w:val="000000"/>
          <w:lang w:val="en-US"/>
        </w:rPr>
        <w:t xml:space="preserve"> </w:t>
      </w:r>
      <w:r w:rsidRPr="00F568D7">
        <w:rPr>
          <w:color w:val="000000"/>
          <w:lang w:val="ru-RU"/>
        </w:rPr>
        <w:t>жоба</w:t>
      </w:r>
      <w:r w:rsidRPr="00A81105">
        <w:rPr>
          <w:color w:val="000000"/>
          <w:lang w:val="en-US"/>
        </w:rPr>
        <w:t xml:space="preserve"> </w:t>
      </w:r>
      <w:r w:rsidRPr="00F568D7">
        <w:rPr>
          <w:color w:val="000000"/>
          <w:lang w:val="ru-RU"/>
        </w:rPr>
        <w:t>шеңберінде</w:t>
      </w:r>
      <w:r w:rsidRPr="00A81105">
        <w:rPr>
          <w:color w:val="000000"/>
          <w:lang w:val="en-US"/>
        </w:rPr>
        <w:t xml:space="preserve"> </w:t>
      </w:r>
      <w:r w:rsidRPr="00F568D7">
        <w:rPr>
          <w:color w:val="000000"/>
          <w:lang w:val="ru-RU"/>
        </w:rPr>
        <w:t>ұсынылатын</w:t>
      </w:r>
      <w:r w:rsidRPr="00A81105">
        <w:rPr>
          <w:color w:val="000000"/>
          <w:lang w:val="en-US"/>
        </w:rPr>
        <w:t xml:space="preserve"> </w:t>
      </w:r>
      <w:r w:rsidRPr="00F568D7">
        <w:rPr>
          <w:color w:val="000000"/>
          <w:lang w:val="ru-RU"/>
        </w:rPr>
        <w:t>өніммен</w:t>
      </w:r>
      <w:r w:rsidRPr="00A81105">
        <w:rPr>
          <w:color w:val="000000"/>
          <w:lang w:val="en-US"/>
        </w:rPr>
        <w:t xml:space="preserve"> </w:t>
      </w:r>
      <w:r w:rsidRPr="00F568D7">
        <w:rPr>
          <w:color w:val="000000"/>
          <w:lang w:val="ru-RU"/>
        </w:rPr>
        <w:t>салыстыра</w:t>
      </w:r>
      <w:r w:rsidRPr="00A81105">
        <w:rPr>
          <w:color w:val="000000"/>
          <w:lang w:val="en-US"/>
        </w:rPr>
        <w:t xml:space="preserve"> </w:t>
      </w:r>
      <w:r w:rsidRPr="00F568D7">
        <w:rPr>
          <w:color w:val="000000"/>
          <w:lang w:val="ru-RU"/>
        </w:rPr>
        <w:t>отырып</w:t>
      </w:r>
      <w:r w:rsidRPr="00A81105">
        <w:rPr>
          <w:color w:val="000000"/>
          <w:lang w:val="en-US"/>
        </w:rPr>
        <w:t xml:space="preserve">, </w:t>
      </w:r>
      <w:r w:rsidRPr="00F568D7">
        <w:rPr>
          <w:color w:val="000000"/>
          <w:lang w:val="ru-RU"/>
        </w:rPr>
        <w:t>жобаның</w:t>
      </w:r>
      <w:r w:rsidRPr="00A81105">
        <w:rPr>
          <w:color w:val="000000"/>
          <w:lang w:val="en-US"/>
        </w:rPr>
        <w:t xml:space="preserve"> </w:t>
      </w:r>
      <w:r w:rsidRPr="00F568D7">
        <w:rPr>
          <w:color w:val="000000"/>
          <w:lang w:val="ru-RU"/>
        </w:rPr>
        <w:t>пәндік</w:t>
      </w:r>
      <w:r w:rsidRPr="00A81105">
        <w:rPr>
          <w:color w:val="000000"/>
          <w:lang w:val="en-US"/>
        </w:rPr>
        <w:t xml:space="preserve"> </w:t>
      </w:r>
      <w:r w:rsidRPr="00F568D7">
        <w:rPr>
          <w:color w:val="000000"/>
          <w:lang w:val="ru-RU"/>
        </w:rPr>
        <w:t>саласындағы</w:t>
      </w:r>
      <w:r w:rsidRPr="00A81105">
        <w:rPr>
          <w:color w:val="000000"/>
          <w:lang w:val="en-US"/>
        </w:rPr>
        <w:t xml:space="preserve"> </w:t>
      </w:r>
      <w:r w:rsidRPr="00F568D7">
        <w:rPr>
          <w:color w:val="000000"/>
          <w:lang w:val="ru-RU"/>
        </w:rPr>
        <w:t>техниканың</w:t>
      </w:r>
      <w:r w:rsidRPr="00A81105">
        <w:rPr>
          <w:color w:val="000000"/>
          <w:lang w:val="en-US"/>
        </w:rPr>
        <w:t xml:space="preserve"> </w:t>
      </w:r>
      <w:r w:rsidRPr="00F568D7">
        <w:rPr>
          <w:color w:val="000000"/>
          <w:lang w:val="ru-RU"/>
        </w:rPr>
        <w:t>қазіргі</w:t>
      </w:r>
      <w:r w:rsidRPr="00A81105">
        <w:rPr>
          <w:color w:val="000000"/>
          <w:lang w:val="en-US"/>
        </w:rPr>
        <w:t xml:space="preserve"> </w:t>
      </w:r>
      <w:r w:rsidRPr="00F568D7">
        <w:rPr>
          <w:color w:val="000000"/>
          <w:lang w:val="ru-RU"/>
        </w:rPr>
        <w:t>уақытта</w:t>
      </w:r>
      <w:r w:rsidRPr="00A81105">
        <w:rPr>
          <w:color w:val="000000"/>
          <w:lang w:val="en-US"/>
        </w:rPr>
        <w:t xml:space="preserve"> </w:t>
      </w:r>
      <w:r w:rsidRPr="00F568D7">
        <w:rPr>
          <w:color w:val="000000"/>
          <w:lang w:val="ru-RU"/>
        </w:rPr>
        <w:t>қалыптасқан</w:t>
      </w:r>
      <w:r w:rsidRPr="00A81105">
        <w:rPr>
          <w:color w:val="000000"/>
          <w:lang w:val="en-US"/>
        </w:rPr>
        <w:t xml:space="preserve"> </w:t>
      </w:r>
      <w:r w:rsidRPr="00F568D7">
        <w:rPr>
          <w:color w:val="000000"/>
          <w:lang w:val="ru-RU"/>
        </w:rPr>
        <w:t>деңгейін</w:t>
      </w:r>
      <w:r w:rsidRPr="00A81105">
        <w:rPr>
          <w:color w:val="000000"/>
          <w:lang w:val="en-US"/>
        </w:rPr>
        <w:t xml:space="preserve"> </w:t>
      </w:r>
      <w:r w:rsidRPr="00F568D7">
        <w:rPr>
          <w:color w:val="000000"/>
          <w:lang w:val="ru-RU"/>
        </w:rPr>
        <w:t>сипаттау</w:t>
      </w:r>
      <w:r w:rsidRPr="00A81105">
        <w:rPr>
          <w:color w:val="000000"/>
          <w:lang w:val="en-US"/>
        </w:rPr>
        <w:t xml:space="preserve"> </w:t>
      </w:r>
      <w:r w:rsidRPr="00F568D7">
        <w:rPr>
          <w:color w:val="000000"/>
          <w:lang w:val="ru-RU"/>
        </w:rPr>
        <w:t>қажет</w:t>
      </w:r>
      <w:r w:rsidRPr="00A81105">
        <w:rPr>
          <w:color w:val="000000"/>
          <w:lang w:val="en-US"/>
        </w:rPr>
        <w:t>;</w:t>
      </w:r>
    </w:p>
    <w:p w14:paraId="3F1920D8" w14:textId="274F2AB8" w:rsidR="00F568D7" w:rsidRPr="00A81105" w:rsidRDefault="00F568D7" w:rsidP="00F568D7">
      <w:pPr>
        <w:ind w:firstLine="709"/>
        <w:jc w:val="both"/>
        <w:rPr>
          <w:color w:val="000000"/>
          <w:lang w:val="en-US"/>
        </w:rPr>
      </w:pPr>
      <w:r w:rsidRPr="00A81105">
        <w:rPr>
          <w:color w:val="000000"/>
          <w:lang w:val="en-US"/>
        </w:rPr>
        <w:t xml:space="preserve">3) </w:t>
      </w:r>
      <w:proofErr w:type="gramStart"/>
      <w:r w:rsidRPr="00F568D7">
        <w:rPr>
          <w:color w:val="000000"/>
          <w:lang w:val="ru-RU"/>
        </w:rPr>
        <w:t>жоба</w:t>
      </w:r>
      <w:proofErr w:type="gramEnd"/>
      <w:r w:rsidRPr="00A81105">
        <w:rPr>
          <w:color w:val="000000"/>
          <w:lang w:val="en-US"/>
        </w:rPr>
        <w:t xml:space="preserve"> </w:t>
      </w:r>
      <w:r w:rsidRPr="00F568D7">
        <w:rPr>
          <w:color w:val="000000"/>
          <w:lang w:val="ru-RU"/>
        </w:rPr>
        <w:t>өтінім</w:t>
      </w:r>
      <w:r w:rsidRPr="00A81105">
        <w:rPr>
          <w:color w:val="000000"/>
          <w:lang w:val="en-US"/>
        </w:rPr>
        <w:t xml:space="preserve"> </w:t>
      </w:r>
      <w:r w:rsidRPr="00F568D7">
        <w:rPr>
          <w:color w:val="000000"/>
          <w:lang w:val="ru-RU"/>
        </w:rPr>
        <w:t>беруші</w:t>
      </w:r>
      <w:r w:rsidRPr="00A81105">
        <w:rPr>
          <w:color w:val="000000"/>
          <w:lang w:val="en-US"/>
        </w:rPr>
        <w:t xml:space="preserve"> </w:t>
      </w:r>
      <w:r w:rsidRPr="00F568D7">
        <w:rPr>
          <w:color w:val="000000"/>
          <w:lang w:val="ru-RU"/>
        </w:rPr>
        <w:t>бұрын</w:t>
      </w:r>
      <w:r w:rsidRPr="00A81105">
        <w:rPr>
          <w:color w:val="000000"/>
          <w:lang w:val="en-US"/>
        </w:rPr>
        <w:t xml:space="preserve"> </w:t>
      </w:r>
      <w:r w:rsidRPr="00F568D7">
        <w:rPr>
          <w:color w:val="000000"/>
          <w:lang w:val="ru-RU"/>
        </w:rPr>
        <w:t>жүргізген</w:t>
      </w:r>
      <w:r w:rsidRPr="00A81105">
        <w:rPr>
          <w:color w:val="000000"/>
          <w:lang w:val="en-US"/>
        </w:rPr>
        <w:t xml:space="preserve"> </w:t>
      </w:r>
      <w:r w:rsidRPr="00F568D7">
        <w:rPr>
          <w:color w:val="000000"/>
          <w:lang w:val="ru-RU"/>
        </w:rPr>
        <w:t>ғылыми</w:t>
      </w:r>
      <w:r w:rsidRPr="00A81105">
        <w:rPr>
          <w:color w:val="000000"/>
          <w:lang w:val="en-US"/>
        </w:rPr>
        <w:t xml:space="preserve"> </w:t>
      </w:r>
      <w:r w:rsidRPr="00F568D7">
        <w:rPr>
          <w:color w:val="000000"/>
          <w:lang w:val="ru-RU"/>
        </w:rPr>
        <w:t>зерттеулердің</w:t>
      </w:r>
      <w:r w:rsidRPr="00A81105">
        <w:rPr>
          <w:color w:val="000000"/>
          <w:lang w:val="en-US"/>
        </w:rPr>
        <w:t xml:space="preserve"> </w:t>
      </w:r>
      <w:r w:rsidRPr="00F568D7">
        <w:rPr>
          <w:color w:val="000000"/>
          <w:lang w:val="ru-RU"/>
        </w:rPr>
        <w:t>жалғасы</w:t>
      </w:r>
      <w:r w:rsidRPr="00A81105">
        <w:rPr>
          <w:color w:val="000000"/>
          <w:lang w:val="en-US"/>
        </w:rPr>
        <w:t xml:space="preserve"> </w:t>
      </w:r>
      <w:r w:rsidRPr="00F568D7">
        <w:rPr>
          <w:color w:val="000000"/>
          <w:lang w:val="ru-RU"/>
        </w:rPr>
        <w:t>болып</w:t>
      </w:r>
      <w:r w:rsidRPr="00A81105">
        <w:rPr>
          <w:color w:val="000000"/>
          <w:lang w:val="en-US"/>
        </w:rPr>
        <w:t xml:space="preserve"> </w:t>
      </w:r>
      <w:r w:rsidRPr="00F568D7">
        <w:rPr>
          <w:color w:val="000000"/>
          <w:lang w:val="ru-RU"/>
        </w:rPr>
        <w:t>табылатын</w:t>
      </w:r>
      <w:r w:rsidRPr="00A81105">
        <w:rPr>
          <w:color w:val="000000"/>
          <w:lang w:val="en-US"/>
        </w:rPr>
        <w:t xml:space="preserve"> </w:t>
      </w:r>
      <w:r w:rsidRPr="00F568D7">
        <w:rPr>
          <w:color w:val="000000"/>
          <w:lang w:val="ru-RU"/>
        </w:rPr>
        <w:t>жағдайда</w:t>
      </w:r>
      <w:r w:rsidRPr="00A81105">
        <w:rPr>
          <w:color w:val="000000"/>
          <w:lang w:val="en-US"/>
        </w:rPr>
        <w:t xml:space="preserve">, </w:t>
      </w:r>
      <w:r w:rsidRPr="00F568D7">
        <w:rPr>
          <w:color w:val="000000"/>
          <w:lang w:val="ru-RU"/>
        </w:rPr>
        <w:t>онда</w:t>
      </w:r>
      <w:r w:rsidRPr="00A81105">
        <w:rPr>
          <w:color w:val="000000"/>
          <w:lang w:val="en-US"/>
        </w:rPr>
        <w:t xml:space="preserve"> </w:t>
      </w:r>
      <w:r w:rsidRPr="00F568D7">
        <w:rPr>
          <w:color w:val="000000"/>
          <w:lang w:val="ru-RU"/>
        </w:rPr>
        <w:t>жобаның</w:t>
      </w:r>
      <w:r w:rsidRPr="00A81105">
        <w:rPr>
          <w:color w:val="000000"/>
          <w:lang w:val="en-US"/>
        </w:rPr>
        <w:t xml:space="preserve"> </w:t>
      </w:r>
      <w:r w:rsidRPr="00F568D7">
        <w:rPr>
          <w:color w:val="000000"/>
          <w:lang w:val="ru-RU"/>
        </w:rPr>
        <w:t>бұрын</w:t>
      </w:r>
      <w:r w:rsidRPr="00A81105">
        <w:rPr>
          <w:color w:val="000000"/>
          <w:lang w:val="en-US"/>
        </w:rPr>
        <w:t xml:space="preserve"> </w:t>
      </w:r>
      <w:r w:rsidRPr="00F568D7">
        <w:rPr>
          <w:color w:val="000000"/>
          <w:lang w:val="ru-RU"/>
        </w:rPr>
        <w:t>жүргізілген</w:t>
      </w:r>
      <w:r w:rsidRPr="00A81105">
        <w:rPr>
          <w:color w:val="000000"/>
          <w:lang w:val="en-US"/>
        </w:rPr>
        <w:t xml:space="preserve"> </w:t>
      </w:r>
      <w:r w:rsidRPr="00F568D7">
        <w:rPr>
          <w:color w:val="000000"/>
          <w:lang w:val="ru-RU"/>
        </w:rPr>
        <w:t>ғылыми</w:t>
      </w:r>
      <w:r w:rsidRPr="00A81105">
        <w:rPr>
          <w:color w:val="000000"/>
          <w:lang w:val="en-US"/>
        </w:rPr>
        <w:t xml:space="preserve"> </w:t>
      </w:r>
      <w:r w:rsidRPr="00F568D7">
        <w:rPr>
          <w:color w:val="000000"/>
          <w:lang w:val="ru-RU"/>
        </w:rPr>
        <w:t>зерттеулермен</w:t>
      </w:r>
      <w:r w:rsidRPr="00A81105">
        <w:rPr>
          <w:color w:val="000000"/>
          <w:lang w:val="en-US"/>
        </w:rPr>
        <w:t xml:space="preserve"> </w:t>
      </w:r>
      <w:r w:rsidRPr="00F568D7">
        <w:rPr>
          <w:color w:val="000000"/>
          <w:lang w:val="ru-RU"/>
        </w:rPr>
        <w:t>өзара</w:t>
      </w:r>
      <w:r w:rsidRPr="00A81105">
        <w:rPr>
          <w:color w:val="000000"/>
          <w:lang w:val="en-US"/>
        </w:rPr>
        <w:t xml:space="preserve"> </w:t>
      </w:r>
      <w:r w:rsidRPr="00F568D7">
        <w:rPr>
          <w:color w:val="000000"/>
          <w:lang w:val="ru-RU"/>
        </w:rPr>
        <w:t>байланысын</w:t>
      </w:r>
      <w:r w:rsidRPr="00A81105">
        <w:rPr>
          <w:color w:val="000000"/>
          <w:lang w:val="en-US"/>
        </w:rPr>
        <w:t xml:space="preserve"> </w:t>
      </w:r>
      <w:r w:rsidRPr="00F568D7">
        <w:rPr>
          <w:color w:val="000000"/>
          <w:lang w:val="ru-RU"/>
        </w:rPr>
        <w:t>және</w:t>
      </w:r>
      <w:r w:rsidRPr="00A81105">
        <w:rPr>
          <w:color w:val="000000"/>
          <w:lang w:val="en-US"/>
        </w:rPr>
        <w:t xml:space="preserve"> </w:t>
      </w:r>
      <w:r w:rsidRPr="00F568D7">
        <w:rPr>
          <w:color w:val="000000"/>
          <w:lang w:val="ru-RU"/>
        </w:rPr>
        <w:t>оның</w:t>
      </w:r>
      <w:r w:rsidRPr="00A81105">
        <w:rPr>
          <w:color w:val="000000"/>
          <w:lang w:val="en-US"/>
        </w:rPr>
        <w:t xml:space="preserve"> </w:t>
      </w:r>
      <w:r w:rsidRPr="00F568D7">
        <w:rPr>
          <w:color w:val="000000"/>
          <w:lang w:val="ru-RU"/>
        </w:rPr>
        <w:t>олардан</w:t>
      </w:r>
      <w:r w:rsidRPr="00A81105">
        <w:rPr>
          <w:color w:val="000000"/>
          <w:lang w:val="en-US"/>
        </w:rPr>
        <w:t xml:space="preserve"> </w:t>
      </w:r>
      <w:r w:rsidRPr="00F568D7">
        <w:rPr>
          <w:color w:val="000000"/>
          <w:lang w:val="ru-RU"/>
        </w:rPr>
        <w:t>өзгешеліктерін</w:t>
      </w:r>
      <w:r w:rsidRPr="00A81105">
        <w:rPr>
          <w:color w:val="000000"/>
          <w:lang w:val="en-US"/>
        </w:rPr>
        <w:t xml:space="preserve"> </w:t>
      </w:r>
      <w:r w:rsidRPr="00F568D7">
        <w:rPr>
          <w:color w:val="000000"/>
          <w:lang w:val="ru-RU"/>
        </w:rPr>
        <w:t>қысқа</w:t>
      </w:r>
      <w:r w:rsidRPr="00A81105">
        <w:rPr>
          <w:color w:val="000000"/>
          <w:lang w:val="en-US"/>
        </w:rPr>
        <w:t xml:space="preserve"> </w:t>
      </w:r>
      <w:r w:rsidRPr="00F568D7">
        <w:rPr>
          <w:color w:val="000000"/>
          <w:lang w:val="ru-RU"/>
        </w:rPr>
        <w:t>әрі</w:t>
      </w:r>
      <w:r w:rsidRPr="00A81105">
        <w:rPr>
          <w:color w:val="000000"/>
          <w:lang w:val="en-US"/>
        </w:rPr>
        <w:t xml:space="preserve"> </w:t>
      </w:r>
      <w:r w:rsidRPr="00F568D7">
        <w:rPr>
          <w:color w:val="000000"/>
          <w:lang w:val="ru-RU"/>
        </w:rPr>
        <w:t>нақты</w:t>
      </w:r>
      <w:r w:rsidRPr="00A81105">
        <w:rPr>
          <w:color w:val="000000"/>
          <w:lang w:val="en-US"/>
        </w:rPr>
        <w:t xml:space="preserve"> </w:t>
      </w:r>
      <w:r w:rsidRPr="00F568D7">
        <w:rPr>
          <w:color w:val="000000"/>
          <w:lang w:val="ru-RU"/>
        </w:rPr>
        <w:t>баяндау</w:t>
      </w:r>
      <w:r w:rsidRPr="00A81105">
        <w:rPr>
          <w:color w:val="000000"/>
          <w:lang w:val="en-US"/>
        </w:rPr>
        <w:t xml:space="preserve"> </w:t>
      </w:r>
      <w:r w:rsidRPr="00F568D7">
        <w:rPr>
          <w:color w:val="000000"/>
          <w:lang w:val="ru-RU"/>
        </w:rPr>
        <w:t>қажет</w:t>
      </w:r>
      <w:r w:rsidRPr="00A81105">
        <w:rPr>
          <w:color w:val="000000"/>
          <w:lang w:val="en-US"/>
        </w:rPr>
        <w:t>.</w:t>
      </w:r>
    </w:p>
    <w:p w14:paraId="38778C77" w14:textId="03F60204" w:rsidR="006B1F5C" w:rsidRPr="007D1568" w:rsidRDefault="006B1F5C" w:rsidP="006B1F5C">
      <w:pPr>
        <w:ind w:firstLine="709"/>
        <w:jc w:val="both"/>
        <w:rPr>
          <w:lang w:val="ru-RU"/>
        </w:rPr>
      </w:pPr>
      <w:r w:rsidRPr="007D1568">
        <w:rPr>
          <w:color w:val="000000"/>
          <w:lang w:val="ru-RU"/>
        </w:rPr>
        <w:t xml:space="preserve">4. </w:t>
      </w:r>
      <w:r w:rsidR="00C76F8C" w:rsidRPr="00C76F8C">
        <w:rPr>
          <w:color w:val="000000"/>
          <w:lang w:val="ru-RU"/>
        </w:rPr>
        <w:t>Зерттеу әді</w:t>
      </w:r>
      <w:proofErr w:type="gramStart"/>
      <w:r w:rsidR="00C76F8C" w:rsidRPr="00C76F8C">
        <w:rPr>
          <w:color w:val="000000"/>
          <w:lang w:val="ru-RU"/>
        </w:rPr>
        <w:t>стері ж</w:t>
      </w:r>
      <w:proofErr w:type="gramEnd"/>
      <w:r w:rsidR="00C76F8C" w:rsidRPr="00C76F8C">
        <w:rPr>
          <w:color w:val="000000"/>
          <w:lang w:val="ru-RU"/>
        </w:rPr>
        <w:t xml:space="preserve">әне этикалық мәселелер </w:t>
      </w:r>
      <w:r w:rsidRPr="007D1568">
        <w:rPr>
          <w:color w:val="000000"/>
          <w:lang w:val="ru-RU"/>
        </w:rPr>
        <w:t xml:space="preserve">[не более 1 500 </w:t>
      </w:r>
      <w:r w:rsidR="00F568D7" w:rsidRPr="00F568D7">
        <w:rPr>
          <w:color w:val="000000"/>
        </w:rPr>
        <w:t>артық емес</w:t>
      </w:r>
      <w:r w:rsidRPr="007D1568">
        <w:rPr>
          <w:color w:val="000000"/>
          <w:lang w:val="ru-RU"/>
        </w:rPr>
        <w:t>]</w:t>
      </w:r>
    </w:p>
    <w:p w14:paraId="5D548AD8" w14:textId="76CC0D78" w:rsidR="006B1F5C" w:rsidRPr="00C76F8C" w:rsidRDefault="00C76F8C" w:rsidP="00C76F8C">
      <w:pPr>
        <w:ind w:firstLine="708"/>
        <w:jc w:val="both"/>
        <w:rPr>
          <w:lang w:val="ru-RU"/>
        </w:rPr>
      </w:pPr>
      <w:bookmarkStart w:id="15" w:name="z632"/>
      <w:bookmarkEnd w:id="14"/>
      <w:r w:rsidRPr="00C76F8C">
        <w:rPr>
          <w:color w:val="000000"/>
          <w:lang w:val="ru-RU"/>
        </w:rPr>
        <w:t xml:space="preserve">Бөлімде </w:t>
      </w:r>
      <w:proofErr w:type="gramStart"/>
      <w:r w:rsidRPr="00C76F8C">
        <w:rPr>
          <w:color w:val="000000"/>
          <w:lang w:val="ru-RU"/>
        </w:rPr>
        <w:t>мынадай</w:t>
      </w:r>
      <w:proofErr w:type="gramEnd"/>
      <w:r w:rsidRPr="00C76F8C">
        <w:rPr>
          <w:color w:val="000000"/>
          <w:lang w:val="ru-RU"/>
        </w:rPr>
        <w:t xml:space="preserve"> ақпарат қамтылады</w:t>
      </w:r>
      <w:r w:rsidR="006B1F5C" w:rsidRPr="00C76F8C">
        <w:rPr>
          <w:color w:val="000000"/>
          <w:lang w:val="ru-RU"/>
        </w:rPr>
        <w:t>:</w:t>
      </w:r>
    </w:p>
    <w:p w14:paraId="29900710" w14:textId="77777777" w:rsidR="00C76F8C" w:rsidRDefault="00C76F8C" w:rsidP="00C76F8C">
      <w:pPr>
        <w:ind w:firstLine="708"/>
        <w:jc w:val="both"/>
        <w:rPr>
          <w:color w:val="000000"/>
          <w:lang w:val="ru-RU"/>
        </w:rPr>
      </w:pPr>
      <w:bookmarkStart w:id="16" w:name="z638"/>
      <w:bookmarkEnd w:id="15"/>
      <w:r w:rsidRPr="00C76F8C">
        <w:rPr>
          <w:color w:val="000000"/>
          <w:lang w:val="ru-RU"/>
        </w:rPr>
        <w:t>1) жобаның негізгі ғылыми мәселелері мен гипотезаларын сипаттау, зерттеу стратегиясы мен тәсілдерін негіздеу, жобада қолданылатын зерттеу типтері (сипаттаушылық, корреляциялық және/немесе эксперименттік), зерттеулер жүргізудің дәйектілігі;</w:t>
      </w:r>
    </w:p>
    <w:p w14:paraId="5AAE0DF6" w14:textId="77777777" w:rsidR="00C76F8C" w:rsidRDefault="00C76F8C" w:rsidP="00C76F8C">
      <w:pPr>
        <w:ind w:firstLine="708"/>
        <w:jc w:val="both"/>
        <w:rPr>
          <w:lang w:val="ru-RU"/>
        </w:rPr>
      </w:pPr>
      <w:r w:rsidRPr="00C76F8C">
        <w:rPr>
          <w:color w:val="000000"/>
          <w:lang w:val="ru-RU"/>
        </w:rPr>
        <w:t>2) ең маңызды эксперименттердің қысқаша сипаттамасы;</w:t>
      </w:r>
    </w:p>
    <w:p w14:paraId="644F3523" w14:textId="77777777" w:rsidR="00C76F8C" w:rsidRDefault="00C76F8C" w:rsidP="00C76F8C">
      <w:pPr>
        <w:ind w:firstLine="708"/>
        <w:jc w:val="both"/>
        <w:rPr>
          <w:lang w:val="ru-RU"/>
        </w:rPr>
      </w:pPr>
      <w:r w:rsidRPr="00C76F8C">
        <w:rPr>
          <w:color w:val="000000"/>
        </w:rPr>
        <w:t>3) қойылған мақсаттарға қол жеткізу тәсілдерін негіздеу ретінде жобада пайдаланылатын зерттеу әдістерін сипаттау, олардың жобаның мақсатымен және міндеттерімен өзара байланысы, өзаралық байланыста болуы;</w:t>
      </w:r>
    </w:p>
    <w:p w14:paraId="115A7670" w14:textId="77777777" w:rsidR="00C76F8C" w:rsidRDefault="00C76F8C" w:rsidP="00C76F8C">
      <w:pPr>
        <w:ind w:firstLine="708"/>
        <w:jc w:val="both"/>
        <w:rPr>
          <w:lang w:val="ru-RU"/>
        </w:rPr>
      </w:pPr>
      <w:r w:rsidRPr="00C76F8C">
        <w:rPr>
          <w:color w:val="000000"/>
        </w:rPr>
        <w:t>4) алғашқы (бастапқы) ақпаратты жинау әдістері, оның дереккөздері және жобаның міндеттерін шешу үшін қолдану, деректерді өңдеу тәсілдері, сондай-ақ олардың анықтығы мен жаңғыртылуын қамтамасыз ету;</w:t>
      </w:r>
    </w:p>
    <w:p w14:paraId="1CE9CE70" w14:textId="567E561E" w:rsidR="00C76F8C" w:rsidRPr="00C76F8C" w:rsidRDefault="00C76F8C" w:rsidP="00C76F8C">
      <w:pPr>
        <w:ind w:firstLine="708"/>
        <w:jc w:val="both"/>
        <w:rPr>
          <w:lang w:val="ru-RU"/>
        </w:rPr>
      </w:pPr>
      <w:r w:rsidRPr="00C76F8C">
        <w:rPr>
          <w:color w:val="000000"/>
        </w:rPr>
        <w:lastRenderedPageBreak/>
        <w:t>5) зерттеу нәтижелеріне зияткерлік меншік құқықтарын рәсімдеу және бөлу шарттары (зияткерлік меншікті қорғаудың қандай тәсілі таңдалатынын көрсетіп, таңдауды негіздеу қажет).</w:t>
      </w:r>
    </w:p>
    <w:p w14:paraId="212EFC8B" w14:textId="6EF3B3A9" w:rsidR="006B1F5C" w:rsidRPr="00C76F8C" w:rsidRDefault="006B1F5C" w:rsidP="006B1F5C">
      <w:pPr>
        <w:ind w:firstLine="709"/>
        <w:jc w:val="both"/>
        <w:rPr>
          <w:lang w:val="ru-RU"/>
        </w:rPr>
      </w:pPr>
      <w:r w:rsidRPr="00C76F8C">
        <w:rPr>
          <w:color w:val="000000"/>
          <w:lang w:val="ru-RU"/>
        </w:rPr>
        <w:t xml:space="preserve">5. </w:t>
      </w:r>
      <w:r w:rsidR="00C76F8C" w:rsidRPr="00C76F8C">
        <w:rPr>
          <w:color w:val="000000"/>
          <w:lang w:val="ru-RU"/>
        </w:rPr>
        <w:t>Зерттеу тобы және жобаны басқару</w:t>
      </w:r>
    </w:p>
    <w:p w14:paraId="7815630F" w14:textId="77777777" w:rsidR="00C76F8C" w:rsidRDefault="00C76F8C" w:rsidP="00C76F8C">
      <w:pPr>
        <w:ind w:firstLine="708"/>
        <w:jc w:val="both"/>
        <w:rPr>
          <w:lang w:val="ru-RU"/>
        </w:rPr>
      </w:pPr>
      <w:bookmarkStart w:id="17" w:name="z642"/>
      <w:bookmarkEnd w:id="16"/>
      <w:r w:rsidRPr="00C76F8C">
        <w:rPr>
          <w:color w:val="000000"/>
          <w:lang w:val="ru-RU"/>
        </w:rPr>
        <w:t xml:space="preserve">Зерттеу тобының құрамы 1-кестеге сәйкес ресімделеді. Жоспарланатын штаттың кемінде 70 %-ының (жетпіс пайыз) толық деректері көрсетіледі (зерттеу тобының негізгі персоналы). Қосымша персонал үшін (грант алған жағдайда, тартылатын зерттеу тобы мүшелерінің 30 %-ына дейін) кестеде олардың жобадағы орны мен </w:t>
      </w:r>
      <w:proofErr w:type="gramStart"/>
      <w:r w:rsidRPr="00C76F8C">
        <w:rPr>
          <w:color w:val="000000"/>
          <w:lang w:val="ru-RU"/>
        </w:rPr>
        <w:t>р</w:t>
      </w:r>
      <w:proofErr w:type="gramEnd"/>
      <w:r w:rsidRPr="00C76F8C">
        <w:rPr>
          <w:color w:val="000000"/>
          <w:lang w:val="ru-RU"/>
        </w:rPr>
        <w:t>өлі, орындалатын жұмыстың сипаты және оларды і</w:t>
      </w:r>
      <w:proofErr w:type="gramStart"/>
      <w:r w:rsidRPr="00C76F8C">
        <w:rPr>
          <w:color w:val="000000"/>
          <w:lang w:val="ru-RU"/>
        </w:rPr>
        <w:t>р</w:t>
      </w:r>
      <w:proofErr w:type="gramEnd"/>
      <w:r w:rsidRPr="00C76F8C">
        <w:rPr>
          <w:color w:val="000000"/>
          <w:lang w:val="ru-RU"/>
        </w:rPr>
        <w:t>іктеу үшін қолданылатын тәсілдер көрсетіледі.</w:t>
      </w:r>
    </w:p>
    <w:p w14:paraId="384A2983" w14:textId="77777777" w:rsidR="00C76F8C" w:rsidRDefault="00C76F8C" w:rsidP="00C76F8C">
      <w:pPr>
        <w:ind w:firstLine="708"/>
        <w:jc w:val="both"/>
        <w:rPr>
          <w:lang w:val="ru-RU"/>
        </w:rPr>
      </w:pPr>
      <w:r w:rsidRPr="00C76F8C">
        <w:rPr>
          <w:color w:val="000000"/>
        </w:rPr>
        <w:t>Жобаның ғылыми жетекшісі үшін оның конкурстық құжаттама талаптарына сәйкестігін растайтын барлық жарияланымдары, оның ішінде дәйексөз алу индексімен, басылымның квартилімен (процентилімен) және тиісті ғылыми метрикалық базалардағы (DOI) жарияланымдар туралы мәліметтерге сілтемелермен бірге көрсетілуге тиіс.</w:t>
      </w:r>
    </w:p>
    <w:p w14:paraId="141449C4" w14:textId="10275DBC" w:rsidR="00C76F8C" w:rsidRPr="00A81105" w:rsidRDefault="00C76F8C" w:rsidP="00C76F8C">
      <w:pPr>
        <w:ind w:firstLine="708"/>
        <w:jc w:val="both"/>
      </w:pPr>
      <w:r w:rsidRPr="00C76F8C">
        <w:rPr>
          <w:color w:val="000000"/>
        </w:rPr>
        <w:t xml:space="preserve">Зерттеу тобының негізгі персоналының жоба бағыты бойынша жарияланымдары туралы (зерттеу тобы мүшелерінің кемінде 10 жарияланымы), дәйексөз алу индексі және тиісті ғылыми-метрикалық базалардағы жарияланымдар туралы мәліметтерге сілтемелері бар мәліметтер келтірілуге тиіс. </w:t>
      </w:r>
      <w:r w:rsidRPr="00A81105">
        <w:rPr>
          <w:color w:val="000000"/>
        </w:rPr>
        <w:t>Зерттеу тобы мүшелерінің тегі асты сызылып көрсетілуге тиіс.</w:t>
      </w:r>
    </w:p>
    <w:p w14:paraId="5F686033" w14:textId="7E6B1ADB" w:rsidR="006B1F5C" w:rsidRPr="00A81105" w:rsidRDefault="006B1F5C" w:rsidP="006B1F5C">
      <w:pPr>
        <w:ind w:firstLine="709"/>
        <w:jc w:val="both"/>
      </w:pPr>
      <w:r w:rsidRPr="00A81105">
        <w:rPr>
          <w:color w:val="000000"/>
        </w:rPr>
        <w:t xml:space="preserve"> 6. </w:t>
      </w:r>
      <w:r w:rsidR="00C76F8C" w:rsidRPr="00A81105">
        <w:rPr>
          <w:color w:val="000000"/>
        </w:rPr>
        <w:t>Зерттеу ортасы [</w:t>
      </w:r>
      <w:r w:rsidRPr="00A81105">
        <w:rPr>
          <w:color w:val="000000"/>
        </w:rPr>
        <w:t xml:space="preserve">750 </w:t>
      </w:r>
      <w:r w:rsidR="00C76F8C" w:rsidRPr="00C76F8C">
        <w:rPr>
          <w:color w:val="000000"/>
        </w:rPr>
        <w:t>артық емес</w:t>
      </w:r>
      <w:r w:rsidRPr="00A81105">
        <w:rPr>
          <w:color w:val="000000"/>
        </w:rPr>
        <w:t>]</w:t>
      </w:r>
    </w:p>
    <w:p w14:paraId="3ED694AA" w14:textId="77777777" w:rsidR="00C76F8C" w:rsidRPr="00A81105" w:rsidRDefault="00C76F8C" w:rsidP="00C76F8C">
      <w:pPr>
        <w:ind w:firstLine="709"/>
        <w:jc w:val="both"/>
        <w:rPr>
          <w:color w:val="000000"/>
        </w:rPr>
      </w:pPr>
      <w:bookmarkStart w:id="18" w:name="z648"/>
      <w:bookmarkEnd w:id="17"/>
      <w:r w:rsidRPr="00A81105">
        <w:rPr>
          <w:color w:val="000000"/>
        </w:rPr>
        <w:t>Бөлімде мынадай ақпарат қамтылады:</w:t>
      </w:r>
    </w:p>
    <w:p w14:paraId="491219FF" w14:textId="6083C438" w:rsidR="00C76F8C" w:rsidRPr="00A81105" w:rsidRDefault="00C76F8C" w:rsidP="00C76F8C">
      <w:pPr>
        <w:ind w:firstLine="709"/>
        <w:jc w:val="both"/>
        <w:rPr>
          <w:color w:val="000000"/>
        </w:rPr>
      </w:pPr>
      <w:r w:rsidRPr="00A81105">
        <w:rPr>
          <w:color w:val="000000"/>
        </w:rPr>
        <w:t>1) жобаны іске асыру үшін тікелей пайдаланылатын өтінім берушінің қолында бар материалдық-техникалық базаны (жабдықтар, аспаптар, мүкәммал, көлік, ғимараттар, құрылыстар және т. б.), оны пайдалану бағытын және ғылыми-зерттеу жабдығымен жұмыс істеу дағдысы бар зерттеу тобының мүшелерін көрсете отырып сипаттау;</w:t>
      </w:r>
    </w:p>
    <w:p w14:paraId="567C161D" w14:textId="64C9811D" w:rsidR="00C76F8C" w:rsidRPr="00A81105" w:rsidRDefault="00C76F8C" w:rsidP="00C76F8C">
      <w:pPr>
        <w:ind w:firstLine="709"/>
        <w:jc w:val="both"/>
        <w:rPr>
          <w:color w:val="000000"/>
        </w:rPr>
      </w:pPr>
      <w:r w:rsidRPr="00A81105">
        <w:rPr>
          <w:color w:val="000000"/>
        </w:rPr>
        <w:t>2) жобаны іске асыру үшін пайдаланылатын негізгі отандық және халықаралық байланыстар (коллабораторлар мен жекеше әріптестер), олардың пайдаланылу сипаты мен негіздемесі көрсетіледі. Негіздей отырып, басқа да отандық және шетелдік ұйымдардың (зертханалардың) инфрақұрылымын пайдалану;</w:t>
      </w:r>
    </w:p>
    <w:p w14:paraId="71694580" w14:textId="0BD35E23" w:rsidR="00C76F8C" w:rsidRPr="00A81105" w:rsidRDefault="00C76F8C" w:rsidP="00C76F8C">
      <w:pPr>
        <w:ind w:firstLine="709"/>
        <w:jc w:val="both"/>
        <w:rPr>
          <w:color w:val="000000"/>
        </w:rPr>
      </w:pPr>
      <w:r w:rsidRPr="00A81105">
        <w:rPr>
          <w:color w:val="000000"/>
        </w:rPr>
        <w:t>3) әрбір ұйымды тарту қажеттілігін негіздеп, оның жобадағы рөлін, орындалатын жұмыстың сипатын, мақсатқа және күтілетін нәтижелерге қол жеткізуге қосқан үлесін сипаттай отырып, жобаны іске асыруға бөгде ұйымдарды тарту;</w:t>
      </w:r>
    </w:p>
    <w:p w14:paraId="6E9C4013" w14:textId="158CE7CF" w:rsidR="00C76F8C" w:rsidRPr="00A81105" w:rsidRDefault="00C76F8C" w:rsidP="00C76F8C">
      <w:pPr>
        <w:ind w:firstLine="709"/>
        <w:jc w:val="both"/>
        <w:rPr>
          <w:color w:val="000000"/>
        </w:rPr>
      </w:pPr>
      <w:r w:rsidRPr="00A81105">
        <w:rPr>
          <w:color w:val="000000"/>
        </w:rPr>
        <w:t>4) ұтқырлықты негіздеу: ғылыми іссапарлар және олардың жобаны іске асыруға әсері, әріптес ұйымдар базасындағы жұмыс кезеңдері және олардың жобаны іске асыруға әсері. Әрбір шетелдік іссапар үшін іссапардың мақсаты, күтілетін нәтижесі және орындаушының жобаның мақсатына қол жеткізуге қосқан үлесі қысқаша көрсетіледі.</w:t>
      </w:r>
    </w:p>
    <w:p w14:paraId="05E56AC3" w14:textId="49DBDC26" w:rsidR="006B1F5C" w:rsidRPr="00A81105" w:rsidRDefault="006B1F5C" w:rsidP="006B1F5C">
      <w:pPr>
        <w:ind w:firstLine="709"/>
        <w:jc w:val="both"/>
      </w:pPr>
      <w:r w:rsidRPr="00A81105">
        <w:rPr>
          <w:color w:val="000000"/>
        </w:rPr>
        <w:t xml:space="preserve">7. </w:t>
      </w:r>
      <w:r w:rsidR="00C76F8C" w:rsidRPr="00A81105">
        <w:rPr>
          <w:color w:val="000000"/>
        </w:rPr>
        <w:t>Сұратылатын қаржыландырудың негіздемесі [</w:t>
      </w:r>
      <w:r w:rsidRPr="00A81105">
        <w:rPr>
          <w:color w:val="000000"/>
        </w:rPr>
        <w:t xml:space="preserve">1 500 </w:t>
      </w:r>
      <w:r w:rsidR="00C76F8C" w:rsidRPr="00C76F8C">
        <w:rPr>
          <w:color w:val="000000"/>
        </w:rPr>
        <w:t>артық емес</w:t>
      </w:r>
      <w:r w:rsidRPr="00A81105">
        <w:rPr>
          <w:color w:val="000000"/>
        </w:rPr>
        <w:t>]</w:t>
      </w:r>
    </w:p>
    <w:p w14:paraId="2965E12D" w14:textId="77777777" w:rsidR="00096FC0" w:rsidRPr="00A81105" w:rsidRDefault="00096FC0" w:rsidP="00096FC0">
      <w:pPr>
        <w:ind w:firstLine="709"/>
        <w:jc w:val="both"/>
        <w:rPr>
          <w:color w:val="000000"/>
        </w:rPr>
      </w:pPr>
      <w:bookmarkStart w:id="19" w:name="z656"/>
      <w:bookmarkEnd w:id="18"/>
      <w:r w:rsidRPr="00A81105">
        <w:rPr>
          <w:color w:val="000000"/>
        </w:rPr>
        <w:t>Бөлімде мынадай ақпарат қамтылады:</w:t>
      </w:r>
    </w:p>
    <w:p w14:paraId="447C4A2C" w14:textId="6ADF9A8F" w:rsidR="00096FC0" w:rsidRPr="00A81105" w:rsidRDefault="00096FC0" w:rsidP="00096FC0">
      <w:pPr>
        <w:ind w:firstLine="709"/>
        <w:jc w:val="both"/>
        <w:rPr>
          <w:color w:val="000000"/>
        </w:rPr>
      </w:pPr>
      <w:r w:rsidRPr="00A81105">
        <w:rPr>
          <w:color w:val="000000"/>
        </w:rPr>
        <w:t> 1. 2-кестеге сәйкес жоба (бюджет) бойынша жиынтық есеп. Жобаның бюджетін жобаның ғылыми жетекшісі жұмыс жоспарына сәйкес бөледі және оны осы жобаға байланысты емес шығыстардың өзге баптарына бағыттауға болмайды.</w:t>
      </w:r>
    </w:p>
    <w:p w14:paraId="6F36571E" w14:textId="267B8298" w:rsidR="00096FC0" w:rsidRPr="00A81105" w:rsidRDefault="00096FC0" w:rsidP="00096FC0">
      <w:pPr>
        <w:ind w:firstLine="709"/>
        <w:jc w:val="both"/>
        <w:rPr>
          <w:color w:val="000000"/>
        </w:rPr>
      </w:pPr>
      <w:r w:rsidRPr="00A81105">
        <w:rPr>
          <w:color w:val="000000"/>
        </w:rPr>
        <w:t xml:space="preserve">"Еңбекке ақы төлеу (салықтарды және бюджетке төленетін басқа да міндетті төлемдерді қоса алғанда)" деген бапта 3-кестеге сәйкес постдокторанттарды, докторантура, магистратура және бакалавриат студенттеріне, сондай-ақ қаржылық-экономикалық және заңдық сүйемелдеуді жүзеге асыратын адамдарды қоса алғанда, жобаның зерттеу тобының мүшелеріне еңбегі үшін сыйақы ретінде төлеуге жататын шығыстар жеке табыс салығы мен міндетті зейнетақы жарнасы ескеріле отырып </w:t>
      </w:r>
      <w:r w:rsidRPr="00A81105">
        <w:rPr>
          <w:color w:val="000000"/>
        </w:rPr>
        <w:lastRenderedPageBreak/>
        <w:t xml:space="preserve">көрсетіледі. Есеп-қисапта өтемақы және ынталандыру сипатындағы төлемдерден басқа, демалысақылар да ескеріледі. Бапта әлеуметтік салықты, әлеуметтік сақтандыруды және бюджетке төленетін басқа да міндетті төлемдерді төлеуге жұмсалған шығыстар да көрсетіледі. </w:t>
      </w:r>
    </w:p>
    <w:p w14:paraId="12B911A3" w14:textId="271DCCD5" w:rsidR="00096FC0" w:rsidRPr="00A81105" w:rsidRDefault="00096FC0" w:rsidP="00096FC0">
      <w:pPr>
        <w:ind w:firstLine="709"/>
        <w:jc w:val="both"/>
        <w:rPr>
          <w:color w:val="000000"/>
        </w:rPr>
      </w:pPr>
      <w:r w:rsidRPr="00A81105">
        <w:rPr>
          <w:color w:val="000000"/>
        </w:rPr>
        <w:t>"Қызметтік іссапарлар" деген бапта 4-кестеге сәйкес конференцияларға, семинарларға, симпозиумдарға қатысуды, басқа ұйымдардың инфрақұрылымын пайдалану үшін баруды қоса алғанда, зерттеулер жүргізумен тікелей байланысты Қазақстан Республикасының шегінде және оның шегінен тысқары жерге іссапарлардың барлық шығыстары көрсетіледі (билеттер бойынша (авто, теміржол, әуе билеттері) қызмет көрсететін компаниялардың сайттарынан баға ұсыныстарын, іссапарлар жоспарын қоса беру керек). Аталған кестені толтыру кезінде Қазақстан Республикасы Үкіметінің 2000 жылғы 22 қыркүйектегі № 1428 қаулысымен бекітілген Мемлекеттік бюджеттің қаражаты есебінен ұсталатын мемлекеттік мекемелер қызметкерлерінің Қазақстан Республикасының шегіндегі қызметтік іссапарлары туралы ережені және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2008 жылғы 11 мамырдағы № 256 қаулысын басшылыққа алу қажет.</w:t>
      </w:r>
    </w:p>
    <w:p w14:paraId="60E657E1" w14:textId="43CDC2AB" w:rsidR="00096FC0" w:rsidRPr="00A81105" w:rsidRDefault="00096FC0" w:rsidP="00096FC0">
      <w:pPr>
        <w:ind w:firstLine="709"/>
        <w:jc w:val="both"/>
        <w:rPr>
          <w:color w:val="000000"/>
        </w:rPr>
      </w:pPr>
      <w:r w:rsidRPr="00A81105">
        <w:rPr>
          <w:color w:val="000000"/>
        </w:rPr>
        <w:t>"Ғылыми-ұйымдастырушылық сүйемелдеу, басқа да көрсетілетін қызметтер мен жұмыстар" деген бапта 5-кестеге сәйкес орындаушының кәсіпкерлік субъектілерінен сатып алатын, нәтижесі жобаның мақсатына қол жеткізу үшін қажетті көрсетілетін қызметтерге, оның ішінде (1) ұжымдық ғылыми зертханалар мен басқа да зертханалардың көрсетілетін қызметтеріне, (2) бірлесіп орындаушы ұйымдардың көрсетілетін қызметтеріне, (3) конференцияларға, семинарларға, симпозиумдарға және басқаларға қатысу үшін ұйымдастырушылық жарналарға, (4) жобаның нәтижесінде алынған ғылыми нәтижелерді патенттеуге, (5) зерттеу нәтижелерін жариялауға, (6) талдамалық материалдарды сатып алуға арналған шығыстар көрсетіледі (сатып алынатын тауарлар, жұмыстар, көрсетілетін қызметтер үшін кемінде 1 (бір) баға ұсынысын және (немесе) прайс-парақты қоса беру керек). Жобаны іске асыруға қатысатын шетелдік ғалымдар зерттеу тобының мүшелері болып табылатын жағдайда, олардың қатысуға арналған шығыстары "Еңбекке ақы төлеу" деген бөлімде көрсетіледі.</w:t>
      </w:r>
    </w:p>
    <w:p w14:paraId="7FC63F61" w14:textId="74914B9F" w:rsidR="00096FC0" w:rsidRPr="00A81105" w:rsidRDefault="00096FC0" w:rsidP="00096FC0">
      <w:pPr>
        <w:ind w:firstLine="709"/>
        <w:jc w:val="both"/>
        <w:rPr>
          <w:color w:val="000000"/>
        </w:rPr>
      </w:pPr>
      <w:r w:rsidRPr="00A81105">
        <w:rPr>
          <w:color w:val="000000"/>
        </w:rPr>
        <w:t>"Материалдар сатып алу (жеке және заңды тұлғалар үшін), жабдықтарды және (немесе) бағдарламалық қамтылымды (заңды тұлғалар үшін) сатып алу" деген бапта 6-кестеге сәйкес жобаның мақсатына қол жеткізу үшін қажетті жабдықтар мен материалдарға арналған барлық шығындар мен бағдарламалық қамтылымды сатып алуға арналған шығыстар көрсетіледі, оның ішінде химиялық реактивтер, еріткіштер, стандартты үлгілер, зертханалық шығыс материалдар, ғылыми-зерттеу жабдықтарына арналған қосалқы бөлшектер, жанар-жағармай материалдары және басқалар (сатып алынатын тауарлар, жұмыстар, көрсетілетін қызметтер үшін кемінде 1 (бір) баға ұсынысын және (немесе) прайс-парақты қоса беру керек).</w:t>
      </w:r>
    </w:p>
    <w:p w14:paraId="737A7AF9" w14:textId="797DD8F6" w:rsidR="00096FC0" w:rsidRPr="00A81105" w:rsidRDefault="00096FC0" w:rsidP="00096FC0">
      <w:pPr>
        <w:ind w:firstLine="709"/>
        <w:jc w:val="both"/>
        <w:rPr>
          <w:color w:val="000000"/>
        </w:rPr>
      </w:pPr>
      <w:r w:rsidRPr="00A81105">
        <w:rPr>
          <w:color w:val="000000"/>
        </w:rPr>
        <w:t>"Жалға алу шығыстары, жабдықтар мен техниканы пайдалану шығыстары" деген бапта 7-кестеге сәйкес өтінім берушінің тиісті үй-жайы болмаған кезде жобаның мақсатына қол жеткізу үшін қажетті үй-жайларды, жабдықтар мен техниканы жалға алуға, сондай-ақ жобаны іске асыруға байланысты коммуналдық көрсетілетін қызметтерге арналған шығыстар, сондай-ақ зерттеу жүргізуге тікелей жұмылдырылған үй-жайларға, жабдықтар мен техникаларға қызмет көрсетуге арналған шығыстар көрсетіледі (сатып алынатын тауарлар, жұмыстар, көрсетілетін қызметтер үшін кемінде 1 (бір) баға ұсынысын және (немесе) прайс-парақты қоса беру керек).</w:t>
      </w:r>
    </w:p>
    <w:p w14:paraId="60B5EC05" w14:textId="77777777" w:rsidR="00096FC0" w:rsidRPr="00A81105" w:rsidRDefault="00096FC0" w:rsidP="00096FC0">
      <w:pPr>
        <w:ind w:firstLine="709"/>
        <w:jc w:val="both"/>
        <w:rPr>
          <w:color w:val="000000"/>
        </w:rPr>
      </w:pPr>
      <w:bookmarkStart w:id="20" w:name="z661"/>
      <w:bookmarkEnd w:id="19"/>
      <w:r w:rsidRPr="00A81105">
        <w:rPr>
          <w:color w:val="000000"/>
        </w:rPr>
        <w:t>2. 3-7-кестелерге сәйкес шығыстардың әрбір бабына есеп-қисаптар</w:t>
      </w:r>
    </w:p>
    <w:p w14:paraId="3E2C629E" w14:textId="11B1CECC" w:rsidR="00096FC0" w:rsidRPr="00A81105" w:rsidRDefault="00096FC0" w:rsidP="00096FC0">
      <w:pPr>
        <w:ind w:firstLine="709"/>
        <w:jc w:val="both"/>
        <w:rPr>
          <w:color w:val="000000"/>
        </w:rPr>
      </w:pPr>
      <w:r w:rsidRPr="00A81105">
        <w:rPr>
          <w:color w:val="000000"/>
        </w:rPr>
        <w:lastRenderedPageBreak/>
        <w:t>3. Әрбір шығыстар бабының мазмұны мен көлемінің есебіне олардың жобаның мақсаттарына, міндеттеріне және күтілетін нәтижелеріне қол жеткізу үшін қажеттілігін міндетті түрде негіздеп, сондай-ақ тиісті шығыстар баптарын есептеуге негіз болған бағалар туралы ақпарат көздерін көрсете отырып, қысқаша түсіндірмелер.</w:t>
      </w:r>
    </w:p>
    <w:p w14:paraId="47D02954" w14:textId="6BA2E956" w:rsidR="00096FC0" w:rsidRPr="00A81105" w:rsidRDefault="00096FC0" w:rsidP="00096FC0">
      <w:pPr>
        <w:ind w:firstLine="709"/>
        <w:jc w:val="both"/>
        <w:rPr>
          <w:color w:val="000000"/>
        </w:rPr>
      </w:pPr>
      <w:r w:rsidRPr="00A81105">
        <w:rPr>
          <w:color w:val="000000"/>
        </w:rPr>
        <w:t>Барлық шығыстар баптарының жалпы сомасы қаржыландыруға сұратылатын соманы білдіреді және "Жалпы ақпарат" деген бөлімнің 1.5-тармағында көрсетілген сомаға барабар болуға тиіс.</w:t>
      </w:r>
    </w:p>
    <w:p w14:paraId="17CE64DE" w14:textId="6F7B20A0" w:rsidR="00096FC0" w:rsidRPr="00A81105" w:rsidRDefault="00096FC0" w:rsidP="00096FC0">
      <w:pPr>
        <w:ind w:firstLine="709"/>
        <w:jc w:val="both"/>
        <w:rPr>
          <w:color w:val="000000"/>
        </w:rPr>
      </w:pPr>
      <w:bookmarkStart w:id="21" w:name="z277"/>
      <w:r w:rsidRPr="00A81105">
        <w:rPr>
          <w:color w:val="000000"/>
        </w:rPr>
        <w:t xml:space="preserve">8. Жобаны іске асыру жоспары </w:t>
      </w:r>
    </w:p>
    <w:bookmarkEnd w:id="21"/>
    <w:p w14:paraId="64005AF5" w14:textId="4A5D1074" w:rsidR="00096FC0" w:rsidRPr="00A81105" w:rsidRDefault="00096FC0" w:rsidP="00096FC0">
      <w:pPr>
        <w:ind w:firstLine="709"/>
        <w:jc w:val="both"/>
        <w:rPr>
          <w:color w:val="000000"/>
        </w:rPr>
      </w:pPr>
      <w:r w:rsidRPr="00A81105">
        <w:rPr>
          <w:color w:val="000000"/>
        </w:rPr>
        <w:t>Бөлім 8-кестеге сәйкес жоба бойынша жұмыстардың егжей-тегжейлі, дәйекті жұмыс жоспарын қамтиды.</w:t>
      </w:r>
    </w:p>
    <w:p w14:paraId="545AC7E8" w14:textId="2B9D9802" w:rsidR="006B1F5C" w:rsidRPr="00A81105" w:rsidRDefault="006B1F5C" w:rsidP="006B1F5C">
      <w:pPr>
        <w:ind w:firstLine="709"/>
        <w:jc w:val="both"/>
      </w:pPr>
      <w:r w:rsidRPr="00A81105">
        <w:rPr>
          <w:color w:val="000000"/>
        </w:rPr>
        <w:t>9.</w:t>
      </w:r>
      <w:r w:rsidR="00096FC0" w:rsidRPr="00A81105">
        <w:rPr>
          <w:color w:val="000000"/>
        </w:rPr>
        <w:t xml:space="preserve"> Күтілетін нәтижелер [</w:t>
      </w:r>
      <w:r w:rsidRPr="00A81105">
        <w:rPr>
          <w:color w:val="000000"/>
        </w:rPr>
        <w:t xml:space="preserve">750 </w:t>
      </w:r>
      <w:r w:rsidR="00096FC0" w:rsidRPr="00096FC0">
        <w:rPr>
          <w:color w:val="000000"/>
        </w:rPr>
        <w:t>артық емес</w:t>
      </w:r>
      <w:r w:rsidRPr="00A81105">
        <w:rPr>
          <w:color w:val="000000"/>
        </w:rPr>
        <w:t>]</w:t>
      </w:r>
    </w:p>
    <w:p w14:paraId="3F4F8B62" w14:textId="77777777" w:rsidR="00096FC0" w:rsidRPr="00A81105" w:rsidRDefault="00096FC0" w:rsidP="00096FC0">
      <w:pPr>
        <w:ind w:firstLine="709"/>
        <w:jc w:val="both"/>
        <w:rPr>
          <w:color w:val="000000"/>
        </w:rPr>
      </w:pPr>
      <w:bookmarkStart w:id="22" w:name="z664"/>
      <w:bookmarkEnd w:id="20"/>
      <w:r w:rsidRPr="00A81105">
        <w:rPr>
          <w:color w:val="000000"/>
        </w:rPr>
        <w:t>Бөлімде зерттеулердің негізгі нәтижесі, яғни жобаның мақсатына қол жеткізуге сәйкес келетін нәтиже, оның сандық және сапалық сипаттамалары мен іске асыру нысандары көрсетіле отырып сипатталады. Жобаның мақсаты мен міндеттеріне сәйкес нәтиженің негіздемесі келтіріледі.</w:t>
      </w:r>
    </w:p>
    <w:p w14:paraId="69A2F3AF" w14:textId="6166E6DD" w:rsidR="00096FC0" w:rsidRPr="00A81105" w:rsidRDefault="00096FC0" w:rsidP="00096FC0">
      <w:pPr>
        <w:ind w:firstLine="709"/>
        <w:jc w:val="both"/>
        <w:rPr>
          <w:color w:val="000000"/>
        </w:rPr>
      </w:pPr>
      <w:r w:rsidRPr="00A81105">
        <w:rPr>
          <w:color w:val="000000"/>
        </w:rPr>
        <w:t> Конкурстық құжаттаманың талаптарына байланысты жоба нәтижесін іске асыру нысандары мыналар болып табылуы мүмкін:</w:t>
      </w:r>
    </w:p>
    <w:p w14:paraId="42280E22" w14:textId="77777777" w:rsidR="00096FC0" w:rsidRPr="00A81105" w:rsidRDefault="006B1F5C" w:rsidP="00096FC0">
      <w:pPr>
        <w:ind w:firstLine="709"/>
        <w:jc w:val="both"/>
        <w:rPr>
          <w:color w:val="000000"/>
        </w:rPr>
      </w:pPr>
      <w:r w:rsidRPr="00A81105">
        <w:rPr>
          <w:color w:val="000000"/>
        </w:rPr>
        <w:t xml:space="preserve">1) </w:t>
      </w:r>
      <w:bookmarkStart w:id="23" w:name="z665"/>
      <w:bookmarkEnd w:id="22"/>
      <w:r w:rsidR="00096FC0" w:rsidRPr="00A81105">
        <w:rPr>
          <w:color w:val="000000"/>
        </w:rPr>
        <w:t>шетелдік рецензияланатын ғылыми журналдарда мақалалар жариялау (жоба нәтижелерін жариялауға арналған болжамды басылымдар, басылымның дәйексөз алу индексі, тиісті ғылыми метрикалық базадағы басылым туралы ақпаратқа сілтеме жасай отырып). Зерттеулердің нәтижелері бойынша мақалалар санына қойылатын талаптар конкурстық құжаттамада белгіленеді. Гранттық қаржыландыру көзі ретінде көрсетіле отырып, әрбір бап оның шеңберінде қаржыландырылған жобаның сәйкестендіруші тіркеу нөмірі және атауы туралы ақпаратты қамтуға тиіс;</w:t>
      </w:r>
    </w:p>
    <w:p w14:paraId="38A52061" w14:textId="77777777" w:rsidR="00096FC0" w:rsidRPr="00A81105" w:rsidRDefault="006B1F5C" w:rsidP="00096FC0">
      <w:pPr>
        <w:ind w:firstLine="709"/>
        <w:jc w:val="both"/>
        <w:rPr>
          <w:color w:val="000000"/>
        </w:rPr>
      </w:pPr>
      <w:r w:rsidRPr="00A81105">
        <w:rPr>
          <w:color w:val="000000"/>
        </w:rPr>
        <w:t xml:space="preserve">2) </w:t>
      </w:r>
      <w:bookmarkStart w:id="24" w:name="z666"/>
      <w:bookmarkEnd w:id="23"/>
      <w:r w:rsidR="00096FC0" w:rsidRPr="00A81105">
        <w:rPr>
          <w:color w:val="000000"/>
        </w:rPr>
        <w:t>шетелдік және (немесе) қазақстандық баспалар кітаптарында монографияларды, кітаптарды және (немесе) кітаптардағы тарауларды жариялау;</w:t>
      </w:r>
    </w:p>
    <w:p w14:paraId="7BB74669" w14:textId="77777777" w:rsidR="00096FC0" w:rsidRPr="00A81105" w:rsidRDefault="006B1F5C" w:rsidP="00096FC0">
      <w:pPr>
        <w:ind w:firstLine="709"/>
        <w:jc w:val="both"/>
        <w:rPr>
          <w:color w:val="000000"/>
        </w:rPr>
      </w:pPr>
      <w:r w:rsidRPr="00A81105">
        <w:rPr>
          <w:color w:val="000000"/>
        </w:rPr>
        <w:t xml:space="preserve">3) </w:t>
      </w:r>
      <w:r w:rsidR="00096FC0" w:rsidRPr="00A81105">
        <w:rPr>
          <w:color w:val="000000"/>
        </w:rPr>
        <w:t>шетелдік (еуропалық, американдық, жапондық) патенттік бюродан, қазақстандық немесе еуразиялық патенттік бюродан патенттер алу;</w:t>
      </w:r>
    </w:p>
    <w:p w14:paraId="60176154" w14:textId="4A88B55E" w:rsidR="006B1F5C" w:rsidRPr="00A81105" w:rsidRDefault="006B1F5C" w:rsidP="006B1F5C">
      <w:pPr>
        <w:ind w:firstLine="709"/>
        <w:jc w:val="both"/>
      </w:pPr>
      <w:bookmarkStart w:id="25" w:name="z667"/>
      <w:bookmarkEnd w:id="24"/>
      <w:r w:rsidRPr="00A81105">
        <w:rPr>
          <w:color w:val="000000"/>
        </w:rPr>
        <w:t xml:space="preserve">4) </w:t>
      </w:r>
      <w:r w:rsidR="009778B3" w:rsidRPr="009778B3">
        <w:rPr>
          <w:color w:val="000000"/>
        </w:rPr>
        <w:t>ғылыми-техникалық өнім</w:t>
      </w:r>
      <w:r w:rsidRPr="00A81105">
        <w:rPr>
          <w:color w:val="000000"/>
        </w:rPr>
        <w:t>;</w:t>
      </w:r>
    </w:p>
    <w:p w14:paraId="4428B9BB" w14:textId="77777777" w:rsidR="009778B3" w:rsidRPr="00A81105" w:rsidRDefault="006B1F5C" w:rsidP="009778B3">
      <w:pPr>
        <w:ind w:firstLine="709"/>
        <w:jc w:val="both"/>
        <w:rPr>
          <w:color w:val="000000"/>
        </w:rPr>
      </w:pPr>
      <w:bookmarkStart w:id="26" w:name="z668"/>
      <w:bookmarkEnd w:id="25"/>
      <w:r w:rsidRPr="00A81105">
        <w:rPr>
          <w:color w:val="000000"/>
        </w:rPr>
        <w:t>5</w:t>
      </w:r>
      <w:bookmarkStart w:id="27" w:name="z669"/>
      <w:bookmarkEnd w:id="26"/>
      <w:r w:rsidRPr="00A81105">
        <w:rPr>
          <w:color w:val="000000"/>
        </w:rPr>
        <w:t xml:space="preserve">) </w:t>
      </w:r>
      <w:r w:rsidR="009778B3" w:rsidRPr="00A81105">
        <w:rPr>
          <w:color w:val="000000"/>
        </w:rPr>
        <w:t>конкурстық құжаттаманың талаптарына және жобаның ерекшеліктеріне сәйкес басқа да өлшенетін нәтижелер. Бөлімде:</w:t>
      </w:r>
    </w:p>
    <w:p w14:paraId="515FE628" w14:textId="1774F898" w:rsidR="006B1F5C" w:rsidRPr="00A81105" w:rsidRDefault="009778B3" w:rsidP="006B1F5C">
      <w:pPr>
        <w:ind w:firstLine="709"/>
        <w:jc w:val="both"/>
      </w:pPr>
      <w:r w:rsidRPr="009778B3">
        <w:rPr>
          <w:color w:val="000000"/>
        </w:rPr>
        <w:t>Қосымша бөлімде көрсетіледі</w:t>
      </w:r>
      <w:r w:rsidR="006B1F5C" w:rsidRPr="00A81105">
        <w:rPr>
          <w:color w:val="000000"/>
        </w:rPr>
        <w:t>:</w:t>
      </w:r>
    </w:p>
    <w:p w14:paraId="43786A97" w14:textId="77777777" w:rsidR="009778B3" w:rsidRPr="00A81105" w:rsidRDefault="009778B3" w:rsidP="009778B3">
      <w:pPr>
        <w:ind w:firstLine="709"/>
        <w:jc w:val="both"/>
        <w:rPr>
          <w:color w:val="000000"/>
        </w:rPr>
      </w:pPr>
      <w:bookmarkStart w:id="28" w:name="z676"/>
      <w:bookmarkEnd w:id="27"/>
      <w:r w:rsidRPr="00A81105">
        <w:rPr>
          <w:color w:val="000000"/>
        </w:rPr>
        <w:t>1) күтілетін нәтижелердің әрқайсысының қолданылу саласы және нысаналы тұтынушылары;</w:t>
      </w:r>
    </w:p>
    <w:p w14:paraId="7D9DF9C5" w14:textId="2ABD4C76" w:rsidR="009778B3" w:rsidRPr="00A81105" w:rsidRDefault="009778B3" w:rsidP="009778B3">
      <w:pPr>
        <w:ind w:firstLine="709"/>
        <w:jc w:val="both"/>
        <w:rPr>
          <w:color w:val="000000"/>
        </w:rPr>
      </w:pPr>
      <w:r w:rsidRPr="00A81105">
        <w:rPr>
          <w:color w:val="000000"/>
        </w:rPr>
        <w:t>2) күтілетін нәтижелердің ғылым мен технологиялардың негізгі ғылыми бағыты мен сабақтас салаларын дамытуға әсері;</w:t>
      </w:r>
    </w:p>
    <w:p w14:paraId="3083EF62" w14:textId="5F687C35" w:rsidR="009778B3" w:rsidRPr="00A81105" w:rsidRDefault="009778B3" w:rsidP="009778B3">
      <w:pPr>
        <w:ind w:firstLine="709"/>
        <w:jc w:val="both"/>
        <w:rPr>
          <w:color w:val="000000"/>
        </w:rPr>
      </w:pPr>
      <w:r w:rsidRPr="00A81105">
        <w:rPr>
          <w:color w:val="000000"/>
        </w:rPr>
        <w:t>3) алынған ғылыми нәтижелерді коммерцияландырудың қолданылымдығы және (немесе) мүмкіндігі;</w:t>
      </w:r>
    </w:p>
    <w:p w14:paraId="50833CF8" w14:textId="353320C6" w:rsidR="009778B3" w:rsidRPr="00A81105" w:rsidRDefault="009778B3" w:rsidP="009778B3">
      <w:pPr>
        <w:ind w:firstLine="709"/>
        <w:jc w:val="both"/>
        <w:rPr>
          <w:color w:val="000000"/>
        </w:rPr>
      </w:pPr>
      <w:r w:rsidRPr="00A81105">
        <w:rPr>
          <w:color w:val="000000"/>
        </w:rPr>
        <w:t>4) негіздемесі бар жоба нәтижелерінің әлеуметтік, экономикалық, экологиялық, ғылыми-техникалық, мультипликативтік және (немесе) өзге де әсері;</w:t>
      </w:r>
    </w:p>
    <w:p w14:paraId="55C6E30A" w14:textId="39DC7F38" w:rsidR="009778B3" w:rsidRPr="00A81105" w:rsidRDefault="009778B3" w:rsidP="009778B3">
      <w:pPr>
        <w:ind w:firstLine="709"/>
        <w:jc w:val="both"/>
        <w:rPr>
          <w:color w:val="000000"/>
        </w:rPr>
      </w:pPr>
      <w:r w:rsidRPr="00A81105">
        <w:rPr>
          <w:color w:val="000000"/>
        </w:rPr>
        <w:t>5) сапалық және сандық сипаттамаларын көрсете отырып, жобаның басқа да тікелей және жанама нәтижелері қосымша көрсетіледі.</w:t>
      </w:r>
    </w:p>
    <w:p w14:paraId="4A00D485" w14:textId="13804651" w:rsidR="009778B3" w:rsidRPr="00A81105" w:rsidRDefault="009778B3" w:rsidP="009778B3">
      <w:pPr>
        <w:ind w:firstLine="709"/>
        <w:jc w:val="both"/>
        <w:rPr>
          <w:color w:val="000000"/>
        </w:rPr>
      </w:pPr>
      <w:bookmarkStart w:id="29" w:name="z279"/>
      <w:r w:rsidRPr="00A81105">
        <w:rPr>
          <w:color w:val="000000"/>
        </w:rPr>
        <w:t>10. Библиография</w:t>
      </w:r>
    </w:p>
    <w:p w14:paraId="27F3AFB3" w14:textId="77777777" w:rsidR="009778B3" w:rsidRPr="00A81105" w:rsidRDefault="009778B3" w:rsidP="009778B3">
      <w:pPr>
        <w:ind w:firstLine="709"/>
        <w:jc w:val="both"/>
        <w:rPr>
          <w:color w:val="000000"/>
        </w:rPr>
      </w:pPr>
      <w:bookmarkStart w:id="30" w:name="z680"/>
      <w:bookmarkEnd w:id="28"/>
      <w:bookmarkEnd w:id="29"/>
      <w:r w:rsidRPr="00A81105">
        <w:rPr>
          <w:color w:val="000000"/>
        </w:rPr>
        <w:t>Бөлімде "Жобаның ғылыми жаңашылдығы мен маңыздылығы" деген 3-тармақта сілтемелер келтірілген жарияланымдар көрсетіледі.</w:t>
      </w:r>
    </w:p>
    <w:p w14:paraId="4AA84077" w14:textId="653707B6" w:rsidR="009778B3" w:rsidRPr="00A81105" w:rsidRDefault="009778B3" w:rsidP="009778B3">
      <w:pPr>
        <w:ind w:firstLine="709"/>
        <w:jc w:val="both"/>
        <w:rPr>
          <w:color w:val="000000"/>
        </w:rPr>
      </w:pPr>
      <w:r w:rsidRPr="00A81105">
        <w:rPr>
          <w:color w:val="000000"/>
        </w:rPr>
        <w:t>Әрбір жарияланымда журналдың толық атауы, басылым нөмірі, шығарылған жылы, бет нөмірлері, мақаланың толық атауы, мақаланың барлық авторларының есімдері болуға тиіс.</w:t>
      </w:r>
    </w:p>
    <w:p w14:paraId="67BE12BE" w14:textId="77777777" w:rsidR="009778B3" w:rsidRPr="00A81105" w:rsidRDefault="006B1F5C" w:rsidP="009778B3">
      <w:pPr>
        <w:ind w:firstLine="709"/>
        <w:jc w:val="both"/>
        <w:rPr>
          <w:color w:val="000000"/>
        </w:rPr>
      </w:pPr>
      <w:r w:rsidRPr="00A81105">
        <w:rPr>
          <w:color w:val="000000"/>
        </w:rPr>
        <w:t xml:space="preserve">3. </w:t>
      </w:r>
      <w:bookmarkStart w:id="31" w:name="z683"/>
      <w:bookmarkEnd w:id="30"/>
      <w:r w:rsidR="009778B3" w:rsidRPr="00A81105">
        <w:rPr>
          <w:color w:val="000000"/>
        </w:rPr>
        <w:t>Сұратылатын қаржыландырудың есеп-қисабы</w:t>
      </w:r>
    </w:p>
    <w:p w14:paraId="01E1FFA2" w14:textId="09D693A2" w:rsidR="009778B3" w:rsidRPr="00A81105" w:rsidRDefault="009778B3" w:rsidP="009778B3">
      <w:pPr>
        <w:ind w:firstLine="709"/>
        <w:jc w:val="both"/>
        <w:rPr>
          <w:color w:val="000000"/>
        </w:rPr>
      </w:pPr>
      <w:r w:rsidRPr="00A81105">
        <w:rPr>
          <w:color w:val="000000"/>
        </w:rPr>
        <w:lastRenderedPageBreak/>
        <w:t>"Сұратылатын қаржыландыру есеп-қисабының" бір бөлігі гранттық қаржыландыру жобасын іске асыру үшін сұратылатын көлемнің есеп-қисабын негіздейтін 2 – 7-кестелер түрінде ресімделеді, олар сараптама орталығының ақпараттық жүйесінде толтырылады.</w:t>
      </w:r>
    </w:p>
    <w:p w14:paraId="5618AB6A" w14:textId="04FB420A" w:rsidR="009778B3" w:rsidRPr="00A81105" w:rsidRDefault="009778B3" w:rsidP="009778B3">
      <w:pPr>
        <w:ind w:firstLine="709"/>
        <w:jc w:val="both"/>
        <w:rPr>
          <w:color w:val="000000"/>
        </w:rPr>
      </w:pPr>
      <w:r w:rsidRPr="00A81105">
        <w:rPr>
          <w:color w:val="000000"/>
        </w:rPr>
        <w:t>Есеп-қисаптарға түсіндірмелер "Сұратылатын қаржыландырудың негіздемесі" деген 7-бөлімнің "Түсіндірме жазба" деген бөлігінде келтіріледі.</w:t>
      </w:r>
    </w:p>
    <w:p w14:paraId="05A98B9D" w14:textId="77777777" w:rsidR="00EE4976" w:rsidRPr="00A81105" w:rsidRDefault="00EE4976" w:rsidP="00EE4976">
      <w:pPr>
        <w:jc w:val="both"/>
        <w:rPr>
          <w:color w:val="000000"/>
        </w:rPr>
      </w:pPr>
      <w:bookmarkStart w:id="32" w:name="z713"/>
      <w:bookmarkEnd w:id="31"/>
    </w:p>
    <w:p w14:paraId="2E5DFCF1" w14:textId="77777777" w:rsidR="00EE4976" w:rsidRPr="0044347B" w:rsidRDefault="00EE4976" w:rsidP="00EE4976">
      <w:pPr>
        <w:ind w:firstLine="708"/>
        <w:jc w:val="both"/>
        <w:rPr>
          <w:color w:val="000000"/>
        </w:rPr>
      </w:pPr>
      <w:r w:rsidRPr="0044347B">
        <w:rPr>
          <w:color w:val="000000"/>
        </w:rPr>
        <w:t>1-кесте – Шетелдік ғалымдарды, жас ғалымдарды (постдокторанттарды, докторантура, магистратура және  бакалавриат студенттерін қоса алғанда, ғылыми зерттеулер жүргізу жөніндегі зерттеу тобының құрамы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50"/>
        <w:gridCol w:w="1123"/>
        <w:gridCol w:w="1280"/>
        <w:gridCol w:w="3098"/>
        <w:gridCol w:w="1830"/>
        <w:gridCol w:w="1303"/>
      </w:tblGrid>
      <w:tr w:rsidR="00EE4976" w:rsidRPr="00EE4976" w14:paraId="492D13BE" w14:textId="77777777" w:rsidTr="00F54791">
        <w:trPr>
          <w:trHeight w:val="30"/>
          <w:tblCellSpacing w:w="0" w:type="auto"/>
        </w:trPr>
        <w:tc>
          <w:tcPr>
            <w:tcW w:w="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BD7EE4" w14:textId="77777777" w:rsidR="00EE4976" w:rsidRPr="00EE4976" w:rsidRDefault="00EE4976" w:rsidP="00EE4976">
            <w:pPr>
              <w:jc w:val="both"/>
              <w:rPr>
                <w:color w:val="000000"/>
                <w:lang w:val="en-US"/>
              </w:rPr>
            </w:pPr>
            <w:r w:rsidRPr="00EE4976">
              <w:rPr>
                <w:b/>
                <w:color w:val="000000"/>
                <w:lang w:val="en-US"/>
              </w:rPr>
              <w:t>Р/с №</w:t>
            </w:r>
          </w:p>
        </w:tc>
        <w:tc>
          <w:tcPr>
            <w:tcW w:w="1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B9ECC3" w14:textId="77777777" w:rsidR="00EE4976" w:rsidRPr="00EE4976" w:rsidRDefault="00EE4976" w:rsidP="00EE4976">
            <w:pPr>
              <w:jc w:val="both"/>
              <w:rPr>
                <w:color w:val="000000"/>
                <w:lang w:val="en-US"/>
              </w:rPr>
            </w:pPr>
            <w:r w:rsidRPr="00EE4976">
              <w:rPr>
                <w:b/>
                <w:color w:val="000000"/>
                <w:lang w:val="en-US"/>
              </w:rPr>
              <w:t>Т.А.Ә. (бар болса), білімі, дәрежесі, ғылыми атағы2</w:t>
            </w:r>
          </w:p>
        </w:tc>
        <w:tc>
          <w:tcPr>
            <w:tcW w:w="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BCB8F4" w14:textId="77777777" w:rsidR="00EE4976" w:rsidRPr="00EE4976" w:rsidRDefault="00EE4976" w:rsidP="00EE4976">
            <w:pPr>
              <w:jc w:val="both"/>
              <w:rPr>
                <w:color w:val="000000"/>
                <w:lang w:val="en-US"/>
              </w:rPr>
            </w:pPr>
            <w:r w:rsidRPr="00EE4976">
              <w:rPr>
                <w:b/>
                <w:color w:val="000000"/>
                <w:lang w:val="en-US"/>
              </w:rPr>
              <w:t>Негізгі жұмыс орны, лауазымы3</w:t>
            </w:r>
          </w:p>
        </w:tc>
        <w:tc>
          <w:tcPr>
            <w:tcW w:w="8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102064" w14:textId="77777777" w:rsidR="00EE4976" w:rsidRPr="00EE4976" w:rsidRDefault="00EE4976" w:rsidP="00EE4976">
            <w:pPr>
              <w:jc w:val="both"/>
              <w:rPr>
                <w:color w:val="000000"/>
                <w:lang w:val="en-US"/>
              </w:rPr>
            </w:pPr>
            <w:r w:rsidRPr="00EE4976">
              <w:rPr>
                <w:b/>
                <w:color w:val="000000"/>
                <w:lang w:val="en-US"/>
              </w:rPr>
              <w:t>Хирш индексі, ResearcherID, ORCID, Scopus Author ID сәйкестендіргіштері (бар болса)</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B75533" w14:textId="77777777" w:rsidR="00EE4976" w:rsidRPr="00EE4976" w:rsidRDefault="00EE4976" w:rsidP="00EE4976">
            <w:pPr>
              <w:jc w:val="both"/>
              <w:rPr>
                <w:color w:val="000000"/>
                <w:lang w:val="en-US"/>
              </w:rPr>
            </w:pPr>
            <w:r w:rsidRPr="00EE4976">
              <w:rPr>
                <w:b/>
                <w:color w:val="000000"/>
                <w:lang w:val="en-US"/>
              </w:rPr>
              <w:t>Жобадағы немесе бағдарламадағы рөлі, сондай-ақ орындалатын жұмыстың сипаты</w:t>
            </w:r>
          </w:p>
        </w:tc>
        <w:tc>
          <w:tcPr>
            <w:tcW w:w="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4C5A32" w14:textId="77777777" w:rsidR="00EE4976" w:rsidRPr="00EE4976" w:rsidRDefault="00EE4976" w:rsidP="00EE4976">
            <w:pPr>
              <w:jc w:val="both"/>
              <w:rPr>
                <w:color w:val="000000"/>
                <w:lang w:val="en-US"/>
              </w:rPr>
            </w:pPr>
            <w:r w:rsidRPr="00EE4976">
              <w:rPr>
                <w:b/>
                <w:color w:val="000000"/>
                <w:lang w:val="en-US"/>
              </w:rPr>
              <w:t>Қатысудың қысқаша негіздемесі</w:t>
            </w:r>
          </w:p>
        </w:tc>
      </w:tr>
      <w:tr w:rsidR="00EE4976" w:rsidRPr="00EE4976" w14:paraId="76748861" w14:textId="77777777" w:rsidTr="00F54791">
        <w:trPr>
          <w:trHeight w:val="30"/>
          <w:tblCellSpacing w:w="0" w:type="auto"/>
        </w:trPr>
        <w:tc>
          <w:tcPr>
            <w:tcW w:w="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5B4939" w14:textId="77777777" w:rsidR="00EE4976" w:rsidRPr="00EE4976" w:rsidRDefault="00EE4976" w:rsidP="00EE4976">
            <w:pPr>
              <w:jc w:val="both"/>
              <w:rPr>
                <w:color w:val="000000"/>
                <w:lang w:val="en-US"/>
              </w:rPr>
            </w:pPr>
            <w:r w:rsidRPr="00EE4976">
              <w:rPr>
                <w:color w:val="000000"/>
                <w:lang w:val="en-US"/>
              </w:rPr>
              <w:br/>
            </w:r>
          </w:p>
        </w:tc>
        <w:tc>
          <w:tcPr>
            <w:tcW w:w="1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14EA73" w14:textId="77777777" w:rsidR="00EE4976" w:rsidRPr="00EE4976" w:rsidRDefault="00EE4976" w:rsidP="00EE4976">
            <w:pPr>
              <w:jc w:val="both"/>
              <w:rPr>
                <w:color w:val="000000"/>
                <w:lang w:val="en-US"/>
              </w:rPr>
            </w:pPr>
            <w:r w:rsidRPr="00EE4976">
              <w:rPr>
                <w:color w:val="000000"/>
                <w:lang w:val="en-US"/>
              </w:rPr>
              <w:br/>
            </w:r>
          </w:p>
        </w:tc>
        <w:tc>
          <w:tcPr>
            <w:tcW w:w="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72EFFA" w14:textId="77777777" w:rsidR="00EE4976" w:rsidRPr="00EE4976" w:rsidRDefault="00EE4976" w:rsidP="00EE4976">
            <w:pPr>
              <w:jc w:val="both"/>
              <w:rPr>
                <w:color w:val="000000"/>
                <w:lang w:val="en-US"/>
              </w:rPr>
            </w:pPr>
            <w:r w:rsidRPr="00EE4976">
              <w:rPr>
                <w:color w:val="000000"/>
                <w:lang w:val="en-US"/>
              </w:rPr>
              <w:br/>
            </w:r>
          </w:p>
        </w:tc>
        <w:tc>
          <w:tcPr>
            <w:tcW w:w="8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6D3E7C" w14:textId="77777777" w:rsidR="00EE4976" w:rsidRPr="00EE4976" w:rsidRDefault="00EE4976" w:rsidP="00EE4976">
            <w:pPr>
              <w:jc w:val="both"/>
              <w:rPr>
                <w:color w:val="000000"/>
                <w:lang w:val="en-US"/>
              </w:rPr>
            </w:pPr>
            <w:r w:rsidRPr="00EE4976">
              <w:rPr>
                <w:color w:val="000000"/>
                <w:lang w:val="en-US"/>
              </w:rP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02EDD9" w14:textId="77777777" w:rsidR="00EE4976" w:rsidRPr="00EE4976" w:rsidRDefault="00EE4976" w:rsidP="00EE4976">
            <w:pPr>
              <w:jc w:val="both"/>
              <w:rPr>
                <w:color w:val="000000"/>
                <w:lang w:val="en-US"/>
              </w:rPr>
            </w:pPr>
            <w:r w:rsidRPr="00EE4976">
              <w:rPr>
                <w:color w:val="000000"/>
                <w:lang w:val="en-US"/>
              </w:rPr>
              <w:br/>
            </w:r>
          </w:p>
        </w:tc>
        <w:tc>
          <w:tcPr>
            <w:tcW w:w="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6B464B" w14:textId="77777777" w:rsidR="00EE4976" w:rsidRPr="00EE4976" w:rsidRDefault="00EE4976" w:rsidP="00EE4976">
            <w:pPr>
              <w:jc w:val="both"/>
              <w:rPr>
                <w:color w:val="000000"/>
                <w:lang w:val="en-US"/>
              </w:rPr>
            </w:pPr>
            <w:r w:rsidRPr="00EE4976">
              <w:rPr>
                <w:color w:val="000000"/>
                <w:lang w:val="en-US"/>
              </w:rPr>
              <w:br/>
            </w:r>
          </w:p>
        </w:tc>
      </w:tr>
      <w:tr w:rsidR="00EE4976" w:rsidRPr="00EE4976" w14:paraId="5CB36CAE" w14:textId="77777777" w:rsidTr="00F54791">
        <w:trPr>
          <w:trHeight w:val="30"/>
          <w:tblCellSpacing w:w="0" w:type="auto"/>
        </w:trPr>
        <w:tc>
          <w:tcPr>
            <w:tcW w:w="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A0F46F" w14:textId="77777777" w:rsidR="00EE4976" w:rsidRPr="00EE4976" w:rsidRDefault="00EE4976" w:rsidP="00EE4976">
            <w:pPr>
              <w:jc w:val="both"/>
              <w:rPr>
                <w:color w:val="000000"/>
                <w:lang w:val="en-US"/>
              </w:rPr>
            </w:pPr>
            <w:r w:rsidRPr="00EE4976">
              <w:rPr>
                <w:color w:val="000000"/>
                <w:lang w:val="en-US"/>
              </w:rPr>
              <w:br/>
            </w:r>
          </w:p>
        </w:tc>
        <w:tc>
          <w:tcPr>
            <w:tcW w:w="1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CE48A1" w14:textId="77777777" w:rsidR="00EE4976" w:rsidRPr="00EE4976" w:rsidRDefault="00EE4976" w:rsidP="00EE4976">
            <w:pPr>
              <w:jc w:val="both"/>
              <w:rPr>
                <w:color w:val="000000"/>
                <w:lang w:val="en-US"/>
              </w:rPr>
            </w:pPr>
            <w:r w:rsidRPr="00EE4976">
              <w:rPr>
                <w:color w:val="000000"/>
                <w:lang w:val="en-US"/>
              </w:rPr>
              <w:br/>
            </w:r>
          </w:p>
        </w:tc>
        <w:tc>
          <w:tcPr>
            <w:tcW w:w="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C4F72B" w14:textId="77777777" w:rsidR="00EE4976" w:rsidRPr="00EE4976" w:rsidRDefault="00EE4976" w:rsidP="00EE4976">
            <w:pPr>
              <w:jc w:val="both"/>
              <w:rPr>
                <w:color w:val="000000"/>
                <w:lang w:val="en-US"/>
              </w:rPr>
            </w:pPr>
            <w:r w:rsidRPr="00EE4976">
              <w:rPr>
                <w:color w:val="000000"/>
                <w:lang w:val="en-US"/>
              </w:rPr>
              <w:br/>
            </w:r>
          </w:p>
        </w:tc>
        <w:tc>
          <w:tcPr>
            <w:tcW w:w="8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4B0CAD" w14:textId="77777777" w:rsidR="00EE4976" w:rsidRPr="00EE4976" w:rsidRDefault="00EE4976" w:rsidP="00EE4976">
            <w:pPr>
              <w:jc w:val="both"/>
              <w:rPr>
                <w:color w:val="000000"/>
                <w:lang w:val="en-US"/>
              </w:rPr>
            </w:pPr>
            <w:r w:rsidRPr="00EE4976">
              <w:rPr>
                <w:color w:val="000000"/>
                <w:lang w:val="en-US"/>
              </w:rP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3243CD" w14:textId="77777777" w:rsidR="00EE4976" w:rsidRPr="00EE4976" w:rsidRDefault="00EE4976" w:rsidP="00EE4976">
            <w:pPr>
              <w:jc w:val="both"/>
              <w:rPr>
                <w:color w:val="000000"/>
                <w:lang w:val="en-US"/>
              </w:rPr>
            </w:pPr>
            <w:r w:rsidRPr="00EE4976">
              <w:rPr>
                <w:color w:val="000000"/>
                <w:lang w:val="en-US"/>
              </w:rPr>
              <w:br/>
            </w:r>
          </w:p>
        </w:tc>
        <w:tc>
          <w:tcPr>
            <w:tcW w:w="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601287" w14:textId="77777777" w:rsidR="00EE4976" w:rsidRPr="00EE4976" w:rsidRDefault="00EE4976" w:rsidP="00EE4976">
            <w:pPr>
              <w:jc w:val="both"/>
              <w:rPr>
                <w:color w:val="000000"/>
                <w:lang w:val="en-US"/>
              </w:rPr>
            </w:pPr>
            <w:r w:rsidRPr="00EE4976">
              <w:rPr>
                <w:color w:val="000000"/>
                <w:lang w:val="en-US"/>
              </w:rPr>
              <w:br/>
            </w:r>
          </w:p>
        </w:tc>
      </w:tr>
      <w:tr w:rsidR="00EE4976" w:rsidRPr="00EE4976" w14:paraId="12AD618B" w14:textId="77777777" w:rsidTr="00F54791">
        <w:trPr>
          <w:trHeight w:val="30"/>
          <w:tblCellSpacing w:w="0" w:type="auto"/>
        </w:trPr>
        <w:tc>
          <w:tcPr>
            <w:tcW w:w="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5D2C6B" w14:textId="77777777" w:rsidR="00EE4976" w:rsidRPr="00EE4976" w:rsidRDefault="00EE4976" w:rsidP="00EE4976">
            <w:pPr>
              <w:jc w:val="both"/>
              <w:rPr>
                <w:color w:val="000000"/>
                <w:lang w:val="en-US"/>
              </w:rPr>
            </w:pPr>
            <w:r w:rsidRPr="00EE4976">
              <w:rPr>
                <w:color w:val="000000"/>
                <w:lang w:val="en-US"/>
              </w:rPr>
              <w:br/>
            </w:r>
          </w:p>
        </w:tc>
        <w:tc>
          <w:tcPr>
            <w:tcW w:w="1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7E0394" w14:textId="77777777" w:rsidR="00EE4976" w:rsidRPr="00EE4976" w:rsidRDefault="00EE4976" w:rsidP="00EE4976">
            <w:pPr>
              <w:jc w:val="both"/>
              <w:rPr>
                <w:color w:val="000000"/>
                <w:lang w:val="en-US"/>
              </w:rPr>
            </w:pPr>
            <w:r w:rsidRPr="00EE4976">
              <w:rPr>
                <w:color w:val="000000"/>
                <w:lang w:val="en-US"/>
              </w:rPr>
              <w:br/>
            </w:r>
          </w:p>
        </w:tc>
        <w:tc>
          <w:tcPr>
            <w:tcW w:w="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5BFE29" w14:textId="77777777" w:rsidR="00EE4976" w:rsidRPr="00EE4976" w:rsidRDefault="00EE4976" w:rsidP="00EE4976">
            <w:pPr>
              <w:jc w:val="both"/>
              <w:rPr>
                <w:color w:val="000000"/>
                <w:lang w:val="en-US"/>
              </w:rPr>
            </w:pPr>
            <w:r w:rsidRPr="00EE4976">
              <w:rPr>
                <w:color w:val="000000"/>
                <w:lang w:val="en-US"/>
              </w:rPr>
              <w:br/>
            </w:r>
          </w:p>
        </w:tc>
        <w:tc>
          <w:tcPr>
            <w:tcW w:w="8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3249FB" w14:textId="77777777" w:rsidR="00EE4976" w:rsidRPr="00EE4976" w:rsidRDefault="00EE4976" w:rsidP="00EE4976">
            <w:pPr>
              <w:jc w:val="both"/>
              <w:rPr>
                <w:color w:val="000000"/>
                <w:lang w:val="en-US"/>
              </w:rPr>
            </w:pPr>
            <w:r w:rsidRPr="00EE4976">
              <w:rPr>
                <w:color w:val="000000"/>
                <w:lang w:val="en-US"/>
              </w:rP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4CE8EA" w14:textId="77777777" w:rsidR="00EE4976" w:rsidRPr="00EE4976" w:rsidRDefault="00EE4976" w:rsidP="00EE4976">
            <w:pPr>
              <w:jc w:val="both"/>
              <w:rPr>
                <w:color w:val="000000"/>
                <w:lang w:val="en-US"/>
              </w:rPr>
            </w:pPr>
            <w:r w:rsidRPr="00EE4976">
              <w:rPr>
                <w:color w:val="000000"/>
                <w:lang w:val="en-US"/>
              </w:rPr>
              <w:br/>
            </w:r>
          </w:p>
        </w:tc>
        <w:tc>
          <w:tcPr>
            <w:tcW w:w="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9044D5" w14:textId="77777777" w:rsidR="00EE4976" w:rsidRPr="00EE4976" w:rsidRDefault="00EE4976" w:rsidP="00EE4976">
            <w:pPr>
              <w:jc w:val="both"/>
              <w:rPr>
                <w:color w:val="000000"/>
                <w:lang w:val="en-US"/>
              </w:rPr>
            </w:pPr>
            <w:r w:rsidRPr="00EE4976">
              <w:rPr>
                <w:color w:val="000000"/>
                <w:lang w:val="en-US"/>
              </w:rPr>
              <w:br/>
            </w:r>
          </w:p>
        </w:tc>
      </w:tr>
    </w:tbl>
    <w:p w14:paraId="4538DFDE" w14:textId="77777777" w:rsidR="00EE4976" w:rsidRDefault="00EE4976" w:rsidP="006B1F5C">
      <w:pPr>
        <w:jc w:val="both"/>
        <w:rPr>
          <w:color w:val="000000"/>
          <w:lang w:val="ru-RU"/>
        </w:rPr>
      </w:pPr>
    </w:p>
    <w:p w14:paraId="4D4FCABB" w14:textId="15EBCC5D" w:rsidR="000F561E" w:rsidRPr="000F561E" w:rsidRDefault="006B1F5C" w:rsidP="000F561E">
      <w:pPr>
        <w:jc w:val="both"/>
        <w:rPr>
          <w:color w:val="000000"/>
          <w:lang w:val="ru-RU"/>
        </w:rPr>
      </w:pPr>
      <w:bookmarkStart w:id="33" w:name="z714"/>
      <w:bookmarkEnd w:id="32"/>
      <w:r w:rsidRPr="007D1568">
        <w:rPr>
          <w:color w:val="000000"/>
        </w:rPr>
        <w:t>    </w:t>
      </w:r>
      <w:bookmarkStart w:id="34" w:name="z716"/>
      <w:bookmarkEnd w:id="33"/>
      <w:r w:rsidR="00DD7E53">
        <w:rPr>
          <w:color w:val="000000"/>
        </w:rPr>
        <w:t xml:space="preserve">  </w:t>
      </w:r>
      <w:proofErr w:type="gramStart"/>
      <w:r w:rsidR="000F561E" w:rsidRPr="000F561E">
        <w:rPr>
          <w:color w:val="000000"/>
          <w:lang w:val="ru-RU"/>
        </w:rPr>
        <w:t>2 Деректері өтінімді дайындау күнінде белгісіз болған және оларды грант алған жағдайда тарту жоспарланатын зерттеу тобының мүшелері үшін "Т.А.Ә. (бар болса), білімі, дәрежесі, ғылыми атағы" деген бағанда "Бос жұмыс орны" деген сөз көрсетіледі.</w:t>
      </w:r>
      <w:proofErr w:type="gramEnd"/>
    </w:p>
    <w:p w14:paraId="09214479" w14:textId="77777777" w:rsidR="000F561E" w:rsidRPr="000F561E" w:rsidRDefault="000F561E" w:rsidP="000F561E">
      <w:pPr>
        <w:jc w:val="both"/>
        <w:rPr>
          <w:color w:val="000000"/>
          <w:lang w:val="ru-RU"/>
        </w:rPr>
      </w:pPr>
      <w:r w:rsidRPr="000F561E">
        <w:rPr>
          <w:color w:val="000000"/>
          <w:lang w:val="en-US"/>
        </w:rPr>
        <w:t>     </w:t>
      </w:r>
      <w:r w:rsidRPr="000F561E">
        <w:rPr>
          <w:color w:val="000000"/>
          <w:lang w:val="ru-RU"/>
        </w:rPr>
        <w:t xml:space="preserve"> 3 Негізгі </w:t>
      </w:r>
      <w:proofErr w:type="gramStart"/>
      <w:r w:rsidRPr="000F561E">
        <w:rPr>
          <w:color w:val="000000"/>
          <w:lang w:val="ru-RU"/>
        </w:rPr>
        <w:t>персонал</w:t>
      </w:r>
      <w:proofErr w:type="gramEnd"/>
      <w:r w:rsidRPr="000F561E">
        <w:rPr>
          <w:color w:val="000000"/>
          <w:lang w:val="ru-RU"/>
        </w:rPr>
        <w:t>ға жатпайтын және өтінімді дайындау күнінде айқындалмаған зерттеу тобының мүшелері үшін "Негізгі жұмыс орны, лауазымы" деген бағанда сызықша көрсетіледі. Деректері өтінімді  дайындау кезінде белгісіз болған постдокторанттар, доктарантура, магистратура және бакалавриат студенттері үшін "Негізгі жұмыс орны, лауазымы" деген бағанда мәртебесі көрсетіледі (постдокторант, доктарантура, магистратура және бакалавриат студенті, мамандығы және зерттеу тобының құрамына тиі</w:t>
      </w:r>
      <w:proofErr w:type="gramStart"/>
      <w:r w:rsidRPr="000F561E">
        <w:rPr>
          <w:color w:val="000000"/>
          <w:lang w:val="ru-RU"/>
        </w:rPr>
        <w:t>ст</w:t>
      </w:r>
      <w:proofErr w:type="gramEnd"/>
      <w:r w:rsidRPr="000F561E">
        <w:rPr>
          <w:color w:val="000000"/>
          <w:lang w:val="ru-RU"/>
        </w:rPr>
        <w:t>і қызметкерлерді тарту болжанатын жоғары және (немесе) жоғары оқу орнынан кейінгі білім  беру ұйымы).</w:t>
      </w:r>
    </w:p>
    <w:p w14:paraId="69764E33" w14:textId="77777777" w:rsidR="000F561E" w:rsidRDefault="006B1F5C" w:rsidP="000F561E">
      <w:pPr>
        <w:jc w:val="both"/>
        <w:rPr>
          <w:color w:val="000000"/>
          <w:lang w:val="ru-RU"/>
        </w:rPr>
      </w:pPr>
      <w:r w:rsidRPr="007D1568">
        <w:rPr>
          <w:color w:val="000000"/>
          <w:lang w:val="ru-RU"/>
        </w:rPr>
        <w:t xml:space="preserve"> </w:t>
      </w:r>
    </w:p>
    <w:p w14:paraId="54B4696D" w14:textId="7AA2E659" w:rsidR="006B1F5C" w:rsidRPr="007D1568" w:rsidRDefault="006B1F5C" w:rsidP="000F561E">
      <w:pPr>
        <w:jc w:val="both"/>
        <w:rPr>
          <w:lang w:val="ru-RU"/>
        </w:rPr>
      </w:pPr>
      <w:r w:rsidRPr="007D1568">
        <w:rPr>
          <w:color w:val="000000"/>
          <w:lang w:val="ru-RU"/>
        </w:rPr>
        <w:t>Таблица 2 – Сводный сметный расчет расходов по запрашиваемой сумме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5"/>
        <w:gridCol w:w="3218"/>
        <w:gridCol w:w="805"/>
        <w:gridCol w:w="1458"/>
        <w:gridCol w:w="1459"/>
        <w:gridCol w:w="1459"/>
      </w:tblGrid>
      <w:tr w:rsidR="006B1F5C" w:rsidRPr="00EE433D" w14:paraId="7430D330" w14:textId="77777777" w:rsidTr="000F561E">
        <w:trPr>
          <w:trHeight w:val="30"/>
          <w:tblCellSpacing w:w="0" w:type="auto"/>
        </w:trPr>
        <w:tc>
          <w:tcPr>
            <w:tcW w:w="5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3D4F0B" w14:textId="364F7DC9" w:rsidR="006B1F5C" w:rsidRPr="000F561E" w:rsidRDefault="000F561E" w:rsidP="000F561E">
            <w:pPr>
              <w:spacing w:after="20"/>
              <w:jc w:val="both"/>
              <w:rPr>
                <w:lang w:val="ru-RU"/>
              </w:rPr>
            </w:pPr>
            <w:bookmarkStart w:id="35" w:name="z717"/>
            <w:bookmarkEnd w:id="34"/>
            <w:r w:rsidRPr="000F561E">
              <w:rPr>
                <w:color w:val="000000"/>
                <w:sz w:val="20"/>
              </w:rPr>
              <w:t>Р/с</w:t>
            </w:r>
            <w:r w:rsidRPr="000F561E">
              <w:rPr>
                <w:color w:val="000000"/>
                <w:sz w:val="20"/>
                <w:lang w:val="ru-RU"/>
              </w:rPr>
              <w:t xml:space="preserve"> №</w:t>
            </w:r>
          </w:p>
        </w:tc>
        <w:bookmarkEnd w:id="35"/>
        <w:tc>
          <w:tcPr>
            <w:tcW w:w="32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0E27AC" w14:textId="4CF0277A" w:rsidR="006B1F5C" w:rsidRPr="000F561E" w:rsidRDefault="000F561E" w:rsidP="006B1F5C">
            <w:pPr>
              <w:spacing w:after="20"/>
              <w:ind w:left="20"/>
              <w:jc w:val="both"/>
            </w:pPr>
            <w:r w:rsidRPr="000F561E">
              <w:rPr>
                <w:color w:val="000000"/>
                <w:sz w:val="20"/>
                <w:lang w:val="en-US"/>
              </w:rPr>
              <w:t>Шығыстар бабының атауы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14C0AF" w14:textId="7628CA94" w:rsidR="006B1F5C" w:rsidRPr="000F561E" w:rsidRDefault="000F561E" w:rsidP="006B1F5C">
            <w:pPr>
              <w:spacing w:after="20"/>
              <w:ind w:left="20"/>
              <w:jc w:val="both"/>
            </w:pPr>
            <w:r w:rsidRPr="000F561E">
              <w:rPr>
                <w:color w:val="000000"/>
                <w:sz w:val="20"/>
                <w:lang w:val="en-US"/>
              </w:rPr>
              <w:t>Қаржыландыру көлемі, мың теңге</w:t>
            </w:r>
          </w:p>
        </w:tc>
      </w:tr>
      <w:tr w:rsidR="000F561E" w:rsidRPr="00EE433D" w14:paraId="77ACE120" w14:textId="77777777" w:rsidTr="000F561E">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1022BB92" w14:textId="77777777" w:rsidR="000F561E" w:rsidRPr="00EE433D" w:rsidRDefault="000F561E" w:rsidP="000F561E"/>
        </w:tc>
        <w:tc>
          <w:tcPr>
            <w:tcW w:w="0" w:type="auto"/>
            <w:vMerge/>
            <w:tcBorders>
              <w:top w:val="nil"/>
              <w:left w:val="single" w:sz="5" w:space="0" w:color="CFCFCF"/>
              <w:bottom w:val="single" w:sz="5" w:space="0" w:color="CFCFCF"/>
              <w:right w:val="single" w:sz="5" w:space="0" w:color="CFCFCF"/>
            </w:tcBorders>
          </w:tcPr>
          <w:p w14:paraId="1F828F81" w14:textId="77777777" w:rsidR="000F561E" w:rsidRPr="00EE433D" w:rsidRDefault="000F561E" w:rsidP="000F561E"/>
        </w:tc>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C81BEE" w14:textId="6B4D21B7" w:rsidR="000F561E" w:rsidRPr="000F561E" w:rsidRDefault="000F561E" w:rsidP="000F561E">
            <w:pPr>
              <w:spacing w:after="20"/>
              <w:ind w:left="20"/>
              <w:jc w:val="both"/>
            </w:pPr>
            <w:r w:rsidRPr="000F561E">
              <w:rPr>
                <w:color w:val="000000"/>
                <w:sz w:val="20"/>
              </w:rPr>
              <w:t>Барлығы</w:t>
            </w:r>
          </w:p>
        </w:tc>
        <w:tc>
          <w:tcPr>
            <w:tcW w:w="1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E47206" w14:textId="44A2A02C" w:rsidR="000F561E" w:rsidRPr="000F561E" w:rsidRDefault="000F561E" w:rsidP="000F561E">
            <w:pPr>
              <w:spacing w:after="20"/>
              <w:ind w:left="20"/>
              <w:jc w:val="both"/>
            </w:pPr>
            <w:bookmarkStart w:id="36" w:name="z724"/>
            <w:r w:rsidRPr="000F561E">
              <w:rPr>
                <w:color w:val="000000"/>
                <w:sz w:val="20"/>
              </w:rPr>
              <w:t>20___ жыл</w:t>
            </w:r>
            <w:r w:rsidRPr="000F561E">
              <w:br/>
            </w:r>
            <w:r w:rsidRPr="000F561E">
              <w:rPr>
                <w:color w:val="000000"/>
                <w:sz w:val="20"/>
              </w:rPr>
              <w:t>(1-жыл)</w:t>
            </w:r>
          </w:p>
        </w:tc>
        <w:tc>
          <w:tcPr>
            <w:tcW w:w="1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F70DB3" w14:textId="275682E3" w:rsidR="000F561E" w:rsidRPr="000F561E" w:rsidRDefault="000F561E" w:rsidP="000F561E">
            <w:pPr>
              <w:spacing w:after="20"/>
              <w:ind w:left="20"/>
              <w:jc w:val="both"/>
            </w:pPr>
            <w:bookmarkStart w:id="37" w:name="z726"/>
            <w:bookmarkEnd w:id="36"/>
            <w:r w:rsidRPr="000F561E">
              <w:rPr>
                <w:color w:val="000000"/>
                <w:sz w:val="20"/>
              </w:rPr>
              <w:t>20___ жыл</w:t>
            </w:r>
            <w:r w:rsidRPr="000F561E">
              <w:br/>
            </w:r>
            <w:r w:rsidRPr="000F561E">
              <w:rPr>
                <w:color w:val="000000"/>
                <w:sz w:val="20"/>
              </w:rPr>
              <w:t>(2-жыл)</w:t>
            </w:r>
          </w:p>
        </w:tc>
        <w:tc>
          <w:tcPr>
            <w:tcW w:w="1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D54460" w14:textId="2CB77401" w:rsidR="000F561E" w:rsidRPr="000F561E" w:rsidRDefault="000F561E" w:rsidP="000F561E">
            <w:pPr>
              <w:spacing w:after="20"/>
              <w:ind w:left="20"/>
              <w:jc w:val="both"/>
            </w:pPr>
            <w:bookmarkStart w:id="38" w:name="z728"/>
            <w:bookmarkEnd w:id="37"/>
            <w:r w:rsidRPr="000F561E">
              <w:rPr>
                <w:color w:val="000000"/>
                <w:sz w:val="20"/>
              </w:rPr>
              <w:t>20___ жыл</w:t>
            </w:r>
            <w:r w:rsidRPr="000F561E">
              <w:br/>
            </w:r>
            <w:r w:rsidRPr="000F561E">
              <w:rPr>
                <w:color w:val="000000"/>
                <w:sz w:val="20"/>
              </w:rPr>
              <w:t>(3-жыл)</w:t>
            </w:r>
          </w:p>
        </w:tc>
        <w:bookmarkEnd w:id="38"/>
      </w:tr>
      <w:tr w:rsidR="000F561E" w:rsidRPr="006E103F" w14:paraId="47F86B4D" w14:textId="77777777" w:rsidTr="000F561E">
        <w:trPr>
          <w:trHeight w:val="30"/>
          <w:tblCellSpacing w:w="0" w:type="auto"/>
        </w:trPr>
        <w:tc>
          <w:tcPr>
            <w:tcW w:w="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45890D" w14:textId="77777777" w:rsidR="000F561E" w:rsidRPr="00EE433D" w:rsidRDefault="000F561E" w:rsidP="000F561E">
            <w:pPr>
              <w:spacing w:after="20"/>
              <w:ind w:left="20"/>
              <w:jc w:val="both"/>
            </w:pPr>
            <w:bookmarkStart w:id="39" w:name="z731"/>
            <w:r w:rsidRPr="00EE433D">
              <w:rPr>
                <w:color w:val="000000"/>
                <w:sz w:val="20"/>
              </w:rPr>
              <w:t>1.</w:t>
            </w:r>
          </w:p>
        </w:tc>
        <w:bookmarkEnd w:id="39"/>
        <w:tc>
          <w:tcPr>
            <w:tcW w:w="3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A79E74" w14:textId="68AC4827" w:rsidR="000F561E" w:rsidRPr="000F561E" w:rsidRDefault="000F561E" w:rsidP="000F561E">
            <w:pPr>
              <w:ind w:left="20"/>
              <w:jc w:val="both"/>
            </w:pPr>
            <w:r>
              <w:rPr>
                <w:color w:val="000000"/>
                <w:sz w:val="20"/>
              </w:rPr>
              <w:t>Еңбекке ақы төлеу (салықтарды және бюджетке төленетін басқа да міндетті төлемдерді қоса алғанда)</w:t>
            </w:r>
          </w:p>
        </w:tc>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767CBE" w14:textId="77777777" w:rsidR="000F561E" w:rsidRPr="000F561E" w:rsidRDefault="000F561E" w:rsidP="000F561E">
            <w:pPr>
              <w:jc w:val="both"/>
            </w:pPr>
          </w:p>
        </w:tc>
        <w:tc>
          <w:tcPr>
            <w:tcW w:w="1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9C4C21" w14:textId="77777777" w:rsidR="000F561E" w:rsidRPr="000F561E" w:rsidRDefault="000F561E" w:rsidP="000F561E">
            <w:pPr>
              <w:jc w:val="both"/>
            </w:pPr>
          </w:p>
        </w:tc>
        <w:tc>
          <w:tcPr>
            <w:tcW w:w="1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217649" w14:textId="77777777" w:rsidR="000F561E" w:rsidRPr="000F561E" w:rsidRDefault="000F561E" w:rsidP="000F561E">
            <w:pPr>
              <w:jc w:val="both"/>
            </w:pPr>
          </w:p>
        </w:tc>
        <w:tc>
          <w:tcPr>
            <w:tcW w:w="1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C3C8BA" w14:textId="77777777" w:rsidR="000F561E" w:rsidRPr="000F561E" w:rsidRDefault="000F561E" w:rsidP="000F561E">
            <w:pPr>
              <w:jc w:val="both"/>
            </w:pPr>
          </w:p>
        </w:tc>
      </w:tr>
      <w:tr w:rsidR="000F561E" w:rsidRPr="00EE433D" w14:paraId="20FA7B9D" w14:textId="77777777" w:rsidTr="000F561E">
        <w:trPr>
          <w:trHeight w:val="30"/>
          <w:tblCellSpacing w:w="0" w:type="auto"/>
        </w:trPr>
        <w:tc>
          <w:tcPr>
            <w:tcW w:w="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3939BF" w14:textId="77777777" w:rsidR="000F561E" w:rsidRPr="00EE433D" w:rsidRDefault="000F561E" w:rsidP="000F561E">
            <w:pPr>
              <w:spacing w:after="20"/>
              <w:ind w:left="20"/>
              <w:jc w:val="both"/>
            </w:pPr>
            <w:bookmarkStart w:id="40" w:name="z738"/>
            <w:r w:rsidRPr="00EE433D">
              <w:rPr>
                <w:color w:val="000000"/>
                <w:sz w:val="20"/>
              </w:rPr>
              <w:t>2.</w:t>
            </w:r>
          </w:p>
        </w:tc>
        <w:bookmarkEnd w:id="40"/>
        <w:tc>
          <w:tcPr>
            <w:tcW w:w="3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6926E2" w14:textId="55648EB3" w:rsidR="000F561E" w:rsidRPr="00EE433D" w:rsidRDefault="000F561E" w:rsidP="000F561E">
            <w:pPr>
              <w:spacing w:after="20"/>
              <w:ind w:left="20"/>
              <w:jc w:val="both"/>
            </w:pPr>
            <w:r>
              <w:rPr>
                <w:color w:val="000000"/>
                <w:sz w:val="20"/>
              </w:rPr>
              <w:t>Қызметтік іссапарлар</w:t>
            </w:r>
          </w:p>
        </w:tc>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05856B" w14:textId="77777777" w:rsidR="000F561E" w:rsidRPr="00EE433D" w:rsidRDefault="000F561E" w:rsidP="000F561E">
            <w:pPr>
              <w:jc w:val="both"/>
            </w:pPr>
          </w:p>
        </w:tc>
        <w:tc>
          <w:tcPr>
            <w:tcW w:w="1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DC2120" w14:textId="77777777" w:rsidR="000F561E" w:rsidRPr="00EE433D" w:rsidRDefault="000F561E" w:rsidP="000F561E">
            <w:pPr>
              <w:jc w:val="both"/>
            </w:pPr>
          </w:p>
        </w:tc>
        <w:tc>
          <w:tcPr>
            <w:tcW w:w="1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EFBEDD" w14:textId="77777777" w:rsidR="000F561E" w:rsidRPr="00EE433D" w:rsidRDefault="000F561E" w:rsidP="000F561E">
            <w:pPr>
              <w:jc w:val="both"/>
            </w:pPr>
          </w:p>
        </w:tc>
        <w:tc>
          <w:tcPr>
            <w:tcW w:w="1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79F00A" w14:textId="77777777" w:rsidR="000F561E" w:rsidRPr="00EE433D" w:rsidRDefault="000F561E" w:rsidP="000F561E">
            <w:pPr>
              <w:jc w:val="both"/>
            </w:pPr>
          </w:p>
        </w:tc>
      </w:tr>
      <w:tr w:rsidR="000F561E" w:rsidRPr="006E103F" w14:paraId="416224C3" w14:textId="77777777" w:rsidTr="000F561E">
        <w:trPr>
          <w:trHeight w:val="30"/>
          <w:tblCellSpacing w:w="0" w:type="auto"/>
        </w:trPr>
        <w:tc>
          <w:tcPr>
            <w:tcW w:w="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64F08E" w14:textId="77777777" w:rsidR="000F561E" w:rsidRPr="00EE433D" w:rsidRDefault="000F561E" w:rsidP="000F561E">
            <w:pPr>
              <w:spacing w:after="20"/>
              <w:ind w:left="20"/>
              <w:jc w:val="both"/>
            </w:pPr>
            <w:bookmarkStart w:id="41" w:name="z745"/>
            <w:r w:rsidRPr="00EE433D">
              <w:rPr>
                <w:color w:val="000000"/>
                <w:sz w:val="20"/>
              </w:rPr>
              <w:t>3</w:t>
            </w:r>
          </w:p>
        </w:tc>
        <w:bookmarkEnd w:id="41"/>
        <w:tc>
          <w:tcPr>
            <w:tcW w:w="3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6D4C1A" w14:textId="195034A6" w:rsidR="000F561E" w:rsidRPr="000F561E" w:rsidRDefault="000F561E" w:rsidP="000F561E">
            <w:pPr>
              <w:ind w:left="20"/>
              <w:jc w:val="both"/>
            </w:pPr>
            <w:r>
              <w:rPr>
                <w:color w:val="000000"/>
                <w:sz w:val="20"/>
              </w:rPr>
              <w:t>Ғылыми-ұйымдастырушылық сүйемелдеу, басқа да көрсетілетін қызметтер мен жұмыстар</w:t>
            </w:r>
          </w:p>
        </w:tc>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0D7D73" w14:textId="77777777" w:rsidR="000F561E" w:rsidRPr="000F561E" w:rsidRDefault="000F561E" w:rsidP="000F561E">
            <w:pPr>
              <w:jc w:val="both"/>
            </w:pPr>
          </w:p>
        </w:tc>
        <w:tc>
          <w:tcPr>
            <w:tcW w:w="1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92964B" w14:textId="77777777" w:rsidR="000F561E" w:rsidRPr="000F561E" w:rsidRDefault="000F561E" w:rsidP="000F561E">
            <w:pPr>
              <w:jc w:val="both"/>
            </w:pPr>
          </w:p>
        </w:tc>
        <w:tc>
          <w:tcPr>
            <w:tcW w:w="1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9C9C34" w14:textId="77777777" w:rsidR="000F561E" w:rsidRPr="000F561E" w:rsidRDefault="000F561E" w:rsidP="000F561E">
            <w:pPr>
              <w:jc w:val="both"/>
            </w:pPr>
          </w:p>
        </w:tc>
        <w:tc>
          <w:tcPr>
            <w:tcW w:w="1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215261" w14:textId="77777777" w:rsidR="000F561E" w:rsidRPr="000F561E" w:rsidRDefault="000F561E" w:rsidP="000F561E">
            <w:pPr>
              <w:jc w:val="both"/>
            </w:pPr>
          </w:p>
        </w:tc>
      </w:tr>
      <w:tr w:rsidR="000F561E" w:rsidRPr="006E103F" w14:paraId="1EE9941B" w14:textId="77777777" w:rsidTr="000F561E">
        <w:trPr>
          <w:trHeight w:val="30"/>
          <w:tblCellSpacing w:w="0" w:type="auto"/>
        </w:trPr>
        <w:tc>
          <w:tcPr>
            <w:tcW w:w="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29184A" w14:textId="77777777" w:rsidR="000F561E" w:rsidRPr="00EE433D" w:rsidRDefault="000F561E" w:rsidP="000F561E">
            <w:pPr>
              <w:spacing w:after="20"/>
              <w:ind w:left="20"/>
              <w:jc w:val="both"/>
            </w:pPr>
            <w:bookmarkStart w:id="42" w:name="z752"/>
            <w:r w:rsidRPr="00EE433D">
              <w:rPr>
                <w:color w:val="000000"/>
                <w:sz w:val="20"/>
              </w:rPr>
              <w:t>4.</w:t>
            </w:r>
          </w:p>
        </w:tc>
        <w:bookmarkEnd w:id="42"/>
        <w:tc>
          <w:tcPr>
            <w:tcW w:w="3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95CBB6" w14:textId="6E000553" w:rsidR="000F561E" w:rsidRPr="000F561E" w:rsidRDefault="000F561E" w:rsidP="000F561E">
            <w:pPr>
              <w:ind w:left="20"/>
              <w:jc w:val="both"/>
            </w:pPr>
            <w:r>
              <w:rPr>
                <w:color w:val="000000"/>
                <w:sz w:val="20"/>
              </w:rPr>
              <w:t xml:space="preserve">Материалдар сатып алу (жеке және заңды тұлғалар үшін), жабдықтарды және (немесе) бағдарламалық қамтылымды (заңды тұлғалар үшін) </w:t>
            </w:r>
            <w:r>
              <w:rPr>
                <w:color w:val="000000"/>
                <w:sz w:val="20"/>
              </w:rPr>
              <w:lastRenderedPageBreak/>
              <w:t>сатып алу</w:t>
            </w:r>
          </w:p>
        </w:tc>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B4F6A1" w14:textId="77777777" w:rsidR="000F561E" w:rsidRPr="000F561E" w:rsidRDefault="000F561E" w:rsidP="000F561E">
            <w:pPr>
              <w:jc w:val="both"/>
            </w:pPr>
          </w:p>
        </w:tc>
        <w:tc>
          <w:tcPr>
            <w:tcW w:w="1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6685CF" w14:textId="77777777" w:rsidR="000F561E" w:rsidRPr="000F561E" w:rsidRDefault="000F561E" w:rsidP="000F561E">
            <w:pPr>
              <w:jc w:val="both"/>
            </w:pPr>
          </w:p>
        </w:tc>
        <w:tc>
          <w:tcPr>
            <w:tcW w:w="1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2831D7" w14:textId="77777777" w:rsidR="000F561E" w:rsidRPr="000F561E" w:rsidRDefault="000F561E" w:rsidP="000F561E">
            <w:pPr>
              <w:jc w:val="both"/>
            </w:pPr>
          </w:p>
        </w:tc>
        <w:tc>
          <w:tcPr>
            <w:tcW w:w="1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0CBE33" w14:textId="77777777" w:rsidR="000F561E" w:rsidRPr="000F561E" w:rsidRDefault="000F561E" w:rsidP="000F561E">
            <w:pPr>
              <w:jc w:val="both"/>
            </w:pPr>
          </w:p>
        </w:tc>
      </w:tr>
      <w:tr w:rsidR="000F561E" w:rsidRPr="006E103F" w14:paraId="37511338" w14:textId="77777777" w:rsidTr="000F561E">
        <w:trPr>
          <w:trHeight w:val="30"/>
          <w:tblCellSpacing w:w="0" w:type="auto"/>
        </w:trPr>
        <w:tc>
          <w:tcPr>
            <w:tcW w:w="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E380AA" w14:textId="77777777" w:rsidR="000F561E" w:rsidRPr="00EE433D" w:rsidRDefault="000F561E" w:rsidP="000F561E">
            <w:pPr>
              <w:spacing w:after="20"/>
              <w:ind w:left="20"/>
              <w:jc w:val="both"/>
            </w:pPr>
            <w:bookmarkStart w:id="43" w:name="z759"/>
            <w:r w:rsidRPr="00EE433D">
              <w:rPr>
                <w:color w:val="000000"/>
                <w:sz w:val="20"/>
              </w:rPr>
              <w:lastRenderedPageBreak/>
              <w:t>5.</w:t>
            </w:r>
          </w:p>
        </w:tc>
        <w:bookmarkEnd w:id="43"/>
        <w:tc>
          <w:tcPr>
            <w:tcW w:w="3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CBBDB9" w14:textId="569BD295" w:rsidR="000F561E" w:rsidRPr="000F561E" w:rsidRDefault="000F561E" w:rsidP="000F561E">
            <w:pPr>
              <w:ind w:left="20"/>
              <w:jc w:val="both"/>
            </w:pPr>
            <w:r>
              <w:rPr>
                <w:color w:val="000000"/>
                <w:sz w:val="20"/>
              </w:rPr>
              <w:t>Жалға алу шығыстары, зерттеулерді іске асыру үшін пайдаланылатын жабдықтар мен техниканы пайдалану шығыстары</w:t>
            </w:r>
          </w:p>
        </w:tc>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3A0C06" w14:textId="77777777" w:rsidR="000F561E" w:rsidRPr="000F561E" w:rsidRDefault="000F561E" w:rsidP="000F561E">
            <w:pPr>
              <w:jc w:val="both"/>
            </w:pPr>
          </w:p>
        </w:tc>
        <w:tc>
          <w:tcPr>
            <w:tcW w:w="1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EBF3EF" w14:textId="77777777" w:rsidR="000F561E" w:rsidRPr="000F561E" w:rsidRDefault="000F561E" w:rsidP="000F561E">
            <w:pPr>
              <w:jc w:val="both"/>
            </w:pPr>
          </w:p>
        </w:tc>
        <w:tc>
          <w:tcPr>
            <w:tcW w:w="1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F9E2AE" w14:textId="77777777" w:rsidR="000F561E" w:rsidRPr="000F561E" w:rsidRDefault="000F561E" w:rsidP="000F561E">
            <w:pPr>
              <w:jc w:val="both"/>
            </w:pPr>
          </w:p>
        </w:tc>
        <w:tc>
          <w:tcPr>
            <w:tcW w:w="1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79F24B" w14:textId="77777777" w:rsidR="000F561E" w:rsidRPr="000F561E" w:rsidRDefault="000F561E" w:rsidP="000F561E">
            <w:pPr>
              <w:jc w:val="both"/>
            </w:pPr>
          </w:p>
        </w:tc>
      </w:tr>
      <w:tr w:rsidR="006B1F5C" w:rsidRPr="00EE433D" w14:paraId="55A9A8C6" w14:textId="77777777" w:rsidTr="000F561E">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5B1B5E" w14:textId="77777777" w:rsidR="006B1F5C" w:rsidRPr="00EE433D" w:rsidRDefault="006B1F5C" w:rsidP="006B1F5C">
            <w:pPr>
              <w:spacing w:after="20"/>
              <w:ind w:left="20"/>
              <w:jc w:val="both"/>
            </w:pPr>
            <w:bookmarkStart w:id="44" w:name="z766"/>
            <w:r w:rsidRPr="00EE433D">
              <w:rPr>
                <w:color w:val="000000"/>
                <w:sz w:val="20"/>
              </w:rPr>
              <w:t>Итого</w:t>
            </w:r>
          </w:p>
        </w:tc>
        <w:bookmarkEnd w:id="44"/>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35BEB1" w14:textId="77777777" w:rsidR="006B1F5C" w:rsidRPr="00EE433D" w:rsidRDefault="006B1F5C" w:rsidP="006B1F5C">
            <w:pPr>
              <w:jc w:val="both"/>
            </w:pPr>
          </w:p>
        </w:tc>
        <w:tc>
          <w:tcPr>
            <w:tcW w:w="1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E1421A" w14:textId="77777777" w:rsidR="006B1F5C" w:rsidRPr="00EE433D" w:rsidRDefault="006B1F5C" w:rsidP="006B1F5C">
            <w:pPr>
              <w:jc w:val="both"/>
            </w:pPr>
          </w:p>
        </w:tc>
        <w:tc>
          <w:tcPr>
            <w:tcW w:w="1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B1A2F4" w14:textId="77777777" w:rsidR="006B1F5C" w:rsidRPr="00EE433D" w:rsidRDefault="006B1F5C" w:rsidP="006B1F5C">
            <w:pPr>
              <w:jc w:val="both"/>
            </w:pPr>
          </w:p>
        </w:tc>
        <w:tc>
          <w:tcPr>
            <w:tcW w:w="1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C55DBB" w14:textId="77777777" w:rsidR="006B1F5C" w:rsidRPr="00EE433D" w:rsidRDefault="006B1F5C" w:rsidP="006B1F5C">
            <w:pPr>
              <w:jc w:val="both"/>
            </w:pPr>
          </w:p>
        </w:tc>
      </w:tr>
    </w:tbl>
    <w:p w14:paraId="7D67FCFD" w14:textId="77777777" w:rsidR="000F561E" w:rsidRDefault="000F561E" w:rsidP="000F561E">
      <w:pPr>
        <w:jc w:val="both"/>
        <w:rPr>
          <w:color w:val="000000"/>
        </w:rPr>
      </w:pPr>
      <w:bookmarkStart w:id="45" w:name="z772"/>
      <w:r w:rsidRPr="000F561E">
        <w:rPr>
          <w:color w:val="000000"/>
        </w:rPr>
        <w:t>3-кесте – Еңбекке ақы төлеу (салықтарды және бюджетке төленетін басқа да міндетті төлемдерді қоса алғанда)</w:t>
      </w:r>
    </w:p>
    <w:p w14:paraId="392B8D7F" w14:textId="77777777" w:rsidR="000F561E" w:rsidRPr="000F561E" w:rsidRDefault="000F561E" w:rsidP="000F561E">
      <w:pPr>
        <w:jc w:val="both"/>
        <w:rPr>
          <w:color w:val="000000"/>
        </w:rPr>
      </w:pPr>
    </w:p>
    <w:tbl>
      <w:tblPr>
        <w:tblW w:w="927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7"/>
        <w:gridCol w:w="1229"/>
        <w:gridCol w:w="717"/>
        <w:gridCol w:w="537"/>
        <w:gridCol w:w="636"/>
        <w:gridCol w:w="462"/>
        <w:gridCol w:w="717"/>
        <w:gridCol w:w="537"/>
        <w:gridCol w:w="593"/>
        <w:gridCol w:w="505"/>
        <w:gridCol w:w="717"/>
        <w:gridCol w:w="537"/>
        <w:gridCol w:w="593"/>
        <w:gridCol w:w="505"/>
        <w:gridCol w:w="518"/>
      </w:tblGrid>
      <w:tr w:rsidR="006B1F5C" w:rsidRPr="00EE433D" w14:paraId="3FF29C62" w14:textId="77777777" w:rsidTr="000F561E">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5E3E56" w14:textId="12433F68" w:rsidR="006B1F5C" w:rsidRPr="00EE433D" w:rsidRDefault="000F561E" w:rsidP="006B1F5C">
            <w:pPr>
              <w:spacing w:after="20"/>
              <w:ind w:left="20"/>
              <w:jc w:val="both"/>
            </w:pPr>
            <w:bookmarkStart w:id="46" w:name="z773"/>
            <w:bookmarkEnd w:id="45"/>
            <w:r w:rsidRPr="000F561E">
              <w:rPr>
                <w:b/>
                <w:color w:val="000000"/>
                <w:sz w:val="20"/>
                <w:lang w:val="en-US"/>
              </w:rPr>
              <w:t>Р/с №</w:t>
            </w:r>
          </w:p>
        </w:tc>
        <w:bookmarkEnd w:id="46"/>
        <w:tc>
          <w:tcPr>
            <w:tcW w:w="12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8A3777" w14:textId="77777777" w:rsidR="006B1F5C" w:rsidRPr="00EE433D" w:rsidRDefault="006B1F5C" w:rsidP="006B1F5C">
            <w:pPr>
              <w:spacing w:after="20"/>
              <w:ind w:left="20"/>
              <w:jc w:val="both"/>
            </w:pPr>
            <w:r w:rsidRPr="00EE433D">
              <w:rPr>
                <w:color w:val="000000"/>
                <w:sz w:val="20"/>
              </w:rPr>
              <w:t>Позиция</w:t>
            </w:r>
          </w:p>
        </w:tc>
        <w:tc>
          <w:tcPr>
            <w:tcW w:w="7574"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7EC258" w14:textId="723958D7" w:rsidR="006B1F5C" w:rsidRPr="000F561E" w:rsidRDefault="000F561E" w:rsidP="000F561E">
            <w:pPr>
              <w:spacing w:after="20"/>
              <w:ind w:left="20"/>
              <w:jc w:val="center"/>
            </w:pPr>
            <w:r w:rsidRPr="000F561E">
              <w:rPr>
                <w:color w:val="000000"/>
                <w:sz w:val="20"/>
                <w:lang w:val="en-US"/>
              </w:rPr>
              <w:t>Еңбекке ақы төлеу, теңге</w:t>
            </w:r>
          </w:p>
        </w:tc>
      </w:tr>
      <w:tr w:rsidR="000F561E" w:rsidRPr="00EE433D" w14:paraId="2A176D2A" w14:textId="77777777" w:rsidTr="000F561E">
        <w:trPr>
          <w:trHeight w:val="30"/>
          <w:tblCellSpacing w:w="0" w:type="auto"/>
        </w:trPr>
        <w:tc>
          <w:tcPr>
            <w:tcW w:w="467" w:type="dxa"/>
            <w:vMerge/>
            <w:tcBorders>
              <w:top w:val="nil"/>
              <w:left w:val="single" w:sz="5" w:space="0" w:color="CFCFCF"/>
              <w:bottom w:val="single" w:sz="5" w:space="0" w:color="CFCFCF"/>
              <w:right w:val="single" w:sz="5" w:space="0" w:color="CFCFCF"/>
            </w:tcBorders>
          </w:tcPr>
          <w:p w14:paraId="59664373" w14:textId="77777777" w:rsidR="000F561E" w:rsidRPr="00EE433D" w:rsidRDefault="000F561E" w:rsidP="000F561E"/>
        </w:tc>
        <w:tc>
          <w:tcPr>
            <w:tcW w:w="1229" w:type="dxa"/>
            <w:vMerge/>
            <w:tcBorders>
              <w:top w:val="nil"/>
              <w:left w:val="single" w:sz="5" w:space="0" w:color="CFCFCF"/>
              <w:bottom w:val="single" w:sz="5" w:space="0" w:color="CFCFCF"/>
              <w:right w:val="single" w:sz="5" w:space="0" w:color="CFCFCF"/>
            </w:tcBorders>
          </w:tcPr>
          <w:p w14:paraId="4336898A" w14:textId="77777777" w:rsidR="000F561E" w:rsidRPr="00EE433D" w:rsidRDefault="000F561E" w:rsidP="000F561E"/>
        </w:tc>
        <w:tc>
          <w:tcPr>
            <w:tcW w:w="235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474927" w14:textId="18D0592B" w:rsidR="000F561E" w:rsidRPr="000F561E" w:rsidRDefault="000F561E" w:rsidP="000F561E">
            <w:pPr>
              <w:spacing w:after="20"/>
              <w:ind w:left="20"/>
              <w:jc w:val="center"/>
            </w:pPr>
            <w:r w:rsidRPr="000F561E">
              <w:rPr>
                <w:color w:val="000000"/>
                <w:sz w:val="20"/>
              </w:rPr>
              <w:t>1-жыл</w:t>
            </w:r>
          </w:p>
        </w:tc>
        <w:tc>
          <w:tcPr>
            <w:tcW w:w="235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CE24BA" w14:textId="7F09E904" w:rsidR="000F561E" w:rsidRPr="000F561E" w:rsidRDefault="000F561E" w:rsidP="000F561E">
            <w:pPr>
              <w:spacing w:after="20"/>
              <w:ind w:left="20"/>
              <w:jc w:val="center"/>
            </w:pPr>
            <w:r w:rsidRPr="000F561E">
              <w:rPr>
                <w:color w:val="000000"/>
                <w:sz w:val="20"/>
              </w:rPr>
              <w:t>2-жыл</w:t>
            </w:r>
          </w:p>
        </w:tc>
        <w:tc>
          <w:tcPr>
            <w:tcW w:w="235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63B8F5" w14:textId="585D7E70" w:rsidR="000F561E" w:rsidRPr="000F561E" w:rsidRDefault="000F561E" w:rsidP="000F561E">
            <w:pPr>
              <w:spacing w:after="20"/>
              <w:ind w:left="20"/>
              <w:jc w:val="center"/>
            </w:pPr>
            <w:r w:rsidRPr="000F561E">
              <w:rPr>
                <w:color w:val="000000"/>
                <w:sz w:val="20"/>
              </w:rPr>
              <w:t>3-жыл</w:t>
            </w:r>
          </w:p>
        </w:tc>
        <w:tc>
          <w:tcPr>
            <w:tcW w:w="5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BB4A20" w14:textId="66F03197" w:rsidR="000F561E" w:rsidRPr="00EE433D" w:rsidRDefault="00CB2A7C" w:rsidP="00CB2A7C">
            <w:pPr>
              <w:spacing w:after="20"/>
              <w:ind w:left="20"/>
              <w:jc w:val="both"/>
            </w:pPr>
            <w:r w:rsidRPr="00CB2A7C">
              <w:rPr>
                <w:color w:val="000000"/>
                <w:sz w:val="20"/>
              </w:rPr>
              <w:t>Барлығы</w:t>
            </w:r>
            <w:r>
              <w:rPr>
                <w:color w:val="000000"/>
                <w:sz w:val="20"/>
              </w:rPr>
              <w:t xml:space="preserve"> </w:t>
            </w:r>
            <w:r w:rsidR="000F561E" w:rsidRPr="00EE433D">
              <w:rPr>
                <w:color w:val="000000"/>
                <w:sz w:val="20"/>
              </w:rPr>
              <w:t>6</w:t>
            </w:r>
            <w:r>
              <w:rPr>
                <w:color w:val="000000"/>
                <w:sz w:val="20"/>
              </w:rPr>
              <w:t xml:space="preserve"> бағ.+ </w:t>
            </w:r>
            <w:r w:rsidR="000F561E" w:rsidRPr="00EE433D">
              <w:rPr>
                <w:color w:val="000000"/>
                <w:sz w:val="20"/>
              </w:rPr>
              <w:t>10</w:t>
            </w:r>
            <w:r>
              <w:rPr>
                <w:color w:val="000000"/>
                <w:sz w:val="20"/>
              </w:rPr>
              <w:t xml:space="preserve"> бағ.+ </w:t>
            </w:r>
            <w:r w:rsidR="000F561E" w:rsidRPr="00EE433D">
              <w:rPr>
                <w:color w:val="000000"/>
                <w:sz w:val="20"/>
              </w:rPr>
              <w:t>14</w:t>
            </w:r>
            <w:r>
              <w:rPr>
                <w:color w:val="000000"/>
                <w:sz w:val="20"/>
              </w:rPr>
              <w:t xml:space="preserve"> бағ.</w:t>
            </w:r>
            <w:r w:rsidR="000F561E" w:rsidRPr="00EE433D">
              <w:rPr>
                <w:color w:val="000000"/>
                <w:sz w:val="20"/>
              </w:rPr>
              <w:t>)</w:t>
            </w:r>
          </w:p>
        </w:tc>
      </w:tr>
      <w:tr w:rsidR="00CB2A7C" w:rsidRPr="00EE433D" w14:paraId="5A39257C" w14:textId="77777777" w:rsidTr="000F561E">
        <w:trPr>
          <w:trHeight w:val="30"/>
          <w:tblCellSpacing w:w="0" w:type="auto"/>
        </w:trPr>
        <w:tc>
          <w:tcPr>
            <w:tcW w:w="467" w:type="dxa"/>
            <w:vMerge/>
            <w:tcBorders>
              <w:top w:val="nil"/>
              <w:left w:val="single" w:sz="5" w:space="0" w:color="CFCFCF"/>
              <w:bottom w:val="single" w:sz="5" w:space="0" w:color="CFCFCF"/>
              <w:right w:val="single" w:sz="5" w:space="0" w:color="CFCFCF"/>
            </w:tcBorders>
          </w:tcPr>
          <w:p w14:paraId="5FC3BF4B" w14:textId="77777777" w:rsidR="00CB2A7C" w:rsidRPr="00EE433D" w:rsidRDefault="00CB2A7C" w:rsidP="00CB2A7C"/>
        </w:tc>
        <w:tc>
          <w:tcPr>
            <w:tcW w:w="1229" w:type="dxa"/>
            <w:vMerge/>
            <w:tcBorders>
              <w:top w:val="nil"/>
              <w:left w:val="single" w:sz="5" w:space="0" w:color="CFCFCF"/>
              <w:bottom w:val="single" w:sz="5" w:space="0" w:color="CFCFCF"/>
              <w:right w:val="single" w:sz="5" w:space="0" w:color="CFCFCF"/>
            </w:tcBorders>
          </w:tcPr>
          <w:p w14:paraId="738E94AF" w14:textId="77777777" w:rsidR="00CB2A7C" w:rsidRPr="00EE433D" w:rsidRDefault="00CB2A7C" w:rsidP="00CB2A7C"/>
        </w:tc>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EAE1C1" w14:textId="6A1CBD7D" w:rsidR="00CB2A7C" w:rsidRPr="000F561E" w:rsidRDefault="00CB2A7C" w:rsidP="00CB2A7C">
            <w:pPr>
              <w:spacing w:after="20"/>
              <w:ind w:left="20"/>
              <w:jc w:val="both"/>
            </w:pPr>
            <w:r w:rsidRPr="000F561E">
              <w:rPr>
                <w:color w:val="000000"/>
                <w:sz w:val="20"/>
              </w:rPr>
              <w:t>Жұмыспен қамтылуы (толық / толық емес))</w:t>
            </w: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E37D69" w14:textId="7B0CA613" w:rsidR="00CB2A7C" w:rsidRPr="00CB2A7C" w:rsidRDefault="00CB2A7C" w:rsidP="00CB2A7C">
            <w:pPr>
              <w:spacing w:after="20"/>
              <w:ind w:left="20"/>
              <w:jc w:val="both"/>
            </w:pPr>
            <w:r w:rsidRPr="00CB2A7C">
              <w:rPr>
                <w:color w:val="000000"/>
                <w:sz w:val="20"/>
              </w:rPr>
              <w:t>Еңбекке төлеу айына,</w:t>
            </w:r>
            <w:r w:rsidRPr="00CB2A7C">
              <w:rPr>
                <w:color w:val="000000"/>
                <w:sz w:val="20"/>
              </w:rPr>
              <w:br/>
              <w:t>теңге</w:t>
            </w:r>
          </w:p>
        </w:tc>
        <w:tc>
          <w:tcPr>
            <w:tcW w:w="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4EE5E2" w14:textId="57EEE7F7" w:rsidR="00CB2A7C" w:rsidRPr="00CB2A7C" w:rsidRDefault="00CB2A7C" w:rsidP="00CB2A7C">
            <w:pPr>
              <w:spacing w:after="20"/>
              <w:ind w:left="20"/>
              <w:jc w:val="both"/>
            </w:pPr>
            <w:bookmarkStart w:id="47" w:name="z788"/>
            <w:r w:rsidRPr="00CB2A7C">
              <w:rPr>
                <w:color w:val="000000"/>
                <w:sz w:val="20"/>
              </w:rPr>
              <w:t>Жұмыс айының саны</w:t>
            </w:r>
          </w:p>
        </w:tc>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D5E68B" w14:textId="28AF8E21" w:rsidR="00CB2A7C" w:rsidRPr="00CB2A7C" w:rsidRDefault="00CB2A7C" w:rsidP="00CB2A7C">
            <w:pPr>
              <w:spacing w:after="20"/>
              <w:ind w:left="20"/>
              <w:jc w:val="both"/>
            </w:pPr>
            <w:bookmarkStart w:id="48" w:name="z791"/>
            <w:bookmarkEnd w:id="47"/>
            <w:r w:rsidRPr="00CB2A7C">
              <w:rPr>
                <w:color w:val="000000"/>
                <w:sz w:val="20"/>
              </w:rPr>
              <w:t>Сомасы</w:t>
            </w:r>
            <w:r w:rsidRPr="00CB2A7C">
              <w:rPr>
                <w:color w:val="000000"/>
                <w:sz w:val="20"/>
              </w:rPr>
              <w:br/>
              <w:t>(3-бағ. × 4-бағ. × 5-бағ</w:t>
            </w:r>
          </w:p>
        </w:tc>
        <w:bookmarkEnd w:id="48"/>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FA3B5C" w14:textId="5AD59DA6" w:rsidR="00CB2A7C" w:rsidRPr="00EE433D" w:rsidRDefault="00CB2A7C" w:rsidP="00CB2A7C">
            <w:pPr>
              <w:spacing w:after="20"/>
              <w:ind w:left="20"/>
              <w:jc w:val="both"/>
            </w:pPr>
            <w:r w:rsidRPr="000F561E">
              <w:rPr>
                <w:color w:val="000000"/>
                <w:sz w:val="20"/>
              </w:rPr>
              <w:t>Жұмыспен қамтылуы (толық / толық емес))</w:t>
            </w: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C42298" w14:textId="3ED58825" w:rsidR="00CB2A7C" w:rsidRPr="00EE433D" w:rsidRDefault="00CB2A7C" w:rsidP="00CB2A7C">
            <w:pPr>
              <w:spacing w:after="20"/>
              <w:ind w:left="20"/>
              <w:jc w:val="both"/>
              <w:rPr>
                <w:lang w:val="ru-RU"/>
              </w:rPr>
            </w:pPr>
            <w:r w:rsidRPr="000F561E">
              <w:rPr>
                <w:color w:val="000000"/>
                <w:sz w:val="20"/>
                <w:lang w:val="en-US"/>
              </w:rPr>
              <w:t>Еңбекке төлеу айына,</w:t>
            </w:r>
            <w:r w:rsidRPr="000F561E">
              <w:rPr>
                <w:color w:val="000000"/>
                <w:sz w:val="20"/>
                <w:lang w:val="en-US"/>
              </w:rPr>
              <w:br/>
              <w:t>теңге</w:t>
            </w:r>
          </w:p>
        </w:tc>
        <w:tc>
          <w:tcPr>
            <w:tcW w:w="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7009E5" w14:textId="1BC07844" w:rsidR="00CB2A7C" w:rsidRPr="00EE433D" w:rsidRDefault="00CB2A7C" w:rsidP="00CB2A7C">
            <w:pPr>
              <w:spacing w:after="20"/>
              <w:ind w:left="20"/>
              <w:jc w:val="both"/>
            </w:pPr>
            <w:bookmarkStart w:id="49" w:name="z795"/>
            <w:r w:rsidRPr="00CB2A7C">
              <w:rPr>
                <w:color w:val="000000"/>
                <w:sz w:val="20"/>
                <w:lang w:val="en-US"/>
              </w:rPr>
              <w:t>Жұмыс айының саны</w:t>
            </w:r>
          </w:p>
        </w:tc>
        <w:bookmarkEnd w:id="49"/>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386684" w14:textId="2D5E8030" w:rsidR="00CB2A7C" w:rsidRPr="00CB2A7C" w:rsidRDefault="00CB2A7C" w:rsidP="00CB2A7C">
            <w:pPr>
              <w:spacing w:after="20"/>
              <w:ind w:left="20"/>
              <w:jc w:val="both"/>
            </w:pPr>
            <w:proofErr w:type="gramStart"/>
            <w:r w:rsidRPr="00CB2A7C">
              <w:rPr>
                <w:color w:val="000000"/>
                <w:sz w:val="20"/>
                <w:lang w:val="en-US"/>
              </w:rPr>
              <w:t>Сомасы</w:t>
            </w:r>
            <w:proofErr w:type="gramEnd"/>
            <w:r w:rsidRPr="00CB2A7C">
              <w:rPr>
                <w:color w:val="000000"/>
                <w:sz w:val="20"/>
                <w:lang w:val="en-US"/>
              </w:rPr>
              <w:br/>
              <w:t>(7-бағ. × 8-бағ. × 9-бағ</w:t>
            </w:r>
          </w:p>
        </w:tc>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C1A500" w14:textId="0BF732D9" w:rsidR="00CB2A7C" w:rsidRPr="00EE433D" w:rsidRDefault="00CB2A7C" w:rsidP="00CB2A7C">
            <w:pPr>
              <w:spacing w:after="20"/>
              <w:ind w:left="20"/>
              <w:jc w:val="both"/>
            </w:pPr>
            <w:r w:rsidRPr="000F561E">
              <w:rPr>
                <w:color w:val="000000"/>
                <w:sz w:val="20"/>
              </w:rPr>
              <w:t>Жұмыспен қамтылуы (толық / толық емес))</w:t>
            </w: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E3E30B" w14:textId="66D5BFD7" w:rsidR="00CB2A7C" w:rsidRPr="00EE433D" w:rsidRDefault="00CB2A7C" w:rsidP="00CB2A7C">
            <w:pPr>
              <w:spacing w:after="20"/>
              <w:ind w:left="20"/>
              <w:jc w:val="both"/>
              <w:rPr>
                <w:lang w:val="ru-RU"/>
              </w:rPr>
            </w:pPr>
            <w:r w:rsidRPr="000F561E">
              <w:rPr>
                <w:color w:val="000000"/>
                <w:sz w:val="20"/>
                <w:lang w:val="en-US"/>
              </w:rPr>
              <w:t>Еңбекке төлеу айына,</w:t>
            </w:r>
            <w:r w:rsidRPr="000F561E">
              <w:rPr>
                <w:color w:val="000000"/>
                <w:sz w:val="20"/>
                <w:lang w:val="en-US"/>
              </w:rPr>
              <w:br/>
              <w:t>теңге</w:t>
            </w:r>
          </w:p>
        </w:tc>
        <w:tc>
          <w:tcPr>
            <w:tcW w:w="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89E201" w14:textId="39AF8548" w:rsidR="00CB2A7C" w:rsidRPr="00EE433D" w:rsidRDefault="00CB2A7C" w:rsidP="00CB2A7C">
            <w:pPr>
              <w:spacing w:after="20"/>
              <w:ind w:left="20"/>
              <w:jc w:val="both"/>
            </w:pPr>
            <w:r w:rsidRPr="00CB2A7C">
              <w:rPr>
                <w:color w:val="000000"/>
                <w:sz w:val="20"/>
                <w:lang w:val="en-US"/>
              </w:rPr>
              <w:t>Жұмыс айының саны</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B0255D" w14:textId="2F7197CC" w:rsidR="00CB2A7C" w:rsidRPr="00CB2A7C" w:rsidRDefault="00CB2A7C" w:rsidP="00CB2A7C">
            <w:pPr>
              <w:spacing w:after="20"/>
              <w:ind w:left="20"/>
              <w:jc w:val="both"/>
            </w:pPr>
            <w:bookmarkStart w:id="50" w:name="z802"/>
            <w:proofErr w:type="gramStart"/>
            <w:r w:rsidRPr="00CB2A7C">
              <w:rPr>
                <w:color w:val="000000"/>
                <w:sz w:val="20"/>
                <w:lang w:val="en-US"/>
              </w:rPr>
              <w:t>Сомасы</w:t>
            </w:r>
            <w:proofErr w:type="gramEnd"/>
            <w:r w:rsidRPr="00CB2A7C">
              <w:rPr>
                <w:color w:val="000000"/>
                <w:sz w:val="20"/>
                <w:lang w:val="en-US"/>
              </w:rPr>
              <w:br/>
              <w:t>(11-бағ. × 12-бағ. × 13-бағ)</w:t>
            </w:r>
          </w:p>
        </w:tc>
        <w:bookmarkEnd w:id="50"/>
        <w:tc>
          <w:tcPr>
            <w:tcW w:w="518" w:type="dxa"/>
            <w:vMerge/>
            <w:tcBorders>
              <w:top w:val="nil"/>
              <w:left w:val="single" w:sz="5" w:space="0" w:color="CFCFCF"/>
              <w:bottom w:val="single" w:sz="5" w:space="0" w:color="CFCFCF"/>
              <w:right w:val="single" w:sz="5" w:space="0" w:color="CFCFCF"/>
            </w:tcBorders>
          </w:tcPr>
          <w:p w14:paraId="23965B4C" w14:textId="77777777" w:rsidR="00CB2A7C" w:rsidRPr="00EE433D" w:rsidRDefault="00CB2A7C" w:rsidP="00CB2A7C"/>
        </w:tc>
      </w:tr>
      <w:tr w:rsidR="006B1F5C" w:rsidRPr="00EE433D" w14:paraId="57A259DC" w14:textId="77777777" w:rsidTr="000F561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5FECB2" w14:textId="77777777" w:rsidR="006B1F5C" w:rsidRPr="00EE433D" w:rsidRDefault="006B1F5C" w:rsidP="006B1F5C">
            <w:pPr>
              <w:spacing w:after="20"/>
              <w:ind w:left="20"/>
              <w:jc w:val="both"/>
            </w:pPr>
            <w:bookmarkStart w:id="51" w:name="z807"/>
            <w:r w:rsidRPr="00EE433D">
              <w:rPr>
                <w:color w:val="000000"/>
                <w:sz w:val="20"/>
              </w:rPr>
              <w:t>1</w:t>
            </w:r>
          </w:p>
        </w:tc>
        <w:bookmarkEnd w:id="51"/>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086306" w14:textId="77777777" w:rsidR="006B1F5C" w:rsidRPr="00EE433D" w:rsidRDefault="006B1F5C" w:rsidP="006B1F5C">
            <w:pPr>
              <w:spacing w:after="20"/>
              <w:ind w:left="20"/>
              <w:jc w:val="both"/>
            </w:pPr>
            <w:r w:rsidRPr="00EE433D">
              <w:rPr>
                <w:color w:val="000000"/>
                <w:sz w:val="20"/>
              </w:rPr>
              <w:t>2</w:t>
            </w:r>
          </w:p>
        </w:tc>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CBA869" w14:textId="77777777" w:rsidR="006B1F5C" w:rsidRPr="00EE433D" w:rsidRDefault="006B1F5C" w:rsidP="006B1F5C">
            <w:pPr>
              <w:spacing w:after="20"/>
              <w:ind w:left="20"/>
              <w:jc w:val="both"/>
            </w:pPr>
            <w:r w:rsidRPr="00EE433D">
              <w:rPr>
                <w:color w:val="000000"/>
                <w:sz w:val="20"/>
              </w:rPr>
              <w:t>3</w:t>
            </w: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0885B4" w14:textId="77777777" w:rsidR="006B1F5C" w:rsidRPr="00EE433D" w:rsidRDefault="006B1F5C" w:rsidP="006B1F5C">
            <w:pPr>
              <w:spacing w:after="20"/>
              <w:ind w:left="20"/>
              <w:jc w:val="both"/>
            </w:pPr>
            <w:r w:rsidRPr="00EE433D">
              <w:rPr>
                <w:color w:val="000000"/>
                <w:sz w:val="20"/>
              </w:rPr>
              <w:t>4</w:t>
            </w:r>
          </w:p>
        </w:tc>
        <w:tc>
          <w:tcPr>
            <w:tcW w:w="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FE4820" w14:textId="77777777" w:rsidR="006B1F5C" w:rsidRPr="00EE433D" w:rsidRDefault="006B1F5C" w:rsidP="006B1F5C">
            <w:pPr>
              <w:spacing w:after="20"/>
              <w:ind w:left="20"/>
              <w:jc w:val="both"/>
            </w:pPr>
            <w:r w:rsidRPr="00EE433D">
              <w:rPr>
                <w:color w:val="000000"/>
                <w:sz w:val="20"/>
              </w:rPr>
              <w:t>5</w:t>
            </w:r>
          </w:p>
        </w:tc>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219F4E" w14:textId="77777777" w:rsidR="006B1F5C" w:rsidRPr="00EE433D" w:rsidRDefault="006B1F5C" w:rsidP="006B1F5C">
            <w:pPr>
              <w:spacing w:after="20"/>
              <w:ind w:left="20"/>
              <w:jc w:val="both"/>
            </w:pPr>
            <w:r w:rsidRPr="00EE433D">
              <w:rPr>
                <w:color w:val="000000"/>
                <w:sz w:val="20"/>
              </w:rPr>
              <w:t>6</w:t>
            </w:r>
          </w:p>
        </w:tc>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E96F92" w14:textId="77777777" w:rsidR="006B1F5C" w:rsidRPr="00EE433D" w:rsidRDefault="006B1F5C" w:rsidP="006B1F5C">
            <w:pPr>
              <w:spacing w:after="20"/>
              <w:ind w:left="20"/>
              <w:jc w:val="both"/>
            </w:pPr>
            <w:r w:rsidRPr="00EE433D">
              <w:rPr>
                <w:color w:val="000000"/>
                <w:sz w:val="20"/>
              </w:rPr>
              <w:t>7</w:t>
            </w: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69EDA8" w14:textId="77777777" w:rsidR="006B1F5C" w:rsidRPr="00EE433D" w:rsidRDefault="006B1F5C" w:rsidP="006B1F5C">
            <w:pPr>
              <w:spacing w:after="20"/>
              <w:ind w:left="20"/>
              <w:jc w:val="both"/>
            </w:pPr>
            <w:r w:rsidRPr="00EE433D">
              <w:rPr>
                <w:color w:val="000000"/>
                <w:sz w:val="20"/>
              </w:rPr>
              <w:t>8</w:t>
            </w:r>
          </w:p>
        </w:tc>
        <w:tc>
          <w:tcPr>
            <w:tcW w:w="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CF3A06" w14:textId="77777777" w:rsidR="006B1F5C" w:rsidRPr="00EE433D" w:rsidRDefault="006B1F5C" w:rsidP="006B1F5C">
            <w:pPr>
              <w:spacing w:after="20"/>
              <w:ind w:left="20"/>
              <w:jc w:val="both"/>
            </w:pPr>
            <w:r w:rsidRPr="00EE433D">
              <w:rPr>
                <w:color w:val="000000"/>
                <w:sz w:val="20"/>
              </w:rPr>
              <w:t>9</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F1B28C" w14:textId="77777777" w:rsidR="006B1F5C" w:rsidRPr="00EE433D" w:rsidRDefault="006B1F5C" w:rsidP="006B1F5C">
            <w:pPr>
              <w:spacing w:after="20"/>
              <w:ind w:left="20"/>
              <w:jc w:val="both"/>
            </w:pPr>
            <w:r w:rsidRPr="00EE433D">
              <w:rPr>
                <w:color w:val="000000"/>
                <w:sz w:val="20"/>
              </w:rPr>
              <w:t>10</w:t>
            </w:r>
          </w:p>
        </w:tc>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5B91CF" w14:textId="77777777" w:rsidR="006B1F5C" w:rsidRPr="00EE433D" w:rsidRDefault="006B1F5C" w:rsidP="006B1F5C">
            <w:pPr>
              <w:spacing w:after="20"/>
              <w:ind w:left="20"/>
              <w:jc w:val="both"/>
            </w:pPr>
            <w:r w:rsidRPr="00EE433D">
              <w:rPr>
                <w:color w:val="000000"/>
                <w:sz w:val="20"/>
              </w:rPr>
              <w:t>11</w:t>
            </w: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F569B9" w14:textId="77777777" w:rsidR="006B1F5C" w:rsidRPr="00EE433D" w:rsidRDefault="006B1F5C" w:rsidP="006B1F5C">
            <w:pPr>
              <w:spacing w:after="20"/>
              <w:ind w:left="20"/>
              <w:jc w:val="both"/>
            </w:pPr>
            <w:r w:rsidRPr="00EE433D">
              <w:rPr>
                <w:color w:val="000000"/>
                <w:sz w:val="20"/>
              </w:rPr>
              <w:t>12</w:t>
            </w:r>
          </w:p>
        </w:tc>
        <w:tc>
          <w:tcPr>
            <w:tcW w:w="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E5A88A" w14:textId="77777777" w:rsidR="006B1F5C" w:rsidRPr="00EE433D" w:rsidRDefault="006B1F5C" w:rsidP="006B1F5C">
            <w:pPr>
              <w:spacing w:after="20"/>
              <w:ind w:left="20"/>
              <w:jc w:val="both"/>
            </w:pPr>
            <w:r w:rsidRPr="00EE433D">
              <w:rPr>
                <w:color w:val="000000"/>
                <w:sz w:val="20"/>
              </w:rPr>
              <w:t>13</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7F70CE" w14:textId="77777777" w:rsidR="006B1F5C" w:rsidRPr="00EE433D" w:rsidRDefault="006B1F5C" w:rsidP="006B1F5C">
            <w:pPr>
              <w:spacing w:after="20"/>
              <w:ind w:left="20"/>
              <w:jc w:val="both"/>
            </w:pPr>
            <w:r w:rsidRPr="00EE433D">
              <w:rPr>
                <w:color w:val="000000"/>
                <w:sz w:val="20"/>
              </w:rPr>
              <w:t>14</w:t>
            </w:r>
          </w:p>
        </w:tc>
        <w:tc>
          <w:tcPr>
            <w:tcW w:w="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174AEE" w14:textId="77777777" w:rsidR="006B1F5C" w:rsidRPr="00EE433D" w:rsidRDefault="006B1F5C" w:rsidP="006B1F5C">
            <w:pPr>
              <w:spacing w:after="20"/>
              <w:ind w:left="20"/>
              <w:jc w:val="both"/>
            </w:pPr>
            <w:r w:rsidRPr="00EE433D">
              <w:rPr>
                <w:color w:val="000000"/>
                <w:sz w:val="20"/>
              </w:rPr>
              <w:t>15</w:t>
            </w:r>
          </w:p>
        </w:tc>
      </w:tr>
      <w:tr w:rsidR="006B1F5C" w:rsidRPr="00EE433D" w14:paraId="36B2618B" w14:textId="77777777" w:rsidTr="000F561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5E3F1E" w14:textId="77777777" w:rsidR="006B1F5C" w:rsidRPr="00EE433D" w:rsidRDefault="006B1F5C" w:rsidP="006B1F5C">
            <w:pPr>
              <w:ind w:left="20"/>
              <w:jc w:val="both"/>
            </w:pPr>
            <w:bookmarkStart w:id="52" w:name="z823"/>
            <w:r w:rsidRPr="00EE433D">
              <w:rPr>
                <w:color w:val="000000"/>
                <w:sz w:val="20"/>
              </w:rPr>
              <w:t>1.</w:t>
            </w:r>
          </w:p>
        </w:tc>
        <w:bookmarkEnd w:id="52"/>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A80E7B" w14:textId="6417C25F" w:rsidR="006B1F5C" w:rsidRPr="00EE433D" w:rsidRDefault="00CB2A7C" w:rsidP="006B1F5C">
            <w:pPr>
              <w:ind w:left="20"/>
              <w:jc w:val="both"/>
            </w:pPr>
            <w:r w:rsidRPr="00CB2A7C">
              <w:rPr>
                <w:color w:val="000000"/>
                <w:sz w:val="20"/>
                <w:lang w:val="en-US"/>
              </w:rPr>
              <w:t>Зерттеу тобының негізгі персоналы</w:t>
            </w:r>
          </w:p>
        </w:tc>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406172" w14:textId="77777777" w:rsidR="006B1F5C" w:rsidRPr="00EE433D" w:rsidRDefault="006B1F5C" w:rsidP="006B1F5C">
            <w:pPr>
              <w:jc w:val="both"/>
            </w:pP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E7274E" w14:textId="77777777" w:rsidR="006B1F5C" w:rsidRPr="00EE433D" w:rsidRDefault="006B1F5C" w:rsidP="006B1F5C">
            <w:pPr>
              <w:jc w:val="both"/>
            </w:pPr>
          </w:p>
        </w:tc>
        <w:tc>
          <w:tcPr>
            <w:tcW w:w="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DBD3D2" w14:textId="77777777" w:rsidR="006B1F5C" w:rsidRPr="00EE433D" w:rsidRDefault="006B1F5C" w:rsidP="006B1F5C">
            <w:pPr>
              <w:ind w:left="20"/>
              <w:jc w:val="both"/>
            </w:pPr>
          </w:p>
        </w:tc>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59FC20" w14:textId="77777777" w:rsidR="006B1F5C" w:rsidRPr="00EE433D" w:rsidRDefault="006B1F5C" w:rsidP="006B1F5C">
            <w:pPr>
              <w:jc w:val="both"/>
            </w:pPr>
          </w:p>
        </w:tc>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2A337C" w14:textId="77777777" w:rsidR="006B1F5C" w:rsidRPr="00EE433D" w:rsidRDefault="006B1F5C" w:rsidP="006B1F5C">
            <w:pPr>
              <w:jc w:val="both"/>
            </w:pP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06106A" w14:textId="77777777" w:rsidR="006B1F5C" w:rsidRPr="00EE433D" w:rsidRDefault="006B1F5C" w:rsidP="006B1F5C">
            <w:pPr>
              <w:jc w:val="both"/>
            </w:pPr>
          </w:p>
        </w:tc>
        <w:tc>
          <w:tcPr>
            <w:tcW w:w="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B0696E" w14:textId="77777777" w:rsidR="006B1F5C" w:rsidRPr="00EE433D" w:rsidRDefault="006B1F5C" w:rsidP="006B1F5C">
            <w:pPr>
              <w:ind w:left="20"/>
              <w:jc w:val="both"/>
            </w:pP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C98045" w14:textId="77777777" w:rsidR="006B1F5C" w:rsidRPr="00EE433D" w:rsidRDefault="006B1F5C" w:rsidP="006B1F5C">
            <w:pPr>
              <w:jc w:val="both"/>
            </w:pPr>
          </w:p>
        </w:tc>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4AB2B5" w14:textId="77777777" w:rsidR="006B1F5C" w:rsidRPr="00EE433D" w:rsidRDefault="006B1F5C" w:rsidP="006B1F5C">
            <w:pPr>
              <w:jc w:val="both"/>
            </w:pP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B682DA" w14:textId="77777777" w:rsidR="006B1F5C" w:rsidRPr="00EE433D" w:rsidRDefault="006B1F5C" w:rsidP="006B1F5C">
            <w:pPr>
              <w:jc w:val="both"/>
            </w:pPr>
          </w:p>
        </w:tc>
        <w:tc>
          <w:tcPr>
            <w:tcW w:w="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C6A869" w14:textId="77777777" w:rsidR="006B1F5C" w:rsidRPr="00EE433D" w:rsidRDefault="006B1F5C" w:rsidP="006B1F5C">
            <w:pPr>
              <w:ind w:left="20"/>
              <w:jc w:val="both"/>
            </w:pP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377500" w14:textId="77777777" w:rsidR="006B1F5C" w:rsidRPr="00EE433D" w:rsidRDefault="006B1F5C" w:rsidP="006B1F5C">
            <w:pPr>
              <w:jc w:val="both"/>
            </w:pPr>
          </w:p>
        </w:tc>
        <w:tc>
          <w:tcPr>
            <w:tcW w:w="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9044F6" w14:textId="77777777" w:rsidR="006B1F5C" w:rsidRPr="00EE433D" w:rsidRDefault="006B1F5C" w:rsidP="006B1F5C">
            <w:pPr>
              <w:jc w:val="both"/>
            </w:pPr>
          </w:p>
        </w:tc>
      </w:tr>
      <w:tr w:rsidR="006B1F5C" w:rsidRPr="00EE433D" w14:paraId="42CF6312" w14:textId="77777777" w:rsidTr="000F561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54D29B" w14:textId="77777777" w:rsidR="006B1F5C" w:rsidRPr="00EE433D" w:rsidRDefault="006B1F5C" w:rsidP="006B1F5C">
            <w:pPr>
              <w:ind w:left="20"/>
              <w:jc w:val="both"/>
            </w:pPr>
            <w:bookmarkStart w:id="53" w:name="z839"/>
            <w:r w:rsidRPr="00EE433D">
              <w:rPr>
                <w:color w:val="000000"/>
                <w:sz w:val="20"/>
              </w:rPr>
              <w:t>1.1.</w:t>
            </w:r>
          </w:p>
        </w:tc>
        <w:bookmarkEnd w:id="53"/>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207E97" w14:textId="77777777" w:rsidR="006B1F5C" w:rsidRPr="00EE433D" w:rsidRDefault="006B1F5C" w:rsidP="006B1F5C">
            <w:pPr>
              <w:jc w:val="both"/>
            </w:pPr>
          </w:p>
        </w:tc>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A5517A" w14:textId="77777777" w:rsidR="006B1F5C" w:rsidRPr="00EE433D" w:rsidRDefault="006B1F5C" w:rsidP="006B1F5C">
            <w:pPr>
              <w:jc w:val="both"/>
            </w:pP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33A171" w14:textId="77777777" w:rsidR="006B1F5C" w:rsidRPr="00EE433D" w:rsidRDefault="006B1F5C" w:rsidP="006B1F5C">
            <w:pPr>
              <w:jc w:val="both"/>
            </w:pPr>
          </w:p>
        </w:tc>
        <w:tc>
          <w:tcPr>
            <w:tcW w:w="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C54A16" w14:textId="77777777" w:rsidR="006B1F5C" w:rsidRPr="00EE433D" w:rsidRDefault="006B1F5C" w:rsidP="006B1F5C">
            <w:pPr>
              <w:jc w:val="both"/>
            </w:pPr>
          </w:p>
        </w:tc>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B80642" w14:textId="77777777" w:rsidR="006B1F5C" w:rsidRPr="00EE433D" w:rsidRDefault="006B1F5C" w:rsidP="006B1F5C">
            <w:pPr>
              <w:jc w:val="both"/>
            </w:pPr>
          </w:p>
        </w:tc>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D4EAC5" w14:textId="77777777" w:rsidR="006B1F5C" w:rsidRPr="00EE433D" w:rsidRDefault="006B1F5C" w:rsidP="006B1F5C">
            <w:pPr>
              <w:jc w:val="both"/>
            </w:pP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3F4468" w14:textId="77777777" w:rsidR="006B1F5C" w:rsidRPr="00EE433D" w:rsidRDefault="006B1F5C" w:rsidP="006B1F5C">
            <w:pPr>
              <w:jc w:val="both"/>
            </w:pPr>
          </w:p>
        </w:tc>
        <w:tc>
          <w:tcPr>
            <w:tcW w:w="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303680" w14:textId="77777777" w:rsidR="006B1F5C" w:rsidRPr="00EE433D" w:rsidRDefault="006B1F5C" w:rsidP="006B1F5C">
            <w:pPr>
              <w:jc w:val="both"/>
            </w:pP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A7BBD8" w14:textId="77777777" w:rsidR="006B1F5C" w:rsidRPr="00EE433D" w:rsidRDefault="006B1F5C" w:rsidP="006B1F5C">
            <w:pPr>
              <w:jc w:val="both"/>
            </w:pPr>
          </w:p>
        </w:tc>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DE242A" w14:textId="77777777" w:rsidR="006B1F5C" w:rsidRPr="00EE433D" w:rsidRDefault="006B1F5C" w:rsidP="006B1F5C">
            <w:pPr>
              <w:jc w:val="both"/>
            </w:pP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1E18CD" w14:textId="77777777" w:rsidR="006B1F5C" w:rsidRPr="00EE433D" w:rsidRDefault="006B1F5C" w:rsidP="006B1F5C">
            <w:pPr>
              <w:jc w:val="both"/>
            </w:pPr>
          </w:p>
        </w:tc>
        <w:tc>
          <w:tcPr>
            <w:tcW w:w="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AA5D7F" w14:textId="77777777" w:rsidR="006B1F5C" w:rsidRPr="00EE433D" w:rsidRDefault="006B1F5C" w:rsidP="006B1F5C">
            <w:pPr>
              <w:jc w:val="both"/>
            </w:pP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D18FA1" w14:textId="77777777" w:rsidR="006B1F5C" w:rsidRPr="00EE433D" w:rsidRDefault="006B1F5C" w:rsidP="006B1F5C">
            <w:pPr>
              <w:jc w:val="both"/>
            </w:pPr>
          </w:p>
        </w:tc>
        <w:tc>
          <w:tcPr>
            <w:tcW w:w="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7FD9B3" w14:textId="77777777" w:rsidR="006B1F5C" w:rsidRPr="00EE433D" w:rsidRDefault="006B1F5C" w:rsidP="006B1F5C">
            <w:pPr>
              <w:jc w:val="both"/>
            </w:pPr>
          </w:p>
        </w:tc>
      </w:tr>
      <w:tr w:rsidR="006B1F5C" w:rsidRPr="00EE433D" w14:paraId="4D2F175F" w14:textId="77777777" w:rsidTr="000F561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18887A" w14:textId="77777777" w:rsidR="006B1F5C" w:rsidRPr="00EE433D" w:rsidRDefault="006B1F5C" w:rsidP="006B1F5C">
            <w:pPr>
              <w:ind w:left="20"/>
              <w:jc w:val="both"/>
            </w:pPr>
            <w:bookmarkStart w:id="54" w:name="z855"/>
            <w:r w:rsidRPr="00EE433D">
              <w:rPr>
                <w:color w:val="000000"/>
                <w:sz w:val="20"/>
              </w:rPr>
              <w:t>1.2.</w:t>
            </w:r>
          </w:p>
        </w:tc>
        <w:bookmarkEnd w:id="54"/>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38691E" w14:textId="77777777" w:rsidR="006B1F5C" w:rsidRPr="00EE433D" w:rsidRDefault="006B1F5C" w:rsidP="006B1F5C">
            <w:pPr>
              <w:jc w:val="both"/>
            </w:pPr>
          </w:p>
        </w:tc>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257199" w14:textId="77777777" w:rsidR="006B1F5C" w:rsidRPr="00EE433D" w:rsidRDefault="006B1F5C" w:rsidP="006B1F5C">
            <w:pPr>
              <w:jc w:val="both"/>
            </w:pP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83E247" w14:textId="77777777" w:rsidR="006B1F5C" w:rsidRPr="00EE433D" w:rsidRDefault="006B1F5C" w:rsidP="006B1F5C">
            <w:pPr>
              <w:jc w:val="both"/>
            </w:pPr>
          </w:p>
        </w:tc>
        <w:tc>
          <w:tcPr>
            <w:tcW w:w="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8CCCFC" w14:textId="77777777" w:rsidR="006B1F5C" w:rsidRPr="00EE433D" w:rsidRDefault="006B1F5C" w:rsidP="006B1F5C">
            <w:pPr>
              <w:jc w:val="both"/>
            </w:pPr>
          </w:p>
        </w:tc>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A09785" w14:textId="77777777" w:rsidR="006B1F5C" w:rsidRPr="00EE433D" w:rsidRDefault="006B1F5C" w:rsidP="006B1F5C">
            <w:pPr>
              <w:jc w:val="both"/>
            </w:pPr>
          </w:p>
        </w:tc>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E19718" w14:textId="77777777" w:rsidR="006B1F5C" w:rsidRPr="00EE433D" w:rsidRDefault="006B1F5C" w:rsidP="006B1F5C">
            <w:pPr>
              <w:jc w:val="both"/>
            </w:pP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6E4786" w14:textId="77777777" w:rsidR="006B1F5C" w:rsidRPr="00EE433D" w:rsidRDefault="006B1F5C" w:rsidP="006B1F5C">
            <w:pPr>
              <w:jc w:val="both"/>
            </w:pPr>
          </w:p>
        </w:tc>
        <w:tc>
          <w:tcPr>
            <w:tcW w:w="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BAD311" w14:textId="77777777" w:rsidR="006B1F5C" w:rsidRPr="00EE433D" w:rsidRDefault="006B1F5C" w:rsidP="006B1F5C">
            <w:pPr>
              <w:jc w:val="both"/>
            </w:pP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4028E3" w14:textId="77777777" w:rsidR="006B1F5C" w:rsidRPr="00EE433D" w:rsidRDefault="006B1F5C" w:rsidP="006B1F5C">
            <w:pPr>
              <w:jc w:val="both"/>
            </w:pPr>
          </w:p>
        </w:tc>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6D7403" w14:textId="77777777" w:rsidR="006B1F5C" w:rsidRPr="00EE433D" w:rsidRDefault="006B1F5C" w:rsidP="006B1F5C">
            <w:pPr>
              <w:jc w:val="both"/>
            </w:pP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089858" w14:textId="77777777" w:rsidR="006B1F5C" w:rsidRPr="00EE433D" w:rsidRDefault="006B1F5C" w:rsidP="006B1F5C">
            <w:pPr>
              <w:jc w:val="both"/>
            </w:pPr>
          </w:p>
        </w:tc>
        <w:tc>
          <w:tcPr>
            <w:tcW w:w="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C9282E" w14:textId="77777777" w:rsidR="006B1F5C" w:rsidRPr="00EE433D" w:rsidRDefault="006B1F5C" w:rsidP="006B1F5C">
            <w:pPr>
              <w:jc w:val="both"/>
            </w:pP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176019" w14:textId="77777777" w:rsidR="006B1F5C" w:rsidRPr="00EE433D" w:rsidRDefault="006B1F5C" w:rsidP="006B1F5C">
            <w:pPr>
              <w:jc w:val="both"/>
            </w:pPr>
          </w:p>
        </w:tc>
        <w:tc>
          <w:tcPr>
            <w:tcW w:w="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CE94CB" w14:textId="77777777" w:rsidR="006B1F5C" w:rsidRPr="00EE433D" w:rsidRDefault="006B1F5C" w:rsidP="006B1F5C">
            <w:pPr>
              <w:jc w:val="both"/>
            </w:pPr>
          </w:p>
        </w:tc>
      </w:tr>
      <w:tr w:rsidR="006B1F5C" w:rsidRPr="00EE433D" w14:paraId="7D7BA18D" w14:textId="77777777" w:rsidTr="000F561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A0795F" w14:textId="77777777" w:rsidR="006B1F5C" w:rsidRPr="00EE433D" w:rsidRDefault="006B1F5C" w:rsidP="006B1F5C">
            <w:pPr>
              <w:ind w:left="20"/>
              <w:jc w:val="both"/>
            </w:pPr>
            <w:bookmarkStart w:id="55" w:name="z871"/>
            <w:r w:rsidRPr="00EE433D">
              <w:rPr>
                <w:color w:val="000000"/>
                <w:sz w:val="20"/>
              </w:rPr>
              <w:t>…</w:t>
            </w:r>
          </w:p>
        </w:tc>
        <w:bookmarkEnd w:id="55"/>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5CED89" w14:textId="77777777" w:rsidR="006B1F5C" w:rsidRPr="00EE433D" w:rsidRDefault="006B1F5C" w:rsidP="006B1F5C">
            <w:pPr>
              <w:jc w:val="both"/>
            </w:pPr>
          </w:p>
        </w:tc>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1140D6" w14:textId="77777777" w:rsidR="006B1F5C" w:rsidRPr="00EE433D" w:rsidRDefault="006B1F5C" w:rsidP="006B1F5C">
            <w:pPr>
              <w:jc w:val="both"/>
            </w:pP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F1480E" w14:textId="77777777" w:rsidR="006B1F5C" w:rsidRPr="00EE433D" w:rsidRDefault="006B1F5C" w:rsidP="006B1F5C">
            <w:pPr>
              <w:jc w:val="both"/>
            </w:pPr>
          </w:p>
        </w:tc>
        <w:tc>
          <w:tcPr>
            <w:tcW w:w="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661F20" w14:textId="77777777" w:rsidR="006B1F5C" w:rsidRPr="00EE433D" w:rsidRDefault="006B1F5C" w:rsidP="006B1F5C">
            <w:pPr>
              <w:jc w:val="both"/>
            </w:pPr>
          </w:p>
        </w:tc>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C4C086" w14:textId="77777777" w:rsidR="006B1F5C" w:rsidRPr="00EE433D" w:rsidRDefault="006B1F5C" w:rsidP="006B1F5C">
            <w:pPr>
              <w:jc w:val="both"/>
            </w:pPr>
          </w:p>
        </w:tc>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1AD3D5" w14:textId="77777777" w:rsidR="006B1F5C" w:rsidRPr="00EE433D" w:rsidRDefault="006B1F5C" w:rsidP="006B1F5C">
            <w:pPr>
              <w:jc w:val="both"/>
            </w:pP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3D83F9" w14:textId="77777777" w:rsidR="006B1F5C" w:rsidRPr="00EE433D" w:rsidRDefault="006B1F5C" w:rsidP="006B1F5C">
            <w:pPr>
              <w:jc w:val="both"/>
            </w:pPr>
          </w:p>
        </w:tc>
        <w:tc>
          <w:tcPr>
            <w:tcW w:w="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FCA906" w14:textId="77777777" w:rsidR="006B1F5C" w:rsidRPr="00EE433D" w:rsidRDefault="006B1F5C" w:rsidP="006B1F5C">
            <w:pPr>
              <w:jc w:val="both"/>
            </w:pP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ECFC2F" w14:textId="77777777" w:rsidR="006B1F5C" w:rsidRPr="00EE433D" w:rsidRDefault="006B1F5C" w:rsidP="006B1F5C">
            <w:pPr>
              <w:jc w:val="both"/>
            </w:pPr>
          </w:p>
        </w:tc>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9368F8" w14:textId="77777777" w:rsidR="006B1F5C" w:rsidRPr="00EE433D" w:rsidRDefault="006B1F5C" w:rsidP="006B1F5C">
            <w:pPr>
              <w:jc w:val="both"/>
            </w:pP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2EE064" w14:textId="77777777" w:rsidR="006B1F5C" w:rsidRPr="00EE433D" w:rsidRDefault="006B1F5C" w:rsidP="006B1F5C">
            <w:pPr>
              <w:jc w:val="both"/>
            </w:pPr>
          </w:p>
        </w:tc>
        <w:tc>
          <w:tcPr>
            <w:tcW w:w="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631E32" w14:textId="77777777" w:rsidR="006B1F5C" w:rsidRPr="00EE433D" w:rsidRDefault="006B1F5C" w:rsidP="006B1F5C">
            <w:pPr>
              <w:jc w:val="both"/>
            </w:pP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8A0AAD" w14:textId="77777777" w:rsidR="006B1F5C" w:rsidRPr="00EE433D" w:rsidRDefault="006B1F5C" w:rsidP="006B1F5C">
            <w:pPr>
              <w:jc w:val="both"/>
            </w:pPr>
          </w:p>
        </w:tc>
        <w:tc>
          <w:tcPr>
            <w:tcW w:w="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C876A0" w14:textId="77777777" w:rsidR="006B1F5C" w:rsidRPr="00EE433D" w:rsidRDefault="006B1F5C" w:rsidP="006B1F5C">
            <w:pPr>
              <w:jc w:val="both"/>
            </w:pPr>
          </w:p>
        </w:tc>
      </w:tr>
      <w:tr w:rsidR="006B1F5C" w:rsidRPr="00EE433D" w14:paraId="07E88184" w14:textId="77777777" w:rsidTr="000F561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F19EBA" w14:textId="77777777" w:rsidR="006B1F5C" w:rsidRPr="00EE433D" w:rsidRDefault="006B1F5C" w:rsidP="006B1F5C">
            <w:pPr>
              <w:ind w:left="20"/>
              <w:jc w:val="both"/>
            </w:pPr>
            <w:bookmarkStart w:id="56" w:name="z887"/>
            <w:r w:rsidRPr="00EE433D">
              <w:rPr>
                <w:color w:val="000000"/>
                <w:sz w:val="20"/>
              </w:rPr>
              <w:t>2.</w:t>
            </w:r>
          </w:p>
        </w:tc>
        <w:bookmarkEnd w:id="56"/>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630CD3" w14:textId="34444476" w:rsidR="006B1F5C" w:rsidRPr="00EE433D" w:rsidRDefault="00CB2A7C" w:rsidP="006B1F5C">
            <w:pPr>
              <w:ind w:left="20"/>
              <w:jc w:val="both"/>
            </w:pPr>
            <w:r w:rsidRPr="00CB2A7C">
              <w:rPr>
                <w:color w:val="000000"/>
                <w:sz w:val="20"/>
                <w:lang w:val="en-US"/>
              </w:rPr>
              <w:t>Қосымша персонал</w:t>
            </w:r>
          </w:p>
        </w:tc>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EFF0E3" w14:textId="77777777" w:rsidR="006B1F5C" w:rsidRPr="00EE433D" w:rsidRDefault="006B1F5C" w:rsidP="006B1F5C">
            <w:pPr>
              <w:jc w:val="both"/>
            </w:pP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F92694" w14:textId="77777777" w:rsidR="006B1F5C" w:rsidRPr="00EE433D" w:rsidRDefault="006B1F5C" w:rsidP="006B1F5C">
            <w:pPr>
              <w:jc w:val="both"/>
            </w:pPr>
          </w:p>
        </w:tc>
        <w:tc>
          <w:tcPr>
            <w:tcW w:w="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49EE1C" w14:textId="77777777" w:rsidR="006B1F5C" w:rsidRPr="00EE433D" w:rsidRDefault="006B1F5C" w:rsidP="006B1F5C">
            <w:pPr>
              <w:ind w:left="20"/>
              <w:jc w:val="both"/>
            </w:pPr>
          </w:p>
        </w:tc>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4062D7" w14:textId="77777777" w:rsidR="006B1F5C" w:rsidRPr="00EE433D" w:rsidRDefault="006B1F5C" w:rsidP="006B1F5C">
            <w:pPr>
              <w:jc w:val="both"/>
            </w:pPr>
          </w:p>
        </w:tc>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1CB48F" w14:textId="77777777" w:rsidR="006B1F5C" w:rsidRPr="00EE433D" w:rsidRDefault="006B1F5C" w:rsidP="006B1F5C">
            <w:pPr>
              <w:jc w:val="both"/>
            </w:pP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47C5B8" w14:textId="77777777" w:rsidR="006B1F5C" w:rsidRPr="00EE433D" w:rsidRDefault="006B1F5C" w:rsidP="006B1F5C">
            <w:pPr>
              <w:jc w:val="both"/>
            </w:pPr>
          </w:p>
        </w:tc>
        <w:tc>
          <w:tcPr>
            <w:tcW w:w="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78C962" w14:textId="77777777" w:rsidR="006B1F5C" w:rsidRPr="00EE433D" w:rsidRDefault="006B1F5C" w:rsidP="006B1F5C">
            <w:pPr>
              <w:ind w:left="20"/>
              <w:jc w:val="both"/>
            </w:pP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D28E85" w14:textId="77777777" w:rsidR="006B1F5C" w:rsidRPr="00EE433D" w:rsidRDefault="006B1F5C" w:rsidP="006B1F5C">
            <w:pPr>
              <w:jc w:val="both"/>
            </w:pPr>
          </w:p>
        </w:tc>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B23699" w14:textId="77777777" w:rsidR="006B1F5C" w:rsidRPr="00EE433D" w:rsidRDefault="006B1F5C" w:rsidP="006B1F5C">
            <w:pPr>
              <w:jc w:val="both"/>
            </w:pP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E53A7D" w14:textId="77777777" w:rsidR="006B1F5C" w:rsidRPr="00EE433D" w:rsidRDefault="006B1F5C" w:rsidP="006B1F5C">
            <w:pPr>
              <w:jc w:val="both"/>
            </w:pPr>
          </w:p>
        </w:tc>
        <w:tc>
          <w:tcPr>
            <w:tcW w:w="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019C02" w14:textId="77777777" w:rsidR="006B1F5C" w:rsidRPr="00EE433D" w:rsidRDefault="006B1F5C" w:rsidP="006B1F5C">
            <w:pPr>
              <w:ind w:left="20"/>
              <w:jc w:val="both"/>
            </w:pP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CAE751" w14:textId="77777777" w:rsidR="006B1F5C" w:rsidRPr="00EE433D" w:rsidRDefault="006B1F5C" w:rsidP="006B1F5C">
            <w:pPr>
              <w:jc w:val="both"/>
            </w:pPr>
          </w:p>
        </w:tc>
        <w:tc>
          <w:tcPr>
            <w:tcW w:w="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191287" w14:textId="77777777" w:rsidR="006B1F5C" w:rsidRPr="00EE433D" w:rsidRDefault="006B1F5C" w:rsidP="006B1F5C">
            <w:pPr>
              <w:jc w:val="both"/>
            </w:pPr>
          </w:p>
        </w:tc>
      </w:tr>
      <w:tr w:rsidR="006B1F5C" w:rsidRPr="00EE433D" w14:paraId="73BBA7E9" w14:textId="77777777" w:rsidTr="000F561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BD4877" w14:textId="77777777" w:rsidR="006B1F5C" w:rsidRPr="00EE433D" w:rsidRDefault="006B1F5C" w:rsidP="006B1F5C">
            <w:pPr>
              <w:ind w:left="20"/>
              <w:jc w:val="both"/>
            </w:pPr>
            <w:bookmarkStart w:id="57" w:name="z903"/>
            <w:r w:rsidRPr="00EE433D">
              <w:rPr>
                <w:color w:val="000000"/>
                <w:sz w:val="20"/>
              </w:rPr>
              <w:t>2.1.</w:t>
            </w:r>
          </w:p>
        </w:tc>
        <w:bookmarkEnd w:id="57"/>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92012D" w14:textId="77777777" w:rsidR="006B1F5C" w:rsidRPr="00EE433D" w:rsidRDefault="006B1F5C" w:rsidP="006B1F5C">
            <w:pPr>
              <w:jc w:val="both"/>
            </w:pPr>
          </w:p>
        </w:tc>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44169B" w14:textId="77777777" w:rsidR="006B1F5C" w:rsidRPr="00EE433D" w:rsidRDefault="006B1F5C" w:rsidP="006B1F5C">
            <w:pPr>
              <w:jc w:val="both"/>
            </w:pP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240A6F" w14:textId="77777777" w:rsidR="006B1F5C" w:rsidRPr="00EE433D" w:rsidRDefault="006B1F5C" w:rsidP="006B1F5C">
            <w:pPr>
              <w:jc w:val="both"/>
            </w:pPr>
          </w:p>
        </w:tc>
        <w:tc>
          <w:tcPr>
            <w:tcW w:w="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B0FACB" w14:textId="77777777" w:rsidR="006B1F5C" w:rsidRPr="00EE433D" w:rsidRDefault="006B1F5C" w:rsidP="006B1F5C">
            <w:pPr>
              <w:jc w:val="both"/>
            </w:pPr>
          </w:p>
        </w:tc>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923FF9" w14:textId="77777777" w:rsidR="006B1F5C" w:rsidRPr="00EE433D" w:rsidRDefault="006B1F5C" w:rsidP="006B1F5C">
            <w:pPr>
              <w:jc w:val="both"/>
            </w:pPr>
          </w:p>
        </w:tc>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AD019C" w14:textId="77777777" w:rsidR="006B1F5C" w:rsidRPr="00EE433D" w:rsidRDefault="006B1F5C" w:rsidP="006B1F5C">
            <w:pPr>
              <w:jc w:val="both"/>
            </w:pP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238275" w14:textId="77777777" w:rsidR="006B1F5C" w:rsidRPr="00EE433D" w:rsidRDefault="006B1F5C" w:rsidP="006B1F5C">
            <w:pPr>
              <w:jc w:val="both"/>
            </w:pPr>
          </w:p>
        </w:tc>
        <w:tc>
          <w:tcPr>
            <w:tcW w:w="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50929A" w14:textId="77777777" w:rsidR="006B1F5C" w:rsidRPr="00EE433D" w:rsidRDefault="006B1F5C" w:rsidP="006B1F5C">
            <w:pPr>
              <w:jc w:val="both"/>
            </w:pP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151575" w14:textId="77777777" w:rsidR="006B1F5C" w:rsidRPr="00EE433D" w:rsidRDefault="006B1F5C" w:rsidP="006B1F5C">
            <w:pPr>
              <w:jc w:val="both"/>
            </w:pPr>
          </w:p>
        </w:tc>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E4F87A" w14:textId="77777777" w:rsidR="006B1F5C" w:rsidRPr="00EE433D" w:rsidRDefault="006B1F5C" w:rsidP="006B1F5C">
            <w:pPr>
              <w:jc w:val="both"/>
            </w:pP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1D4B64" w14:textId="77777777" w:rsidR="006B1F5C" w:rsidRPr="00EE433D" w:rsidRDefault="006B1F5C" w:rsidP="006B1F5C">
            <w:pPr>
              <w:jc w:val="both"/>
            </w:pPr>
          </w:p>
        </w:tc>
        <w:tc>
          <w:tcPr>
            <w:tcW w:w="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E22AD2" w14:textId="77777777" w:rsidR="006B1F5C" w:rsidRPr="00EE433D" w:rsidRDefault="006B1F5C" w:rsidP="006B1F5C">
            <w:pPr>
              <w:jc w:val="both"/>
            </w:pP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919EEC" w14:textId="77777777" w:rsidR="006B1F5C" w:rsidRPr="00EE433D" w:rsidRDefault="006B1F5C" w:rsidP="006B1F5C">
            <w:pPr>
              <w:jc w:val="both"/>
            </w:pPr>
          </w:p>
        </w:tc>
        <w:tc>
          <w:tcPr>
            <w:tcW w:w="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8A751C" w14:textId="77777777" w:rsidR="006B1F5C" w:rsidRPr="00EE433D" w:rsidRDefault="006B1F5C" w:rsidP="006B1F5C">
            <w:pPr>
              <w:jc w:val="both"/>
            </w:pPr>
          </w:p>
        </w:tc>
      </w:tr>
      <w:tr w:rsidR="006B1F5C" w:rsidRPr="00EE433D" w14:paraId="5B0185F7" w14:textId="77777777" w:rsidTr="000F561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257AE0" w14:textId="77777777" w:rsidR="006B1F5C" w:rsidRPr="00EE433D" w:rsidRDefault="006B1F5C" w:rsidP="006B1F5C">
            <w:pPr>
              <w:ind w:left="20"/>
              <w:jc w:val="both"/>
            </w:pPr>
            <w:bookmarkStart w:id="58" w:name="z919"/>
            <w:r w:rsidRPr="00EE433D">
              <w:rPr>
                <w:color w:val="000000"/>
                <w:sz w:val="20"/>
              </w:rPr>
              <w:t>2.2.</w:t>
            </w:r>
          </w:p>
        </w:tc>
        <w:bookmarkEnd w:id="58"/>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E7A624" w14:textId="77777777" w:rsidR="006B1F5C" w:rsidRPr="00EE433D" w:rsidRDefault="006B1F5C" w:rsidP="006B1F5C">
            <w:pPr>
              <w:jc w:val="both"/>
            </w:pPr>
          </w:p>
        </w:tc>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DD607C" w14:textId="77777777" w:rsidR="006B1F5C" w:rsidRPr="00EE433D" w:rsidRDefault="006B1F5C" w:rsidP="006B1F5C">
            <w:pPr>
              <w:jc w:val="both"/>
            </w:pP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CB5D3C" w14:textId="77777777" w:rsidR="006B1F5C" w:rsidRPr="00EE433D" w:rsidRDefault="006B1F5C" w:rsidP="006B1F5C">
            <w:pPr>
              <w:jc w:val="both"/>
            </w:pPr>
          </w:p>
        </w:tc>
        <w:tc>
          <w:tcPr>
            <w:tcW w:w="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C4A37B" w14:textId="77777777" w:rsidR="006B1F5C" w:rsidRPr="00EE433D" w:rsidRDefault="006B1F5C" w:rsidP="006B1F5C">
            <w:pPr>
              <w:jc w:val="both"/>
            </w:pPr>
          </w:p>
        </w:tc>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C099F9" w14:textId="77777777" w:rsidR="006B1F5C" w:rsidRPr="00EE433D" w:rsidRDefault="006B1F5C" w:rsidP="006B1F5C">
            <w:pPr>
              <w:jc w:val="both"/>
            </w:pPr>
          </w:p>
        </w:tc>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DFBBB3" w14:textId="77777777" w:rsidR="006B1F5C" w:rsidRPr="00EE433D" w:rsidRDefault="006B1F5C" w:rsidP="006B1F5C">
            <w:pPr>
              <w:jc w:val="both"/>
            </w:pP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309E7D" w14:textId="77777777" w:rsidR="006B1F5C" w:rsidRPr="00EE433D" w:rsidRDefault="006B1F5C" w:rsidP="006B1F5C">
            <w:pPr>
              <w:jc w:val="both"/>
            </w:pPr>
          </w:p>
        </w:tc>
        <w:tc>
          <w:tcPr>
            <w:tcW w:w="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3D00CB" w14:textId="77777777" w:rsidR="006B1F5C" w:rsidRPr="00EE433D" w:rsidRDefault="006B1F5C" w:rsidP="006B1F5C">
            <w:pPr>
              <w:jc w:val="both"/>
            </w:pP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544E5B" w14:textId="77777777" w:rsidR="006B1F5C" w:rsidRPr="00EE433D" w:rsidRDefault="006B1F5C" w:rsidP="006B1F5C">
            <w:pPr>
              <w:jc w:val="both"/>
            </w:pPr>
          </w:p>
        </w:tc>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4EAE09" w14:textId="77777777" w:rsidR="006B1F5C" w:rsidRPr="00EE433D" w:rsidRDefault="006B1F5C" w:rsidP="006B1F5C">
            <w:pPr>
              <w:jc w:val="both"/>
            </w:pP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7752DB" w14:textId="77777777" w:rsidR="006B1F5C" w:rsidRPr="00EE433D" w:rsidRDefault="006B1F5C" w:rsidP="006B1F5C">
            <w:pPr>
              <w:jc w:val="both"/>
            </w:pPr>
          </w:p>
        </w:tc>
        <w:tc>
          <w:tcPr>
            <w:tcW w:w="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B26F42" w14:textId="77777777" w:rsidR="006B1F5C" w:rsidRPr="00EE433D" w:rsidRDefault="006B1F5C" w:rsidP="006B1F5C">
            <w:pPr>
              <w:jc w:val="both"/>
            </w:pP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62E655" w14:textId="77777777" w:rsidR="006B1F5C" w:rsidRPr="00EE433D" w:rsidRDefault="006B1F5C" w:rsidP="006B1F5C">
            <w:pPr>
              <w:jc w:val="both"/>
            </w:pPr>
          </w:p>
        </w:tc>
        <w:tc>
          <w:tcPr>
            <w:tcW w:w="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2B1CED" w14:textId="77777777" w:rsidR="006B1F5C" w:rsidRPr="00EE433D" w:rsidRDefault="006B1F5C" w:rsidP="006B1F5C">
            <w:pPr>
              <w:jc w:val="both"/>
            </w:pPr>
          </w:p>
        </w:tc>
      </w:tr>
      <w:tr w:rsidR="006B1F5C" w:rsidRPr="00EE433D" w14:paraId="67D26C04" w14:textId="77777777" w:rsidTr="000F561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7D34B6" w14:textId="77777777" w:rsidR="006B1F5C" w:rsidRPr="00EE433D" w:rsidRDefault="006B1F5C" w:rsidP="006B1F5C">
            <w:pPr>
              <w:ind w:left="20"/>
              <w:jc w:val="both"/>
            </w:pPr>
            <w:bookmarkStart w:id="59" w:name="z935"/>
            <w:r w:rsidRPr="00EE433D">
              <w:rPr>
                <w:color w:val="000000"/>
                <w:sz w:val="20"/>
              </w:rPr>
              <w:t>…</w:t>
            </w:r>
          </w:p>
        </w:tc>
        <w:bookmarkEnd w:id="59"/>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5C1E1B" w14:textId="77777777" w:rsidR="006B1F5C" w:rsidRPr="00EE433D" w:rsidRDefault="006B1F5C" w:rsidP="006B1F5C">
            <w:pPr>
              <w:jc w:val="both"/>
            </w:pPr>
          </w:p>
        </w:tc>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FBD28B" w14:textId="77777777" w:rsidR="006B1F5C" w:rsidRPr="00EE433D" w:rsidRDefault="006B1F5C" w:rsidP="006B1F5C">
            <w:pPr>
              <w:jc w:val="both"/>
            </w:pP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C8E514" w14:textId="77777777" w:rsidR="006B1F5C" w:rsidRPr="00EE433D" w:rsidRDefault="006B1F5C" w:rsidP="006B1F5C">
            <w:pPr>
              <w:jc w:val="both"/>
            </w:pPr>
          </w:p>
        </w:tc>
        <w:tc>
          <w:tcPr>
            <w:tcW w:w="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090E26" w14:textId="77777777" w:rsidR="006B1F5C" w:rsidRPr="00EE433D" w:rsidRDefault="006B1F5C" w:rsidP="006B1F5C">
            <w:pPr>
              <w:jc w:val="both"/>
            </w:pPr>
          </w:p>
        </w:tc>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70B87F" w14:textId="77777777" w:rsidR="006B1F5C" w:rsidRPr="00EE433D" w:rsidRDefault="006B1F5C" w:rsidP="006B1F5C">
            <w:pPr>
              <w:jc w:val="both"/>
            </w:pPr>
          </w:p>
        </w:tc>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62C12C" w14:textId="77777777" w:rsidR="006B1F5C" w:rsidRPr="00EE433D" w:rsidRDefault="006B1F5C" w:rsidP="006B1F5C">
            <w:pPr>
              <w:jc w:val="both"/>
            </w:pP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997113" w14:textId="77777777" w:rsidR="006B1F5C" w:rsidRPr="00EE433D" w:rsidRDefault="006B1F5C" w:rsidP="006B1F5C">
            <w:pPr>
              <w:jc w:val="both"/>
            </w:pPr>
          </w:p>
        </w:tc>
        <w:tc>
          <w:tcPr>
            <w:tcW w:w="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93D9AA" w14:textId="77777777" w:rsidR="006B1F5C" w:rsidRPr="00EE433D" w:rsidRDefault="006B1F5C" w:rsidP="006B1F5C">
            <w:pPr>
              <w:jc w:val="both"/>
            </w:pP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124105" w14:textId="77777777" w:rsidR="006B1F5C" w:rsidRPr="00EE433D" w:rsidRDefault="006B1F5C" w:rsidP="006B1F5C">
            <w:pPr>
              <w:jc w:val="both"/>
            </w:pPr>
          </w:p>
        </w:tc>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555D2A" w14:textId="77777777" w:rsidR="006B1F5C" w:rsidRPr="00EE433D" w:rsidRDefault="006B1F5C" w:rsidP="006B1F5C">
            <w:pPr>
              <w:jc w:val="both"/>
            </w:pP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E41A4E" w14:textId="77777777" w:rsidR="006B1F5C" w:rsidRPr="00EE433D" w:rsidRDefault="006B1F5C" w:rsidP="006B1F5C">
            <w:pPr>
              <w:jc w:val="both"/>
            </w:pPr>
          </w:p>
        </w:tc>
        <w:tc>
          <w:tcPr>
            <w:tcW w:w="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D1FA87" w14:textId="77777777" w:rsidR="006B1F5C" w:rsidRPr="00EE433D" w:rsidRDefault="006B1F5C" w:rsidP="006B1F5C">
            <w:pPr>
              <w:jc w:val="both"/>
            </w:pP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84DEDD" w14:textId="77777777" w:rsidR="006B1F5C" w:rsidRPr="00EE433D" w:rsidRDefault="006B1F5C" w:rsidP="006B1F5C">
            <w:pPr>
              <w:jc w:val="both"/>
            </w:pPr>
          </w:p>
        </w:tc>
        <w:tc>
          <w:tcPr>
            <w:tcW w:w="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66AB9C" w14:textId="77777777" w:rsidR="006B1F5C" w:rsidRPr="00EE433D" w:rsidRDefault="006B1F5C" w:rsidP="006B1F5C">
            <w:pPr>
              <w:jc w:val="both"/>
            </w:pPr>
          </w:p>
        </w:tc>
      </w:tr>
      <w:tr w:rsidR="00CB2A7C" w:rsidRPr="00EE433D" w14:paraId="5A9AD6C2" w14:textId="77777777" w:rsidTr="000F561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86C879" w14:textId="77777777" w:rsidR="00CB2A7C" w:rsidRPr="00EE433D" w:rsidRDefault="00CB2A7C" w:rsidP="00CB2A7C">
            <w:pPr>
              <w:ind w:left="20"/>
              <w:jc w:val="both"/>
            </w:pPr>
            <w:bookmarkStart w:id="60" w:name="z951"/>
            <w:r w:rsidRPr="00EE433D">
              <w:rPr>
                <w:color w:val="000000"/>
                <w:sz w:val="20"/>
              </w:rPr>
              <w:t>3.</w:t>
            </w:r>
          </w:p>
        </w:tc>
        <w:bookmarkEnd w:id="60"/>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C57676" w14:textId="615B5BDB" w:rsidR="00CB2A7C" w:rsidRPr="00EE433D" w:rsidRDefault="00CB2A7C" w:rsidP="00CB2A7C">
            <w:pPr>
              <w:ind w:left="20"/>
              <w:jc w:val="both"/>
              <w:rPr>
                <w:lang w:val="ru-RU"/>
              </w:rPr>
            </w:pPr>
            <w:r>
              <w:rPr>
                <w:color w:val="000000"/>
                <w:sz w:val="20"/>
              </w:rPr>
              <w:t>Жиыны</w:t>
            </w:r>
            <w:r>
              <w:br/>
            </w:r>
            <w:r>
              <w:rPr>
                <w:color w:val="000000"/>
                <w:sz w:val="20"/>
              </w:rPr>
              <w:t>Еңбекке ақы төлеу қоры (1-бағ.+ 2-бағ.)</w:t>
            </w:r>
          </w:p>
        </w:tc>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5E8906" w14:textId="77777777" w:rsidR="00CB2A7C" w:rsidRPr="00EE433D" w:rsidRDefault="00CB2A7C" w:rsidP="00CB2A7C">
            <w:pPr>
              <w:ind w:left="20"/>
              <w:jc w:val="both"/>
            </w:pPr>
            <w:r w:rsidRPr="00EE433D">
              <w:rPr>
                <w:color w:val="000000"/>
                <w:sz w:val="20"/>
              </w:rPr>
              <w:t>х</w:t>
            </w: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BB8432" w14:textId="77777777" w:rsidR="00CB2A7C" w:rsidRPr="00EE433D" w:rsidRDefault="00CB2A7C" w:rsidP="00CB2A7C">
            <w:pPr>
              <w:ind w:left="20"/>
              <w:jc w:val="both"/>
            </w:pPr>
            <w:r w:rsidRPr="00EE433D">
              <w:rPr>
                <w:color w:val="000000"/>
                <w:sz w:val="20"/>
              </w:rPr>
              <w:t>х</w:t>
            </w:r>
          </w:p>
        </w:tc>
        <w:tc>
          <w:tcPr>
            <w:tcW w:w="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CB43E8" w14:textId="77777777" w:rsidR="00CB2A7C" w:rsidRPr="00EE433D" w:rsidRDefault="00CB2A7C" w:rsidP="00CB2A7C">
            <w:pPr>
              <w:ind w:left="20"/>
              <w:jc w:val="both"/>
            </w:pPr>
            <w:r w:rsidRPr="00EE433D">
              <w:rPr>
                <w:color w:val="000000"/>
                <w:sz w:val="20"/>
              </w:rPr>
              <w:t>х</w:t>
            </w:r>
          </w:p>
        </w:tc>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F92200" w14:textId="77777777" w:rsidR="00CB2A7C" w:rsidRPr="00EE433D" w:rsidRDefault="00CB2A7C" w:rsidP="00CB2A7C">
            <w:pPr>
              <w:jc w:val="both"/>
            </w:pPr>
          </w:p>
        </w:tc>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9A4A9D" w14:textId="77777777" w:rsidR="00CB2A7C" w:rsidRPr="00EE433D" w:rsidRDefault="00CB2A7C" w:rsidP="00CB2A7C">
            <w:pPr>
              <w:ind w:left="20"/>
              <w:jc w:val="both"/>
            </w:pP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2D6989" w14:textId="77777777" w:rsidR="00CB2A7C" w:rsidRPr="00EE433D" w:rsidRDefault="00CB2A7C" w:rsidP="00CB2A7C">
            <w:pPr>
              <w:ind w:left="20"/>
              <w:jc w:val="both"/>
            </w:pPr>
          </w:p>
        </w:tc>
        <w:tc>
          <w:tcPr>
            <w:tcW w:w="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369A51" w14:textId="77777777" w:rsidR="00CB2A7C" w:rsidRPr="00EE433D" w:rsidRDefault="00CB2A7C" w:rsidP="00CB2A7C">
            <w:pPr>
              <w:ind w:left="20"/>
              <w:jc w:val="both"/>
            </w:pP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CADE54" w14:textId="77777777" w:rsidR="00CB2A7C" w:rsidRPr="00EE433D" w:rsidRDefault="00CB2A7C" w:rsidP="00CB2A7C">
            <w:pPr>
              <w:jc w:val="both"/>
            </w:pPr>
          </w:p>
        </w:tc>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C0329A" w14:textId="77777777" w:rsidR="00CB2A7C" w:rsidRPr="00EE433D" w:rsidRDefault="00CB2A7C" w:rsidP="00CB2A7C">
            <w:pPr>
              <w:ind w:left="20"/>
              <w:jc w:val="both"/>
            </w:pP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6221F9" w14:textId="77777777" w:rsidR="00CB2A7C" w:rsidRPr="00EE433D" w:rsidRDefault="00CB2A7C" w:rsidP="00CB2A7C">
            <w:pPr>
              <w:ind w:left="20"/>
              <w:jc w:val="both"/>
            </w:pPr>
          </w:p>
        </w:tc>
        <w:tc>
          <w:tcPr>
            <w:tcW w:w="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BE3A1B" w14:textId="77777777" w:rsidR="00CB2A7C" w:rsidRPr="00EE433D" w:rsidRDefault="00CB2A7C" w:rsidP="00CB2A7C">
            <w:pPr>
              <w:ind w:left="20"/>
              <w:jc w:val="both"/>
            </w:pP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C7DFF8" w14:textId="77777777" w:rsidR="00CB2A7C" w:rsidRPr="00EE433D" w:rsidRDefault="00CB2A7C" w:rsidP="00CB2A7C">
            <w:pPr>
              <w:jc w:val="both"/>
            </w:pPr>
          </w:p>
        </w:tc>
        <w:tc>
          <w:tcPr>
            <w:tcW w:w="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E815D8" w14:textId="77777777" w:rsidR="00CB2A7C" w:rsidRPr="00EE433D" w:rsidRDefault="00CB2A7C" w:rsidP="00CB2A7C">
            <w:pPr>
              <w:jc w:val="both"/>
            </w:pPr>
          </w:p>
        </w:tc>
      </w:tr>
      <w:tr w:rsidR="00CB2A7C" w:rsidRPr="00EE433D" w14:paraId="0B1C3ED5" w14:textId="77777777" w:rsidTr="000F561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2DC1C6" w14:textId="77777777" w:rsidR="00CB2A7C" w:rsidRPr="00EE433D" w:rsidRDefault="00CB2A7C" w:rsidP="00CB2A7C">
            <w:pPr>
              <w:ind w:left="20"/>
              <w:jc w:val="both"/>
            </w:pPr>
            <w:bookmarkStart w:id="61" w:name="z967"/>
            <w:r w:rsidRPr="00EE433D">
              <w:rPr>
                <w:color w:val="000000"/>
                <w:sz w:val="20"/>
              </w:rPr>
              <w:t>4.</w:t>
            </w:r>
          </w:p>
        </w:tc>
        <w:bookmarkEnd w:id="61"/>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6F6E9E" w14:textId="0B96DA5E" w:rsidR="00CB2A7C" w:rsidRPr="00CB2A7C" w:rsidRDefault="00CB2A7C" w:rsidP="00CB2A7C">
            <w:pPr>
              <w:ind w:left="20"/>
              <w:jc w:val="both"/>
            </w:pPr>
            <w:r>
              <w:rPr>
                <w:color w:val="000000"/>
                <w:sz w:val="20"/>
              </w:rPr>
              <w:t>Салықтар және бюджетке төленетін басқа да міндетті төлемдер (жиыны 4.1-бағ + 4.2-бағ + 4.3-бағ)</w:t>
            </w:r>
          </w:p>
        </w:tc>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F38B3F" w14:textId="77777777" w:rsidR="00CB2A7C" w:rsidRPr="00EE433D" w:rsidRDefault="00CB2A7C" w:rsidP="00CB2A7C">
            <w:pPr>
              <w:ind w:left="20"/>
              <w:jc w:val="both"/>
            </w:pPr>
            <w:r w:rsidRPr="00EE433D">
              <w:rPr>
                <w:color w:val="000000"/>
                <w:sz w:val="20"/>
              </w:rPr>
              <w:t>х</w:t>
            </w: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31F21D" w14:textId="77777777" w:rsidR="00CB2A7C" w:rsidRPr="00EE433D" w:rsidRDefault="00CB2A7C" w:rsidP="00CB2A7C">
            <w:pPr>
              <w:ind w:left="20"/>
              <w:jc w:val="both"/>
            </w:pPr>
            <w:r w:rsidRPr="00EE433D">
              <w:rPr>
                <w:color w:val="000000"/>
                <w:sz w:val="20"/>
              </w:rPr>
              <w:t>х</w:t>
            </w:r>
          </w:p>
        </w:tc>
        <w:tc>
          <w:tcPr>
            <w:tcW w:w="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2210B0" w14:textId="77777777" w:rsidR="00CB2A7C" w:rsidRPr="00EE433D" w:rsidRDefault="00CB2A7C" w:rsidP="00CB2A7C">
            <w:pPr>
              <w:ind w:left="20"/>
              <w:jc w:val="both"/>
            </w:pPr>
            <w:r w:rsidRPr="00EE433D">
              <w:rPr>
                <w:color w:val="000000"/>
                <w:sz w:val="20"/>
              </w:rPr>
              <w:t>х</w:t>
            </w:r>
          </w:p>
        </w:tc>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E6F4B9" w14:textId="77777777" w:rsidR="00CB2A7C" w:rsidRPr="00EE433D" w:rsidRDefault="00CB2A7C" w:rsidP="00CB2A7C">
            <w:pPr>
              <w:jc w:val="both"/>
            </w:pPr>
          </w:p>
        </w:tc>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472D4E" w14:textId="77777777" w:rsidR="00CB2A7C" w:rsidRPr="00EE433D" w:rsidRDefault="00CB2A7C" w:rsidP="00CB2A7C">
            <w:pPr>
              <w:ind w:left="20"/>
              <w:jc w:val="both"/>
            </w:pP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A1E9D7" w14:textId="77777777" w:rsidR="00CB2A7C" w:rsidRPr="00EE433D" w:rsidRDefault="00CB2A7C" w:rsidP="00CB2A7C">
            <w:pPr>
              <w:ind w:left="20"/>
              <w:jc w:val="both"/>
            </w:pPr>
          </w:p>
        </w:tc>
        <w:tc>
          <w:tcPr>
            <w:tcW w:w="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94DB82" w14:textId="77777777" w:rsidR="00CB2A7C" w:rsidRPr="00EE433D" w:rsidRDefault="00CB2A7C" w:rsidP="00CB2A7C">
            <w:pPr>
              <w:ind w:left="20"/>
              <w:jc w:val="both"/>
            </w:pP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B5F48C" w14:textId="77777777" w:rsidR="00CB2A7C" w:rsidRPr="00EE433D" w:rsidRDefault="00CB2A7C" w:rsidP="00CB2A7C">
            <w:pPr>
              <w:jc w:val="both"/>
            </w:pPr>
          </w:p>
        </w:tc>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739565" w14:textId="77777777" w:rsidR="00CB2A7C" w:rsidRPr="00EE433D" w:rsidRDefault="00CB2A7C" w:rsidP="00CB2A7C">
            <w:pPr>
              <w:ind w:left="20"/>
              <w:jc w:val="both"/>
            </w:pP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372B52" w14:textId="77777777" w:rsidR="00CB2A7C" w:rsidRPr="00EE433D" w:rsidRDefault="00CB2A7C" w:rsidP="00CB2A7C">
            <w:pPr>
              <w:ind w:left="20"/>
              <w:jc w:val="both"/>
            </w:pPr>
          </w:p>
        </w:tc>
        <w:tc>
          <w:tcPr>
            <w:tcW w:w="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85A45C" w14:textId="77777777" w:rsidR="00CB2A7C" w:rsidRPr="00EE433D" w:rsidRDefault="00CB2A7C" w:rsidP="00CB2A7C">
            <w:pPr>
              <w:ind w:left="20"/>
              <w:jc w:val="both"/>
            </w:pP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FF2069" w14:textId="77777777" w:rsidR="00CB2A7C" w:rsidRPr="00EE433D" w:rsidRDefault="00CB2A7C" w:rsidP="00CB2A7C">
            <w:pPr>
              <w:jc w:val="both"/>
            </w:pPr>
          </w:p>
        </w:tc>
        <w:tc>
          <w:tcPr>
            <w:tcW w:w="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8B1E76" w14:textId="77777777" w:rsidR="00CB2A7C" w:rsidRPr="00EE433D" w:rsidRDefault="00CB2A7C" w:rsidP="00CB2A7C">
            <w:pPr>
              <w:jc w:val="both"/>
            </w:pPr>
          </w:p>
        </w:tc>
      </w:tr>
      <w:tr w:rsidR="00CB2A7C" w:rsidRPr="00EE433D" w14:paraId="0BC50003" w14:textId="77777777" w:rsidTr="000F561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A31A10" w14:textId="77777777" w:rsidR="00CB2A7C" w:rsidRPr="00EE433D" w:rsidRDefault="00CB2A7C" w:rsidP="00CB2A7C">
            <w:pPr>
              <w:ind w:left="20"/>
              <w:jc w:val="both"/>
            </w:pPr>
            <w:r w:rsidRPr="00EE433D">
              <w:rPr>
                <w:color w:val="000000"/>
                <w:sz w:val="20"/>
              </w:rPr>
              <w:t> 4.1</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2BC9DA" w14:textId="5496C505" w:rsidR="00CB2A7C" w:rsidRPr="00CB2A7C" w:rsidRDefault="00CB2A7C" w:rsidP="00CB2A7C">
            <w:pPr>
              <w:ind w:left="20"/>
              <w:jc w:val="both"/>
            </w:pPr>
            <w:r>
              <w:rPr>
                <w:color w:val="000000"/>
                <w:sz w:val="20"/>
              </w:rPr>
              <w:t>Әлеуметтік салықты төлеуге арналған шығыстарды есептеу</w:t>
            </w:r>
          </w:p>
        </w:tc>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EB9B91" w14:textId="77777777" w:rsidR="00CB2A7C" w:rsidRPr="00EE433D" w:rsidRDefault="00CB2A7C" w:rsidP="00CB2A7C">
            <w:pPr>
              <w:ind w:left="20"/>
              <w:jc w:val="both"/>
            </w:pPr>
            <w:r w:rsidRPr="00EE433D">
              <w:rPr>
                <w:color w:val="000000"/>
                <w:sz w:val="20"/>
              </w:rPr>
              <w:t>х</w:t>
            </w: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BBEEC1" w14:textId="77777777" w:rsidR="00CB2A7C" w:rsidRPr="00EE433D" w:rsidRDefault="00CB2A7C" w:rsidP="00CB2A7C">
            <w:pPr>
              <w:ind w:left="20"/>
              <w:jc w:val="both"/>
            </w:pPr>
            <w:r w:rsidRPr="00EE433D">
              <w:rPr>
                <w:color w:val="000000"/>
                <w:sz w:val="20"/>
              </w:rPr>
              <w:t>х</w:t>
            </w:r>
          </w:p>
        </w:tc>
        <w:tc>
          <w:tcPr>
            <w:tcW w:w="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C33D3B" w14:textId="77777777" w:rsidR="00CB2A7C" w:rsidRPr="00EE433D" w:rsidRDefault="00CB2A7C" w:rsidP="00CB2A7C">
            <w:pPr>
              <w:ind w:left="20"/>
              <w:jc w:val="both"/>
            </w:pPr>
          </w:p>
        </w:tc>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10AF1D" w14:textId="77777777" w:rsidR="00CB2A7C" w:rsidRPr="00EE433D" w:rsidRDefault="00CB2A7C" w:rsidP="00CB2A7C">
            <w:pPr>
              <w:jc w:val="both"/>
            </w:pPr>
          </w:p>
        </w:tc>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1ACB99" w14:textId="77777777" w:rsidR="00CB2A7C" w:rsidRPr="00EE433D" w:rsidRDefault="00CB2A7C" w:rsidP="00CB2A7C">
            <w:pPr>
              <w:ind w:left="20"/>
              <w:jc w:val="both"/>
            </w:pP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015AD1" w14:textId="77777777" w:rsidR="00CB2A7C" w:rsidRPr="00EE433D" w:rsidRDefault="00CB2A7C" w:rsidP="00CB2A7C">
            <w:pPr>
              <w:ind w:left="20"/>
              <w:jc w:val="both"/>
            </w:pPr>
          </w:p>
        </w:tc>
        <w:tc>
          <w:tcPr>
            <w:tcW w:w="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05BA2C" w14:textId="77777777" w:rsidR="00CB2A7C" w:rsidRPr="00EE433D" w:rsidRDefault="00CB2A7C" w:rsidP="00CB2A7C">
            <w:pPr>
              <w:ind w:left="20"/>
              <w:jc w:val="both"/>
            </w:pP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C4174E" w14:textId="77777777" w:rsidR="00CB2A7C" w:rsidRPr="00EE433D" w:rsidRDefault="00CB2A7C" w:rsidP="00CB2A7C">
            <w:pPr>
              <w:jc w:val="both"/>
            </w:pPr>
          </w:p>
        </w:tc>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BEE5B4" w14:textId="77777777" w:rsidR="00CB2A7C" w:rsidRPr="00EE433D" w:rsidRDefault="00CB2A7C" w:rsidP="00CB2A7C">
            <w:pPr>
              <w:ind w:left="20"/>
              <w:jc w:val="both"/>
            </w:pP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7EE01E" w14:textId="77777777" w:rsidR="00CB2A7C" w:rsidRPr="00EE433D" w:rsidRDefault="00CB2A7C" w:rsidP="00CB2A7C">
            <w:pPr>
              <w:ind w:left="20"/>
              <w:jc w:val="both"/>
            </w:pPr>
          </w:p>
        </w:tc>
        <w:tc>
          <w:tcPr>
            <w:tcW w:w="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689B71" w14:textId="77777777" w:rsidR="00CB2A7C" w:rsidRPr="00EE433D" w:rsidRDefault="00CB2A7C" w:rsidP="00CB2A7C">
            <w:pPr>
              <w:ind w:left="20"/>
              <w:jc w:val="both"/>
            </w:pP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200EE6" w14:textId="77777777" w:rsidR="00CB2A7C" w:rsidRPr="00EE433D" w:rsidRDefault="00CB2A7C" w:rsidP="00CB2A7C">
            <w:pPr>
              <w:jc w:val="both"/>
            </w:pPr>
          </w:p>
        </w:tc>
        <w:tc>
          <w:tcPr>
            <w:tcW w:w="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E86705" w14:textId="77777777" w:rsidR="00CB2A7C" w:rsidRPr="00EE433D" w:rsidRDefault="00CB2A7C" w:rsidP="00CB2A7C">
            <w:pPr>
              <w:jc w:val="both"/>
            </w:pPr>
          </w:p>
        </w:tc>
      </w:tr>
      <w:tr w:rsidR="00CB2A7C" w:rsidRPr="00EE433D" w14:paraId="3688C7F1" w14:textId="77777777" w:rsidTr="000F561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9E3AB9" w14:textId="77777777" w:rsidR="00CB2A7C" w:rsidRPr="00EE433D" w:rsidRDefault="00CB2A7C" w:rsidP="00CB2A7C">
            <w:pPr>
              <w:ind w:left="20"/>
              <w:jc w:val="both"/>
            </w:pPr>
            <w:bookmarkStart w:id="62" w:name="z999"/>
            <w:r w:rsidRPr="00EE433D">
              <w:rPr>
                <w:color w:val="000000"/>
                <w:sz w:val="20"/>
              </w:rPr>
              <w:t>4.2</w:t>
            </w:r>
          </w:p>
        </w:tc>
        <w:bookmarkEnd w:id="62"/>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3F9790" w14:textId="28C0BF27" w:rsidR="00CB2A7C" w:rsidRPr="00CB2A7C" w:rsidRDefault="00CB2A7C" w:rsidP="00CB2A7C">
            <w:pPr>
              <w:ind w:left="20"/>
              <w:jc w:val="both"/>
            </w:pPr>
            <w:r>
              <w:rPr>
                <w:color w:val="000000"/>
                <w:sz w:val="20"/>
              </w:rPr>
              <w:t xml:space="preserve">Мемлекеттік </w:t>
            </w:r>
            <w:r>
              <w:rPr>
                <w:color w:val="000000"/>
                <w:sz w:val="20"/>
              </w:rPr>
              <w:lastRenderedPageBreak/>
              <w:t>әлеуметтік сақтандыру қорына әлеуметтік аударымдарды төлеуге арналған шығыстарды есептеу</w:t>
            </w:r>
          </w:p>
        </w:tc>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A6264F" w14:textId="77777777" w:rsidR="00CB2A7C" w:rsidRPr="00EE433D" w:rsidRDefault="00CB2A7C" w:rsidP="00CB2A7C">
            <w:pPr>
              <w:ind w:left="20"/>
              <w:jc w:val="both"/>
            </w:pPr>
            <w:r w:rsidRPr="00EE433D">
              <w:rPr>
                <w:color w:val="000000"/>
                <w:sz w:val="20"/>
              </w:rPr>
              <w:lastRenderedPageBreak/>
              <w:t>х</w:t>
            </w: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188AFB" w14:textId="77777777" w:rsidR="00CB2A7C" w:rsidRPr="00EE433D" w:rsidRDefault="00CB2A7C" w:rsidP="00CB2A7C">
            <w:pPr>
              <w:ind w:left="20"/>
              <w:jc w:val="both"/>
            </w:pPr>
            <w:r w:rsidRPr="00EE433D">
              <w:rPr>
                <w:color w:val="000000"/>
                <w:sz w:val="20"/>
              </w:rPr>
              <w:t>х</w:t>
            </w:r>
          </w:p>
        </w:tc>
        <w:tc>
          <w:tcPr>
            <w:tcW w:w="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987056" w14:textId="77777777" w:rsidR="00CB2A7C" w:rsidRPr="00EE433D" w:rsidRDefault="00CB2A7C" w:rsidP="00CB2A7C">
            <w:pPr>
              <w:ind w:left="20"/>
              <w:jc w:val="both"/>
            </w:pPr>
          </w:p>
        </w:tc>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1A7313" w14:textId="77777777" w:rsidR="00CB2A7C" w:rsidRPr="00EE433D" w:rsidRDefault="00CB2A7C" w:rsidP="00CB2A7C">
            <w:pPr>
              <w:jc w:val="both"/>
            </w:pPr>
          </w:p>
        </w:tc>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BD85F5" w14:textId="77777777" w:rsidR="00CB2A7C" w:rsidRPr="00EE433D" w:rsidRDefault="00CB2A7C" w:rsidP="00CB2A7C">
            <w:pPr>
              <w:ind w:left="20"/>
              <w:jc w:val="both"/>
            </w:pP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C8CA9E" w14:textId="77777777" w:rsidR="00CB2A7C" w:rsidRPr="00EE433D" w:rsidRDefault="00CB2A7C" w:rsidP="00CB2A7C">
            <w:pPr>
              <w:ind w:left="20"/>
              <w:jc w:val="both"/>
            </w:pPr>
          </w:p>
        </w:tc>
        <w:tc>
          <w:tcPr>
            <w:tcW w:w="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11D53B" w14:textId="77777777" w:rsidR="00CB2A7C" w:rsidRPr="00EE433D" w:rsidRDefault="00CB2A7C" w:rsidP="00CB2A7C">
            <w:pPr>
              <w:ind w:left="20"/>
              <w:jc w:val="both"/>
            </w:pP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2E1D5D" w14:textId="77777777" w:rsidR="00CB2A7C" w:rsidRPr="00EE433D" w:rsidRDefault="00CB2A7C" w:rsidP="00CB2A7C">
            <w:pPr>
              <w:jc w:val="both"/>
            </w:pPr>
          </w:p>
        </w:tc>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2945F6" w14:textId="77777777" w:rsidR="00CB2A7C" w:rsidRPr="00EE433D" w:rsidRDefault="00CB2A7C" w:rsidP="00CB2A7C">
            <w:pPr>
              <w:ind w:left="20"/>
              <w:jc w:val="both"/>
            </w:pP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6DCBA8" w14:textId="77777777" w:rsidR="00CB2A7C" w:rsidRPr="00EE433D" w:rsidRDefault="00CB2A7C" w:rsidP="00CB2A7C">
            <w:pPr>
              <w:ind w:left="20"/>
              <w:jc w:val="both"/>
            </w:pPr>
          </w:p>
        </w:tc>
        <w:tc>
          <w:tcPr>
            <w:tcW w:w="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2AA4F9" w14:textId="77777777" w:rsidR="00CB2A7C" w:rsidRPr="00EE433D" w:rsidRDefault="00CB2A7C" w:rsidP="00CB2A7C">
            <w:pPr>
              <w:ind w:left="20"/>
              <w:jc w:val="both"/>
            </w:pP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07E676" w14:textId="77777777" w:rsidR="00CB2A7C" w:rsidRPr="00EE433D" w:rsidRDefault="00CB2A7C" w:rsidP="00CB2A7C">
            <w:pPr>
              <w:jc w:val="both"/>
            </w:pPr>
          </w:p>
        </w:tc>
        <w:tc>
          <w:tcPr>
            <w:tcW w:w="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20F5F7" w14:textId="77777777" w:rsidR="00CB2A7C" w:rsidRPr="00EE433D" w:rsidRDefault="00CB2A7C" w:rsidP="00CB2A7C">
            <w:pPr>
              <w:jc w:val="both"/>
            </w:pPr>
          </w:p>
        </w:tc>
      </w:tr>
      <w:tr w:rsidR="00CB2A7C" w:rsidRPr="00EE433D" w14:paraId="27E69194" w14:textId="77777777" w:rsidTr="000F561E">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6B4B45" w14:textId="77777777" w:rsidR="00CB2A7C" w:rsidRPr="00EE433D" w:rsidRDefault="00CB2A7C" w:rsidP="00CB2A7C">
            <w:pPr>
              <w:ind w:left="20"/>
              <w:jc w:val="both"/>
            </w:pPr>
            <w:bookmarkStart w:id="63" w:name="z1015"/>
            <w:r w:rsidRPr="00EE433D">
              <w:rPr>
                <w:color w:val="000000"/>
                <w:sz w:val="20"/>
              </w:rPr>
              <w:lastRenderedPageBreak/>
              <w:t>4.3</w:t>
            </w:r>
          </w:p>
        </w:tc>
        <w:bookmarkEnd w:id="63"/>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3368A4" w14:textId="02E21352" w:rsidR="00CB2A7C" w:rsidRPr="00EE433D" w:rsidRDefault="00CB2A7C" w:rsidP="00CB2A7C">
            <w:pPr>
              <w:ind w:left="20"/>
              <w:jc w:val="both"/>
              <w:rPr>
                <w:lang w:val="ru-RU"/>
              </w:rPr>
            </w:pPr>
            <w:r>
              <w:rPr>
                <w:color w:val="000000"/>
                <w:sz w:val="20"/>
              </w:rPr>
              <w:t>Міндетті әлеуметтік сақтандыруға аударымдар</w:t>
            </w:r>
          </w:p>
        </w:tc>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42157F" w14:textId="77777777" w:rsidR="00CB2A7C" w:rsidRPr="00EE433D" w:rsidRDefault="00CB2A7C" w:rsidP="00CB2A7C">
            <w:pPr>
              <w:ind w:left="20"/>
              <w:jc w:val="both"/>
            </w:pPr>
            <w:r w:rsidRPr="00EE433D">
              <w:rPr>
                <w:color w:val="000000"/>
                <w:sz w:val="20"/>
              </w:rPr>
              <w:t>х</w:t>
            </w: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3F92A3" w14:textId="77777777" w:rsidR="00CB2A7C" w:rsidRPr="00EE433D" w:rsidRDefault="00CB2A7C" w:rsidP="00CB2A7C">
            <w:pPr>
              <w:ind w:left="20"/>
              <w:jc w:val="both"/>
            </w:pPr>
            <w:r w:rsidRPr="00EE433D">
              <w:rPr>
                <w:color w:val="000000"/>
                <w:sz w:val="20"/>
              </w:rPr>
              <w:t>х</w:t>
            </w:r>
          </w:p>
        </w:tc>
        <w:tc>
          <w:tcPr>
            <w:tcW w:w="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E94778" w14:textId="77777777" w:rsidR="00CB2A7C" w:rsidRPr="00EE433D" w:rsidRDefault="00CB2A7C" w:rsidP="00CB2A7C">
            <w:pPr>
              <w:ind w:left="20"/>
              <w:jc w:val="both"/>
            </w:pPr>
          </w:p>
        </w:tc>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67684F" w14:textId="77777777" w:rsidR="00CB2A7C" w:rsidRPr="00EE433D" w:rsidRDefault="00CB2A7C" w:rsidP="00CB2A7C">
            <w:pPr>
              <w:jc w:val="both"/>
            </w:pPr>
          </w:p>
        </w:tc>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1994DC" w14:textId="77777777" w:rsidR="00CB2A7C" w:rsidRPr="00EE433D" w:rsidRDefault="00CB2A7C" w:rsidP="00CB2A7C">
            <w:pPr>
              <w:ind w:left="20"/>
              <w:jc w:val="both"/>
            </w:pP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70A6EC" w14:textId="77777777" w:rsidR="00CB2A7C" w:rsidRPr="00EE433D" w:rsidRDefault="00CB2A7C" w:rsidP="00CB2A7C">
            <w:pPr>
              <w:ind w:left="20"/>
              <w:jc w:val="both"/>
            </w:pPr>
          </w:p>
        </w:tc>
        <w:tc>
          <w:tcPr>
            <w:tcW w:w="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C06DE5" w14:textId="77777777" w:rsidR="00CB2A7C" w:rsidRPr="00EE433D" w:rsidRDefault="00CB2A7C" w:rsidP="00CB2A7C">
            <w:pPr>
              <w:ind w:left="20"/>
              <w:jc w:val="both"/>
            </w:pP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44D2F2" w14:textId="77777777" w:rsidR="00CB2A7C" w:rsidRPr="00EE433D" w:rsidRDefault="00CB2A7C" w:rsidP="00CB2A7C">
            <w:pPr>
              <w:jc w:val="both"/>
            </w:pPr>
          </w:p>
        </w:tc>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5D3EFF" w14:textId="77777777" w:rsidR="00CB2A7C" w:rsidRPr="00EE433D" w:rsidRDefault="00CB2A7C" w:rsidP="00CB2A7C">
            <w:pPr>
              <w:ind w:left="20"/>
              <w:jc w:val="both"/>
            </w:pP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466F24" w14:textId="77777777" w:rsidR="00CB2A7C" w:rsidRPr="00EE433D" w:rsidRDefault="00CB2A7C" w:rsidP="00CB2A7C">
            <w:pPr>
              <w:ind w:left="20"/>
              <w:jc w:val="both"/>
            </w:pPr>
          </w:p>
        </w:tc>
        <w:tc>
          <w:tcPr>
            <w:tcW w:w="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227BE4" w14:textId="77777777" w:rsidR="00CB2A7C" w:rsidRPr="00EE433D" w:rsidRDefault="00CB2A7C" w:rsidP="00CB2A7C">
            <w:pPr>
              <w:ind w:left="20"/>
              <w:jc w:val="both"/>
            </w:pP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F79C11" w14:textId="77777777" w:rsidR="00CB2A7C" w:rsidRPr="00EE433D" w:rsidRDefault="00CB2A7C" w:rsidP="00CB2A7C">
            <w:pPr>
              <w:jc w:val="both"/>
            </w:pPr>
          </w:p>
        </w:tc>
        <w:tc>
          <w:tcPr>
            <w:tcW w:w="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2B0188" w14:textId="77777777" w:rsidR="00CB2A7C" w:rsidRPr="00EE433D" w:rsidRDefault="00CB2A7C" w:rsidP="00CB2A7C">
            <w:pPr>
              <w:jc w:val="both"/>
            </w:pPr>
          </w:p>
        </w:tc>
      </w:tr>
      <w:tr w:rsidR="006B1F5C" w:rsidRPr="00EE433D" w14:paraId="1A8DA107" w14:textId="77777777" w:rsidTr="000F561E">
        <w:trPr>
          <w:trHeight w:val="30"/>
          <w:tblCellSpacing w:w="0" w:type="auto"/>
        </w:trPr>
        <w:tc>
          <w:tcPr>
            <w:tcW w:w="169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6BA611" w14:textId="0058C983" w:rsidR="006B1F5C" w:rsidRPr="00EE433D" w:rsidRDefault="00CB2A7C" w:rsidP="00CB2A7C">
            <w:pPr>
              <w:spacing w:after="20"/>
              <w:jc w:val="both"/>
            </w:pPr>
            <w:bookmarkStart w:id="64" w:name="z1031"/>
            <w:r>
              <w:rPr>
                <w:color w:val="000000"/>
                <w:sz w:val="20"/>
              </w:rPr>
              <w:t>Барлығы</w:t>
            </w:r>
            <w:r w:rsidR="006B1F5C" w:rsidRPr="00EE433D">
              <w:rPr>
                <w:color w:val="000000"/>
                <w:sz w:val="20"/>
              </w:rPr>
              <w:t xml:space="preserve"> </w:t>
            </w:r>
            <w:r>
              <w:rPr>
                <w:color w:val="000000"/>
                <w:sz w:val="20"/>
              </w:rPr>
              <w:t>(</w:t>
            </w:r>
            <w:r w:rsidRPr="00CB2A7C">
              <w:rPr>
                <w:color w:val="000000"/>
                <w:sz w:val="20"/>
                <w:lang w:val="en-US"/>
              </w:rPr>
              <w:t>3-бағ + 4-бағ)</w:t>
            </w:r>
          </w:p>
        </w:tc>
        <w:bookmarkEnd w:id="64"/>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CEC911" w14:textId="77777777" w:rsidR="006B1F5C" w:rsidRPr="00EE433D" w:rsidRDefault="006B1F5C" w:rsidP="006B1F5C">
            <w:pPr>
              <w:spacing w:after="20"/>
              <w:ind w:left="20"/>
              <w:jc w:val="both"/>
            </w:pPr>
            <w:r w:rsidRPr="00EE433D">
              <w:rPr>
                <w:color w:val="000000"/>
                <w:sz w:val="20"/>
              </w:rPr>
              <w:t>х</w:t>
            </w: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048ACA" w14:textId="77777777" w:rsidR="006B1F5C" w:rsidRPr="00EE433D" w:rsidRDefault="006B1F5C" w:rsidP="006B1F5C">
            <w:pPr>
              <w:spacing w:after="20"/>
              <w:ind w:left="20"/>
              <w:jc w:val="both"/>
            </w:pPr>
            <w:r w:rsidRPr="00EE433D">
              <w:rPr>
                <w:color w:val="000000"/>
                <w:sz w:val="20"/>
              </w:rPr>
              <w:t>х</w:t>
            </w:r>
          </w:p>
        </w:tc>
        <w:tc>
          <w:tcPr>
            <w:tcW w:w="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4D134B" w14:textId="77777777" w:rsidR="006B1F5C" w:rsidRPr="00EE433D" w:rsidRDefault="006B1F5C" w:rsidP="006B1F5C">
            <w:pPr>
              <w:spacing w:after="20"/>
              <w:ind w:left="20"/>
              <w:jc w:val="both"/>
            </w:pPr>
          </w:p>
        </w:tc>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E9E8A7" w14:textId="77777777" w:rsidR="006B1F5C" w:rsidRPr="00EE433D" w:rsidRDefault="006B1F5C" w:rsidP="006B1F5C">
            <w:pPr>
              <w:jc w:val="both"/>
            </w:pPr>
          </w:p>
        </w:tc>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8F48A6" w14:textId="77777777" w:rsidR="006B1F5C" w:rsidRPr="00EE433D" w:rsidRDefault="006B1F5C" w:rsidP="006B1F5C">
            <w:pPr>
              <w:spacing w:after="20"/>
              <w:ind w:left="20"/>
              <w:jc w:val="both"/>
            </w:pP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E2FD6A" w14:textId="77777777" w:rsidR="006B1F5C" w:rsidRPr="00EE433D" w:rsidRDefault="006B1F5C" w:rsidP="006B1F5C">
            <w:pPr>
              <w:spacing w:after="20"/>
              <w:ind w:left="20"/>
              <w:jc w:val="both"/>
            </w:pPr>
          </w:p>
        </w:tc>
        <w:tc>
          <w:tcPr>
            <w:tcW w:w="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20C81D" w14:textId="77777777" w:rsidR="006B1F5C" w:rsidRPr="00EE433D" w:rsidRDefault="006B1F5C" w:rsidP="006B1F5C">
            <w:pPr>
              <w:spacing w:after="20"/>
              <w:ind w:left="20"/>
              <w:jc w:val="both"/>
            </w:pP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A9DCFF" w14:textId="77777777" w:rsidR="006B1F5C" w:rsidRPr="00EE433D" w:rsidRDefault="006B1F5C" w:rsidP="006B1F5C">
            <w:pPr>
              <w:jc w:val="both"/>
            </w:pPr>
          </w:p>
        </w:tc>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900205" w14:textId="77777777" w:rsidR="006B1F5C" w:rsidRPr="00EE433D" w:rsidRDefault="006B1F5C" w:rsidP="006B1F5C">
            <w:pPr>
              <w:spacing w:after="20"/>
              <w:ind w:left="20"/>
              <w:jc w:val="both"/>
            </w:pP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AA5C6D" w14:textId="77777777" w:rsidR="006B1F5C" w:rsidRPr="00EE433D" w:rsidRDefault="006B1F5C" w:rsidP="006B1F5C">
            <w:pPr>
              <w:spacing w:after="20"/>
              <w:ind w:left="20"/>
              <w:jc w:val="both"/>
            </w:pPr>
          </w:p>
        </w:tc>
        <w:tc>
          <w:tcPr>
            <w:tcW w:w="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A87692" w14:textId="77777777" w:rsidR="006B1F5C" w:rsidRPr="00EE433D" w:rsidRDefault="006B1F5C" w:rsidP="006B1F5C">
            <w:pPr>
              <w:spacing w:after="20"/>
              <w:ind w:left="20"/>
              <w:jc w:val="both"/>
            </w:pP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D9A8FD" w14:textId="77777777" w:rsidR="006B1F5C" w:rsidRPr="00EE433D" w:rsidRDefault="006B1F5C" w:rsidP="006B1F5C">
            <w:pPr>
              <w:jc w:val="both"/>
            </w:pPr>
          </w:p>
        </w:tc>
        <w:tc>
          <w:tcPr>
            <w:tcW w:w="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34C59C" w14:textId="77777777" w:rsidR="006B1F5C" w:rsidRPr="00EE433D" w:rsidRDefault="006B1F5C" w:rsidP="006B1F5C">
            <w:pPr>
              <w:jc w:val="both"/>
            </w:pPr>
          </w:p>
        </w:tc>
      </w:tr>
    </w:tbl>
    <w:p w14:paraId="46675B97" w14:textId="77777777" w:rsidR="006B1F5C" w:rsidRDefault="006B1F5C" w:rsidP="006B1F5C">
      <w:pPr>
        <w:jc w:val="both"/>
        <w:rPr>
          <w:color w:val="000000"/>
          <w:sz w:val="28"/>
          <w:lang w:val="ru-RU"/>
        </w:rPr>
      </w:pPr>
      <w:bookmarkStart w:id="65" w:name="z1046"/>
    </w:p>
    <w:p w14:paraId="674D73DB" w14:textId="77777777" w:rsidR="00CB2A7C" w:rsidRPr="00CB2A7C" w:rsidRDefault="00CB2A7C" w:rsidP="00CB2A7C">
      <w:pPr>
        <w:jc w:val="both"/>
        <w:rPr>
          <w:color w:val="000000"/>
          <w:lang w:val="en-US"/>
        </w:rPr>
      </w:pPr>
      <w:bookmarkStart w:id="66" w:name="z284"/>
      <w:bookmarkStart w:id="67" w:name="z1178"/>
      <w:bookmarkEnd w:id="65"/>
      <w:r w:rsidRPr="00CB2A7C">
        <w:rPr>
          <w:color w:val="000000"/>
          <w:lang w:val="en-US"/>
        </w:rPr>
        <w:t>      4-кесте – Қызметтік іссапарлар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46"/>
        <w:gridCol w:w="749"/>
        <w:gridCol w:w="1330"/>
        <w:gridCol w:w="1057"/>
        <w:gridCol w:w="1330"/>
        <w:gridCol w:w="1042"/>
        <w:gridCol w:w="1218"/>
        <w:gridCol w:w="801"/>
        <w:gridCol w:w="1111"/>
      </w:tblGrid>
      <w:tr w:rsidR="00CB2A7C" w:rsidRPr="00CB2A7C" w14:paraId="74D8990F" w14:textId="77777777" w:rsidTr="00F54791">
        <w:trPr>
          <w:trHeight w:val="30"/>
          <w:tblCellSpacing w:w="0" w:type="auto"/>
        </w:trPr>
        <w:tc>
          <w:tcPr>
            <w:tcW w:w="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6"/>
          <w:p w14:paraId="21627DF0" w14:textId="77777777" w:rsidR="00CB2A7C" w:rsidRPr="00CB2A7C" w:rsidRDefault="00CB2A7C" w:rsidP="00CB2A7C">
            <w:pPr>
              <w:jc w:val="both"/>
              <w:rPr>
                <w:color w:val="000000"/>
                <w:lang w:val="en-US"/>
              </w:rPr>
            </w:pPr>
            <w:r w:rsidRPr="00CB2A7C">
              <w:rPr>
                <w:b/>
                <w:color w:val="000000"/>
                <w:lang w:val="en-US"/>
              </w:rPr>
              <w:t>Р/с №</w:t>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8630CF" w14:textId="77777777" w:rsidR="00CB2A7C" w:rsidRPr="00CB2A7C" w:rsidRDefault="00CB2A7C" w:rsidP="00CB2A7C">
            <w:pPr>
              <w:jc w:val="both"/>
              <w:rPr>
                <w:color w:val="000000"/>
                <w:lang w:val="en-US"/>
              </w:rPr>
            </w:pPr>
            <w:r w:rsidRPr="00CB2A7C">
              <w:rPr>
                <w:b/>
                <w:color w:val="000000"/>
                <w:lang w:val="en-US"/>
              </w:rPr>
              <w:t>Межелі пункті (ел, қала, елді мекен атауы)</w:t>
            </w:r>
          </w:p>
        </w:tc>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0B601F" w14:textId="77777777" w:rsidR="00CB2A7C" w:rsidRPr="00CB2A7C" w:rsidRDefault="00CB2A7C" w:rsidP="00CB2A7C">
            <w:pPr>
              <w:jc w:val="both"/>
              <w:rPr>
                <w:color w:val="000000"/>
                <w:lang w:val="en-US"/>
              </w:rPr>
            </w:pPr>
            <w:r w:rsidRPr="00CB2A7C">
              <w:rPr>
                <w:b/>
                <w:color w:val="000000"/>
                <w:lang w:val="en-US"/>
              </w:rPr>
              <w:t>1 адамға арналған тәуліктік шығыстарды өтеу нормасы (2 х айлық есептік көрсеткіш) (теңге)</w:t>
            </w:r>
          </w:p>
        </w:tc>
        <w:tc>
          <w:tcPr>
            <w:tcW w:w="1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7366D1" w14:textId="77777777" w:rsidR="00CB2A7C" w:rsidRPr="00CB2A7C" w:rsidRDefault="00CB2A7C" w:rsidP="00CB2A7C">
            <w:pPr>
              <w:jc w:val="both"/>
              <w:rPr>
                <w:color w:val="000000"/>
                <w:lang w:val="en-US"/>
              </w:rPr>
            </w:pPr>
            <w:r w:rsidRPr="00CB2A7C">
              <w:rPr>
                <w:b/>
                <w:color w:val="000000"/>
                <w:lang w:val="en-US"/>
              </w:rPr>
              <w:t>1 адамға арналған тәулігіне тұрғын үй-жайды жалдау бойынша шығыстар нормасы (теңге)</w:t>
            </w:r>
          </w:p>
        </w:tc>
        <w:tc>
          <w:tcPr>
            <w:tcW w:w="1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3C4CCD" w14:textId="77777777" w:rsidR="00CB2A7C" w:rsidRPr="00CB2A7C" w:rsidRDefault="00CB2A7C" w:rsidP="00CB2A7C">
            <w:pPr>
              <w:jc w:val="both"/>
              <w:rPr>
                <w:color w:val="000000"/>
                <w:lang w:val="en-US"/>
              </w:rPr>
            </w:pPr>
            <w:r w:rsidRPr="00CB2A7C">
              <w:rPr>
                <w:b/>
                <w:color w:val="000000"/>
                <w:lang w:val="en-US"/>
              </w:rPr>
              <w:t>Тәуліктік шығыстарды есептеу үшін орташа жылдық адам/ күн саны (адам/күн)</w:t>
            </w:r>
          </w:p>
        </w:tc>
        <w:tc>
          <w:tcPr>
            <w:tcW w:w="1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5B051A" w14:textId="77777777" w:rsidR="00CB2A7C" w:rsidRPr="00CB2A7C" w:rsidRDefault="00CB2A7C" w:rsidP="00CB2A7C">
            <w:pPr>
              <w:jc w:val="both"/>
              <w:rPr>
                <w:color w:val="000000"/>
                <w:lang w:val="en-US"/>
              </w:rPr>
            </w:pPr>
            <w:r w:rsidRPr="00CB2A7C">
              <w:rPr>
                <w:b/>
                <w:color w:val="000000"/>
                <w:lang w:val="en-US"/>
              </w:rPr>
              <w:t>Тұрғын үй-жайды жалдау бойынша шығысты есептеу үшін орташа жылдық адам/күн саны (адам/күн)</w:t>
            </w:r>
          </w:p>
        </w:tc>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DF8BDD" w14:textId="77777777" w:rsidR="00CB2A7C" w:rsidRPr="00CB2A7C" w:rsidRDefault="00CB2A7C" w:rsidP="00CB2A7C">
            <w:pPr>
              <w:jc w:val="both"/>
              <w:rPr>
                <w:color w:val="000000"/>
                <w:lang w:val="en-US"/>
              </w:rPr>
            </w:pPr>
            <w:r w:rsidRPr="00CB2A7C">
              <w:rPr>
                <w:b/>
                <w:color w:val="000000"/>
                <w:lang w:val="en-US"/>
              </w:rPr>
              <w:t>Іссапарға жіберілетін адамдардың орташа жылдық саны (адам)</w:t>
            </w:r>
          </w:p>
        </w:tc>
        <w:tc>
          <w:tcPr>
            <w:tcW w:w="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0579D3" w14:textId="77777777" w:rsidR="00CB2A7C" w:rsidRPr="00CB2A7C" w:rsidRDefault="00CB2A7C" w:rsidP="00CB2A7C">
            <w:pPr>
              <w:jc w:val="both"/>
              <w:rPr>
                <w:color w:val="000000"/>
                <w:lang w:val="en-US"/>
              </w:rPr>
            </w:pPr>
            <w:r w:rsidRPr="00CB2A7C">
              <w:rPr>
                <w:b/>
                <w:color w:val="000000"/>
                <w:lang w:val="en-US"/>
              </w:rPr>
              <w:t>Бір рет екі жаққа да жол жүрудің орташа құны (теңге)</w:t>
            </w:r>
          </w:p>
        </w:tc>
        <w:tc>
          <w:tcPr>
            <w:tcW w:w="3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1F53A4" w14:textId="77777777" w:rsidR="00CB2A7C" w:rsidRPr="00CB2A7C" w:rsidRDefault="00CB2A7C" w:rsidP="00CB2A7C">
            <w:pPr>
              <w:jc w:val="both"/>
              <w:rPr>
                <w:color w:val="000000"/>
                <w:lang w:val="ru-RU"/>
              </w:rPr>
            </w:pPr>
            <w:r w:rsidRPr="00CB2A7C">
              <w:rPr>
                <w:b/>
                <w:color w:val="000000"/>
                <w:lang w:val="ru-RU"/>
              </w:rPr>
              <w:t>Шығыстар сомасы (мың теңге) (3-бағ х 5-бағ + 4-бағ х 6-бағ + 7-бағ х 8-бағ)/1000</w:t>
            </w:r>
          </w:p>
        </w:tc>
      </w:tr>
      <w:tr w:rsidR="00CB2A7C" w:rsidRPr="00CB2A7C" w14:paraId="4F3BCC9A" w14:textId="77777777" w:rsidTr="00F54791">
        <w:trPr>
          <w:trHeight w:val="30"/>
          <w:tblCellSpacing w:w="0" w:type="auto"/>
        </w:trPr>
        <w:tc>
          <w:tcPr>
            <w:tcW w:w="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74D687" w14:textId="77777777" w:rsidR="00CB2A7C" w:rsidRPr="00CB2A7C" w:rsidRDefault="00CB2A7C" w:rsidP="00CB2A7C">
            <w:pPr>
              <w:jc w:val="both"/>
              <w:rPr>
                <w:color w:val="000000"/>
                <w:lang w:val="en-US"/>
              </w:rPr>
            </w:pPr>
            <w:r w:rsidRPr="00CB2A7C">
              <w:rPr>
                <w:b/>
                <w:color w:val="000000"/>
                <w:lang w:val="en-US"/>
              </w:rPr>
              <w:t>1</w:t>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56B91C" w14:textId="77777777" w:rsidR="00CB2A7C" w:rsidRPr="00CB2A7C" w:rsidRDefault="00CB2A7C" w:rsidP="00CB2A7C">
            <w:pPr>
              <w:jc w:val="both"/>
              <w:rPr>
                <w:color w:val="000000"/>
                <w:lang w:val="en-US"/>
              </w:rPr>
            </w:pPr>
            <w:r w:rsidRPr="00CB2A7C">
              <w:rPr>
                <w:b/>
                <w:color w:val="000000"/>
                <w:lang w:val="en-US"/>
              </w:rPr>
              <w:t>2</w:t>
            </w:r>
          </w:p>
        </w:tc>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082642" w14:textId="77777777" w:rsidR="00CB2A7C" w:rsidRPr="00CB2A7C" w:rsidRDefault="00CB2A7C" w:rsidP="00CB2A7C">
            <w:pPr>
              <w:jc w:val="both"/>
              <w:rPr>
                <w:color w:val="000000"/>
                <w:lang w:val="en-US"/>
              </w:rPr>
            </w:pPr>
            <w:r w:rsidRPr="00CB2A7C">
              <w:rPr>
                <w:b/>
                <w:color w:val="000000"/>
                <w:lang w:val="en-US"/>
              </w:rPr>
              <w:t>3</w:t>
            </w:r>
          </w:p>
        </w:tc>
        <w:tc>
          <w:tcPr>
            <w:tcW w:w="1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B0AFEF" w14:textId="77777777" w:rsidR="00CB2A7C" w:rsidRPr="00CB2A7C" w:rsidRDefault="00CB2A7C" w:rsidP="00CB2A7C">
            <w:pPr>
              <w:jc w:val="both"/>
              <w:rPr>
                <w:color w:val="000000"/>
                <w:lang w:val="en-US"/>
              </w:rPr>
            </w:pPr>
            <w:r w:rsidRPr="00CB2A7C">
              <w:rPr>
                <w:b/>
                <w:color w:val="000000"/>
                <w:lang w:val="en-US"/>
              </w:rPr>
              <w:t>4</w:t>
            </w:r>
          </w:p>
        </w:tc>
        <w:tc>
          <w:tcPr>
            <w:tcW w:w="1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5A2FE1" w14:textId="77777777" w:rsidR="00CB2A7C" w:rsidRPr="00CB2A7C" w:rsidRDefault="00CB2A7C" w:rsidP="00CB2A7C">
            <w:pPr>
              <w:jc w:val="both"/>
              <w:rPr>
                <w:color w:val="000000"/>
                <w:lang w:val="en-US"/>
              </w:rPr>
            </w:pPr>
            <w:r w:rsidRPr="00CB2A7C">
              <w:rPr>
                <w:b/>
                <w:color w:val="000000"/>
                <w:lang w:val="en-US"/>
              </w:rPr>
              <w:t>5</w:t>
            </w:r>
          </w:p>
        </w:tc>
        <w:tc>
          <w:tcPr>
            <w:tcW w:w="1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EB8C3A" w14:textId="77777777" w:rsidR="00CB2A7C" w:rsidRPr="00CB2A7C" w:rsidRDefault="00CB2A7C" w:rsidP="00CB2A7C">
            <w:pPr>
              <w:jc w:val="both"/>
              <w:rPr>
                <w:color w:val="000000"/>
                <w:lang w:val="en-US"/>
              </w:rPr>
            </w:pPr>
            <w:r w:rsidRPr="00CB2A7C">
              <w:rPr>
                <w:b/>
                <w:color w:val="000000"/>
                <w:lang w:val="en-US"/>
              </w:rPr>
              <w:t>6</w:t>
            </w:r>
          </w:p>
        </w:tc>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6F5D79" w14:textId="77777777" w:rsidR="00CB2A7C" w:rsidRPr="00CB2A7C" w:rsidRDefault="00CB2A7C" w:rsidP="00CB2A7C">
            <w:pPr>
              <w:jc w:val="both"/>
              <w:rPr>
                <w:color w:val="000000"/>
                <w:lang w:val="en-US"/>
              </w:rPr>
            </w:pPr>
            <w:r w:rsidRPr="00CB2A7C">
              <w:rPr>
                <w:b/>
                <w:color w:val="000000"/>
                <w:lang w:val="en-US"/>
              </w:rPr>
              <w:t>7</w:t>
            </w:r>
          </w:p>
        </w:tc>
        <w:tc>
          <w:tcPr>
            <w:tcW w:w="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619A9D" w14:textId="77777777" w:rsidR="00CB2A7C" w:rsidRPr="00CB2A7C" w:rsidRDefault="00CB2A7C" w:rsidP="00CB2A7C">
            <w:pPr>
              <w:jc w:val="both"/>
              <w:rPr>
                <w:color w:val="000000"/>
                <w:lang w:val="en-US"/>
              </w:rPr>
            </w:pPr>
            <w:r w:rsidRPr="00CB2A7C">
              <w:rPr>
                <w:b/>
                <w:color w:val="000000"/>
                <w:lang w:val="en-US"/>
              </w:rPr>
              <w:t>8</w:t>
            </w:r>
          </w:p>
        </w:tc>
        <w:tc>
          <w:tcPr>
            <w:tcW w:w="3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754098" w14:textId="77777777" w:rsidR="00CB2A7C" w:rsidRPr="00CB2A7C" w:rsidRDefault="00CB2A7C" w:rsidP="00CB2A7C">
            <w:pPr>
              <w:jc w:val="both"/>
              <w:rPr>
                <w:color w:val="000000"/>
                <w:lang w:val="en-US"/>
              </w:rPr>
            </w:pPr>
            <w:r w:rsidRPr="00CB2A7C">
              <w:rPr>
                <w:b/>
                <w:color w:val="000000"/>
                <w:lang w:val="en-US"/>
              </w:rPr>
              <w:t>9</w:t>
            </w:r>
          </w:p>
        </w:tc>
      </w:tr>
      <w:tr w:rsidR="00CB2A7C" w:rsidRPr="00CB2A7C" w14:paraId="4336FA6F" w14:textId="77777777" w:rsidTr="00F54791">
        <w:trPr>
          <w:trHeight w:val="30"/>
          <w:tblCellSpacing w:w="0" w:type="auto"/>
        </w:trPr>
        <w:tc>
          <w:tcPr>
            <w:tcW w:w="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25116D" w14:textId="77777777" w:rsidR="00CB2A7C" w:rsidRPr="00CB2A7C" w:rsidRDefault="00CB2A7C" w:rsidP="00CB2A7C">
            <w:pPr>
              <w:jc w:val="both"/>
              <w:rPr>
                <w:color w:val="000000"/>
                <w:lang w:val="en-US"/>
              </w:rPr>
            </w:pPr>
            <w:r w:rsidRPr="00CB2A7C">
              <w:rPr>
                <w:color w:val="000000"/>
                <w:lang w:val="en-US"/>
              </w:rPr>
              <w:t>1.</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1A6880" w14:textId="77777777" w:rsidR="00CB2A7C" w:rsidRPr="00CB2A7C" w:rsidRDefault="00CB2A7C" w:rsidP="00CB2A7C">
            <w:pPr>
              <w:jc w:val="both"/>
              <w:rPr>
                <w:color w:val="000000"/>
                <w:lang w:val="en-US"/>
              </w:rPr>
            </w:pPr>
            <w:r w:rsidRPr="00CB2A7C">
              <w:rPr>
                <w:color w:val="000000"/>
                <w:lang w:val="en-US"/>
              </w:rPr>
              <w:t>20 __ жыл (1-ші жыл) барлығы</w:t>
            </w:r>
          </w:p>
        </w:tc>
        <w:tc>
          <w:tcPr>
            <w:tcW w:w="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27D189" w14:textId="6F127440" w:rsidR="00CB2A7C" w:rsidRPr="00CB2A7C" w:rsidRDefault="00127F05" w:rsidP="00CB2A7C">
            <w:pPr>
              <w:jc w:val="both"/>
              <w:rPr>
                <w:color w:val="000000"/>
                <w:lang w:val="en-US"/>
              </w:rPr>
            </w:pPr>
            <w:r w:rsidRPr="00CB2A7C">
              <w:rPr>
                <w:color w:val="000000"/>
                <w:lang w:val="en-US"/>
              </w:rPr>
              <w:t>Х</w:t>
            </w:r>
          </w:p>
        </w:tc>
        <w:tc>
          <w:tcPr>
            <w:tcW w:w="3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9E6935" w14:textId="77777777" w:rsidR="00CB2A7C" w:rsidRPr="00CB2A7C" w:rsidRDefault="00CB2A7C" w:rsidP="00CB2A7C">
            <w:pPr>
              <w:jc w:val="both"/>
              <w:rPr>
                <w:color w:val="000000"/>
                <w:lang w:val="en-US"/>
              </w:rPr>
            </w:pPr>
            <w:r w:rsidRPr="00CB2A7C">
              <w:rPr>
                <w:color w:val="000000"/>
                <w:lang w:val="en-US"/>
              </w:rPr>
              <w:br/>
            </w:r>
          </w:p>
        </w:tc>
      </w:tr>
      <w:tr w:rsidR="00CB2A7C" w:rsidRPr="00CB2A7C" w14:paraId="6C008787" w14:textId="77777777" w:rsidTr="00F54791">
        <w:trPr>
          <w:trHeight w:val="30"/>
          <w:tblCellSpacing w:w="0" w:type="auto"/>
        </w:trPr>
        <w:tc>
          <w:tcPr>
            <w:tcW w:w="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32488C" w14:textId="77777777" w:rsidR="00CB2A7C" w:rsidRPr="00CB2A7C" w:rsidRDefault="00CB2A7C" w:rsidP="00CB2A7C">
            <w:pPr>
              <w:jc w:val="both"/>
              <w:rPr>
                <w:color w:val="000000"/>
                <w:lang w:val="en-US"/>
              </w:rPr>
            </w:pPr>
            <w:r w:rsidRPr="00CB2A7C">
              <w:rPr>
                <w:color w:val="000000"/>
                <w:lang w:val="en-US"/>
              </w:rPr>
              <w:t>1.1.</w:t>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15DCA1" w14:textId="77777777" w:rsidR="00CB2A7C" w:rsidRPr="00CB2A7C" w:rsidRDefault="00CB2A7C" w:rsidP="00CB2A7C">
            <w:pPr>
              <w:jc w:val="both"/>
              <w:rPr>
                <w:color w:val="000000"/>
                <w:lang w:val="en-US"/>
              </w:rPr>
            </w:pPr>
            <w:r w:rsidRPr="00CB2A7C">
              <w:rPr>
                <w:color w:val="000000"/>
                <w:lang w:val="en-US"/>
              </w:rPr>
              <w:br/>
            </w:r>
          </w:p>
        </w:tc>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BDE80D" w14:textId="77777777" w:rsidR="00CB2A7C" w:rsidRPr="00CB2A7C" w:rsidRDefault="00CB2A7C" w:rsidP="00CB2A7C">
            <w:pPr>
              <w:jc w:val="both"/>
              <w:rPr>
                <w:color w:val="000000"/>
                <w:lang w:val="en-US"/>
              </w:rPr>
            </w:pPr>
            <w:r w:rsidRPr="00CB2A7C">
              <w:rPr>
                <w:color w:val="000000"/>
                <w:lang w:val="en-US"/>
              </w:rPr>
              <w:br/>
            </w:r>
          </w:p>
        </w:tc>
        <w:tc>
          <w:tcPr>
            <w:tcW w:w="1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7C1336" w14:textId="77777777" w:rsidR="00CB2A7C" w:rsidRPr="00CB2A7C" w:rsidRDefault="00CB2A7C" w:rsidP="00CB2A7C">
            <w:pPr>
              <w:jc w:val="both"/>
              <w:rPr>
                <w:color w:val="000000"/>
                <w:lang w:val="en-US"/>
              </w:rPr>
            </w:pPr>
            <w:r w:rsidRPr="00CB2A7C">
              <w:rPr>
                <w:color w:val="000000"/>
                <w:lang w:val="en-US"/>
              </w:rPr>
              <w:br/>
            </w:r>
          </w:p>
        </w:tc>
        <w:tc>
          <w:tcPr>
            <w:tcW w:w="1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F9EC50" w14:textId="77777777" w:rsidR="00CB2A7C" w:rsidRPr="00CB2A7C" w:rsidRDefault="00CB2A7C" w:rsidP="00CB2A7C">
            <w:pPr>
              <w:jc w:val="both"/>
              <w:rPr>
                <w:color w:val="000000"/>
                <w:lang w:val="en-US"/>
              </w:rPr>
            </w:pPr>
            <w:r w:rsidRPr="00CB2A7C">
              <w:rPr>
                <w:color w:val="000000"/>
                <w:lang w:val="en-US"/>
              </w:rPr>
              <w:br/>
            </w:r>
          </w:p>
        </w:tc>
        <w:tc>
          <w:tcPr>
            <w:tcW w:w="1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EB8FE8" w14:textId="77777777" w:rsidR="00CB2A7C" w:rsidRPr="00CB2A7C" w:rsidRDefault="00CB2A7C" w:rsidP="00CB2A7C">
            <w:pPr>
              <w:jc w:val="both"/>
              <w:rPr>
                <w:color w:val="000000"/>
                <w:lang w:val="en-US"/>
              </w:rPr>
            </w:pPr>
            <w:r w:rsidRPr="00CB2A7C">
              <w:rPr>
                <w:color w:val="000000"/>
                <w:lang w:val="en-US"/>
              </w:rPr>
              <w:br/>
            </w:r>
          </w:p>
        </w:tc>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FC7EC4" w14:textId="77777777" w:rsidR="00CB2A7C" w:rsidRPr="00CB2A7C" w:rsidRDefault="00CB2A7C" w:rsidP="00CB2A7C">
            <w:pPr>
              <w:jc w:val="both"/>
              <w:rPr>
                <w:color w:val="000000"/>
                <w:lang w:val="en-US"/>
              </w:rPr>
            </w:pPr>
            <w:r w:rsidRPr="00CB2A7C">
              <w:rPr>
                <w:color w:val="000000"/>
                <w:lang w:val="en-US"/>
              </w:rPr>
              <w:br/>
            </w:r>
          </w:p>
        </w:tc>
        <w:tc>
          <w:tcPr>
            <w:tcW w:w="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97E39F" w14:textId="77777777" w:rsidR="00CB2A7C" w:rsidRPr="00CB2A7C" w:rsidRDefault="00CB2A7C" w:rsidP="00CB2A7C">
            <w:pPr>
              <w:jc w:val="both"/>
              <w:rPr>
                <w:color w:val="000000"/>
                <w:lang w:val="en-US"/>
              </w:rPr>
            </w:pPr>
            <w:r w:rsidRPr="00CB2A7C">
              <w:rPr>
                <w:color w:val="000000"/>
                <w:lang w:val="en-US"/>
              </w:rPr>
              <w:br/>
            </w:r>
          </w:p>
        </w:tc>
        <w:tc>
          <w:tcPr>
            <w:tcW w:w="3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040A01" w14:textId="77777777" w:rsidR="00CB2A7C" w:rsidRPr="00CB2A7C" w:rsidRDefault="00CB2A7C" w:rsidP="00CB2A7C">
            <w:pPr>
              <w:jc w:val="both"/>
              <w:rPr>
                <w:color w:val="000000"/>
                <w:lang w:val="en-US"/>
              </w:rPr>
            </w:pPr>
            <w:r w:rsidRPr="00CB2A7C">
              <w:rPr>
                <w:color w:val="000000"/>
                <w:lang w:val="en-US"/>
              </w:rPr>
              <w:br/>
            </w:r>
          </w:p>
        </w:tc>
      </w:tr>
      <w:tr w:rsidR="00CB2A7C" w:rsidRPr="00CB2A7C" w14:paraId="4D8C3DAE" w14:textId="77777777" w:rsidTr="00F54791">
        <w:trPr>
          <w:trHeight w:val="30"/>
          <w:tblCellSpacing w:w="0" w:type="auto"/>
        </w:trPr>
        <w:tc>
          <w:tcPr>
            <w:tcW w:w="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5C249A" w14:textId="77777777" w:rsidR="00CB2A7C" w:rsidRPr="00CB2A7C" w:rsidRDefault="00CB2A7C" w:rsidP="00CB2A7C">
            <w:pPr>
              <w:jc w:val="both"/>
              <w:rPr>
                <w:color w:val="000000"/>
                <w:lang w:val="en-US"/>
              </w:rPr>
            </w:pPr>
            <w:r w:rsidRPr="00CB2A7C">
              <w:rPr>
                <w:color w:val="000000"/>
                <w:lang w:val="en-US"/>
              </w:rPr>
              <w:t>1.2.</w:t>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F50AC7" w14:textId="77777777" w:rsidR="00CB2A7C" w:rsidRPr="00CB2A7C" w:rsidRDefault="00CB2A7C" w:rsidP="00CB2A7C">
            <w:pPr>
              <w:jc w:val="both"/>
              <w:rPr>
                <w:color w:val="000000"/>
                <w:lang w:val="en-US"/>
              </w:rPr>
            </w:pPr>
            <w:r w:rsidRPr="00CB2A7C">
              <w:rPr>
                <w:color w:val="000000"/>
                <w:lang w:val="en-US"/>
              </w:rPr>
              <w:br/>
            </w:r>
          </w:p>
        </w:tc>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AB3E3E" w14:textId="77777777" w:rsidR="00CB2A7C" w:rsidRPr="00CB2A7C" w:rsidRDefault="00CB2A7C" w:rsidP="00CB2A7C">
            <w:pPr>
              <w:jc w:val="both"/>
              <w:rPr>
                <w:color w:val="000000"/>
                <w:lang w:val="en-US"/>
              </w:rPr>
            </w:pPr>
            <w:r w:rsidRPr="00CB2A7C">
              <w:rPr>
                <w:color w:val="000000"/>
                <w:lang w:val="en-US"/>
              </w:rPr>
              <w:br/>
            </w:r>
          </w:p>
        </w:tc>
        <w:tc>
          <w:tcPr>
            <w:tcW w:w="1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7FDB70" w14:textId="77777777" w:rsidR="00CB2A7C" w:rsidRPr="00CB2A7C" w:rsidRDefault="00CB2A7C" w:rsidP="00CB2A7C">
            <w:pPr>
              <w:jc w:val="both"/>
              <w:rPr>
                <w:color w:val="000000"/>
                <w:lang w:val="en-US"/>
              </w:rPr>
            </w:pPr>
            <w:r w:rsidRPr="00CB2A7C">
              <w:rPr>
                <w:color w:val="000000"/>
                <w:lang w:val="en-US"/>
              </w:rPr>
              <w:br/>
            </w:r>
          </w:p>
        </w:tc>
        <w:tc>
          <w:tcPr>
            <w:tcW w:w="1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124EE7" w14:textId="77777777" w:rsidR="00CB2A7C" w:rsidRPr="00CB2A7C" w:rsidRDefault="00CB2A7C" w:rsidP="00CB2A7C">
            <w:pPr>
              <w:jc w:val="both"/>
              <w:rPr>
                <w:color w:val="000000"/>
                <w:lang w:val="en-US"/>
              </w:rPr>
            </w:pPr>
            <w:r w:rsidRPr="00CB2A7C">
              <w:rPr>
                <w:color w:val="000000"/>
                <w:lang w:val="en-US"/>
              </w:rPr>
              <w:br/>
            </w:r>
          </w:p>
        </w:tc>
        <w:tc>
          <w:tcPr>
            <w:tcW w:w="1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69A718" w14:textId="77777777" w:rsidR="00CB2A7C" w:rsidRPr="00CB2A7C" w:rsidRDefault="00CB2A7C" w:rsidP="00CB2A7C">
            <w:pPr>
              <w:jc w:val="both"/>
              <w:rPr>
                <w:color w:val="000000"/>
                <w:lang w:val="en-US"/>
              </w:rPr>
            </w:pPr>
            <w:r w:rsidRPr="00CB2A7C">
              <w:rPr>
                <w:color w:val="000000"/>
                <w:lang w:val="en-US"/>
              </w:rPr>
              <w:br/>
            </w:r>
          </w:p>
        </w:tc>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3C1FE1" w14:textId="77777777" w:rsidR="00CB2A7C" w:rsidRPr="00CB2A7C" w:rsidRDefault="00CB2A7C" w:rsidP="00CB2A7C">
            <w:pPr>
              <w:jc w:val="both"/>
              <w:rPr>
                <w:color w:val="000000"/>
                <w:lang w:val="en-US"/>
              </w:rPr>
            </w:pPr>
            <w:r w:rsidRPr="00CB2A7C">
              <w:rPr>
                <w:color w:val="000000"/>
                <w:lang w:val="en-US"/>
              </w:rPr>
              <w:br/>
            </w:r>
          </w:p>
        </w:tc>
        <w:tc>
          <w:tcPr>
            <w:tcW w:w="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9FE49C" w14:textId="77777777" w:rsidR="00CB2A7C" w:rsidRPr="00CB2A7C" w:rsidRDefault="00CB2A7C" w:rsidP="00CB2A7C">
            <w:pPr>
              <w:jc w:val="both"/>
              <w:rPr>
                <w:color w:val="000000"/>
                <w:lang w:val="en-US"/>
              </w:rPr>
            </w:pPr>
            <w:r w:rsidRPr="00CB2A7C">
              <w:rPr>
                <w:color w:val="000000"/>
                <w:lang w:val="en-US"/>
              </w:rPr>
              <w:br/>
            </w:r>
          </w:p>
        </w:tc>
        <w:tc>
          <w:tcPr>
            <w:tcW w:w="3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1227C3" w14:textId="77777777" w:rsidR="00CB2A7C" w:rsidRPr="00CB2A7C" w:rsidRDefault="00CB2A7C" w:rsidP="00CB2A7C">
            <w:pPr>
              <w:jc w:val="both"/>
              <w:rPr>
                <w:color w:val="000000"/>
                <w:lang w:val="en-US"/>
              </w:rPr>
            </w:pPr>
            <w:r w:rsidRPr="00CB2A7C">
              <w:rPr>
                <w:color w:val="000000"/>
                <w:lang w:val="en-US"/>
              </w:rPr>
              <w:br/>
            </w:r>
          </w:p>
        </w:tc>
      </w:tr>
      <w:tr w:rsidR="00CB2A7C" w:rsidRPr="00CB2A7C" w14:paraId="4B04C134" w14:textId="77777777" w:rsidTr="00F54791">
        <w:trPr>
          <w:trHeight w:val="30"/>
          <w:tblCellSpacing w:w="0" w:type="auto"/>
        </w:trPr>
        <w:tc>
          <w:tcPr>
            <w:tcW w:w="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270DE3" w14:textId="77777777" w:rsidR="00CB2A7C" w:rsidRPr="00CB2A7C" w:rsidRDefault="00CB2A7C" w:rsidP="00CB2A7C">
            <w:pPr>
              <w:jc w:val="both"/>
              <w:rPr>
                <w:color w:val="000000"/>
                <w:lang w:val="en-US"/>
              </w:rPr>
            </w:pPr>
            <w:r w:rsidRPr="00CB2A7C">
              <w:rPr>
                <w:color w:val="000000"/>
                <w:lang w:val="en-US"/>
              </w:rPr>
              <w:t>…</w:t>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4C707E" w14:textId="77777777" w:rsidR="00CB2A7C" w:rsidRPr="00CB2A7C" w:rsidRDefault="00CB2A7C" w:rsidP="00CB2A7C">
            <w:pPr>
              <w:jc w:val="both"/>
              <w:rPr>
                <w:color w:val="000000"/>
                <w:lang w:val="en-US"/>
              </w:rPr>
            </w:pPr>
            <w:r w:rsidRPr="00CB2A7C">
              <w:rPr>
                <w:color w:val="000000"/>
                <w:lang w:val="en-US"/>
              </w:rPr>
              <w:br/>
            </w:r>
          </w:p>
        </w:tc>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845FFF" w14:textId="77777777" w:rsidR="00CB2A7C" w:rsidRPr="00CB2A7C" w:rsidRDefault="00CB2A7C" w:rsidP="00CB2A7C">
            <w:pPr>
              <w:jc w:val="both"/>
              <w:rPr>
                <w:color w:val="000000"/>
                <w:lang w:val="en-US"/>
              </w:rPr>
            </w:pPr>
            <w:r w:rsidRPr="00CB2A7C">
              <w:rPr>
                <w:color w:val="000000"/>
                <w:lang w:val="en-US"/>
              </w:rPr>
              <w:br/>
            </w:r>
          </w:p>
        </w:tc>
        <w:tc>
          <w:tcPr>
            <w:tcW w:w="1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63ABC1" w14:textId="77777777" w:rsidR="00CB2A7C" w:rsidRPr="00CB2A7C" w:rsidRDefault="00CB2A7C" w:rsidP="00CB2A7C">
            <w:pPr>
              <w:jc w:val="both"/>
              <w:rPr>
                <w:color w:val="000000"/>
                <w:lang w:val="en-US"/>
              </w:rPr>
            </w:pPr>
            <w:r w:rsidRPr="00CB2A7C">
              <w:rPr>
                <w:color w:val="000000"/>
                <w:lang w:val="en-US"/>
              </w:rPr>
              <w:br/>
            </w:r>
          </w:p>
        </w:tc>
        <w:tc>
          <w:tcPr>
            <w:tcW w:w="1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C0D717" w14:textId="77777777" w:rsidR="00CB2A7C" w:rsidRPr="00CB2A7C" w:rsidRDefault="00CB2A7C" w:rsidP="00CB2A7C">
            <w:pPr>
              <w:jc w:val="both"/>
              <w:rPr>
                <w:color w:val="000000"/>
                <w:lang w:val="en-US"/>
              </w:rPr>
            </w:pPr>
            <w:r w:rsidRPr="00CB2A7C">
              <w:rPr>
                <w:color w:val="000000"/>
                <w:lang w:val="en-US"/>
              </w:rPr>
              <w:br/>
            </w:r>
          </w:p>
        </w:tc>
        <w:tc>
          <w:tcPr>
            <w:tcW w:w="1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086E3C" w14:textId="77777777" w:rsidR="00CB2A7C" w:rsidRPr="00CB2A7C" w:rsidRDefault="00CB2A7C" w:rsidP="00CB2A7C">
            <w:pPr>
              <w:jc w:val="both"/>
              <w:rPr>
                <w:color w:val="000000"/>
                <w:lang w:val="en-US"/>
              </w:rPr>
            </w:pPr>
            <w:r w:rsidRPr="00CB2A7C">
              <w:rPr>
                <w:color w:val="000000"/>
                <w:lang w:val="en-US"/>
              </w:rPr>
              <w:br/>
            </w:r>
          </w:p>
        </w:tc>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79EEAE" w14:textId="77777777" w:rsidR="00CB2A7C" w:rsidRPr="00CB2A7C" w:rsidRDefault="00CB2A7C" w:rsidP="00CB2A7C">
            <w:pPr>
              <w:jc w:val="both"/>
              <w:rPr>
                <w:color w:val="000000"/>
                <w:lang w:val="en-US"/>
              </w:rPr>
            </w:pPr>
            <w:r w:rsidRPr="00CB2A7C">
              <w:rPr>
                <w:color w:val="000000"/>
                <w:lang w:val="en-US"/>
              </w:rPr>
              <w:br/>
            </w:r>
          </w:p>
        </w:tc>
        <w:tc>
          <w:tcPr>
            <w:tcW w:w="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C65EDC" w14:textId="77777777" w:rsidR="00CB2A7C" w:rsidRPr="00CB2A7C" w:rsidRDefault="00CB2A7C" w:rsidP="00CB2A7C">
            <w:pPr>
              <w:jc w:val="both"/>
              <w:rPr>
                <w:color w:val="000000"/>
                <w:lang w:val="en-US"/>
              </w:rPr>
            </w:pPr>
            <w:r w:rsidRPr="00CB2A7C">
              <w:rPr>
                <w:color w:val="000000"/>
                <w:lang w:val="en-US"/>
              </w:rPr>
              <w:br/>
            </w:r>
          </w:p>
        </w:tc>
        <w:tc>
          <w:tcPr>
            <w:tcW w:w="3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31C2A2" w14:textId="77777777" w:rsidR="00CB2A7C" w:rsidRPr="00CB2A7C" w:rsidRDefault="00CB2A7C" w:rsidP="00CB2A7C">
            <w:pPr>
              <w:jc w:val="both"/>
              <w:rPr>
                <w:color w:val="000000"/>
                <w:lang w:val="en-US"/>
              </w:rPr>
            </w:pPr>
            <w:r w:rsidRPr="00CB2A7C">
              <w:rPr>
                <w:color w:val="000000"/>
                <w:lang w:val="en-US"/>
              </w:rPr>
              <w:br/>
            </w:r>
          </w:p>
        </w:tc>
      </w:tr>
      <w:tr w:rsidR="00CB2A7C" w:rsidRPr="00CB2A7C" w14:paraId="2B7D3405" w14:textId="77777777" w:rsidTr="00F54791">
        <w:trPr>
          <w:trHeight w:val="30"/>
          <w:tblCellSpacing w:w="0" w:type="auto"/>
        </w:trPr>
        <w:tc>
          <w:tcPr>
            <w:tcW w:w="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74C794" w14:textId="77777777" w:rsidR="00CB2A7C" w:rsidRPr="00CB2A7C" w:rsidRDefault="00CB2A7C" w:rsidP="00CB2A7C">
            <w:pPr>
              <w:jc w:val="both"/>
              <w:rPr>
                <w:color w:val="000000"/>
                <w:lang w:val="en-US"/>
              </w:rPr>
            </w:pPr>
            <w:r w:rsidRPr="00CB2A7C">
              <w:rPr>
                <w:color w:val="000000"/>
                <w:lang w:val="en-US"/>
              </w:rPr>
              <w:t>2.</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192A84" w14:textId="77777777" w:rsidR="00CB2A7C" w:rsidRPr="00CB2A7C" w:rsidRDefault="00CB2A7C" w:rsidP="00CB2A7C">
            <w:pPr>
              <w:jc w:val="both"/>
              <w:rPr>
                <w:color w:val="000000"/>
                <w:lang w:val="en-US"/>
              </w:rPr>
            </w:pPr>
            <w:r w:rsidRPr="00CB2A7C">
              <w:rPr>
                <w:color w:val="000000"/>
                <w:lang w:val="en-US"/>
              </w:rPr>
              <w:t>20 __ жыл (2-ші жыл) барлығы</w:t>
            </w:r>
          </w:p>
        </w:tc>
        <w:tc>
          <w:tcPr>
            <w:tcW w:w="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80FB2C" w14:textId="77777777" w:rsidR="00CB2A7C" w:rsidRPr="00CB2A7C" w:rsidRDefault="00CB2A7C" w:rsidP="00CB2A7C">
            <w:pPr>
              <w:jc w:val="both"/>
              <w:rPr>
                <w:color w:val="000000"/>
                <w:lang w:val="en-US"/>
              </w:rPr>
            </w:pPr>
            <w:r w:rsidRPr="00CB2A7C">
              <w:rPr>
                <w:color w:val="000000"/>
                <w:lang w:val="en-US"/>
              </w:rPr>
              <w:t>х</w:t>
            </w:r>
          </w:p>
        </w:tc>
        <w:tc>
          <w:tcPr>
            <w:tcW w:w="3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308C24" w14:textId="77777777" w:rsidR="00CB2A7C" w:rsidRPr="00CB2A7C" w:rsidRDefault="00CB2A7C" w:rsidP="00CB2A7C">
            <w:pPr>
              <w:jc w:val="both"/>
              <w:rPr>
                <w:color w:val="000000"/>
                <w:lang w:val="en-US"/>
              </w:rPr>
            </w:pPr>
            <w:r w:rsidRPr="00CB2A7C">
              <w:rPr>
                <w:color w:val="000000"/>
                <w:lang w:val="en-US"/>
              </w:rPr>
              <w:br/>
            </w:r>
          </w:p>
        </w:tc>
      </w:tr>
      <w:tr w:rsidR="00CB2A7C" w:rsidRPr="00CB2A7C" w14:paraId="4FA73C76" w14:textId="77777777" w:rsidTr="00F54791">
        <w:trPr>
          <w:trHeight w:val="30"/>
          <w:tblCellSpacing w:w="0" w:type="auto"/>
        </w:trPr>
        <w:tc>
          <w:tcPr>
            <w:tcW w:w="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416FB7" w14:textId="77777777" w:rsidR="00CB2A7C" w:rsidRPr="00CB2A7C" w:rsidRDefault="00CB2A7C" w:rsidP="00CB2A7C">
            <w:pPr>
              <w:jc w:val="both"/>
              <w:rPr>
                <w:color w:val="000000"/>
                <w:lang w:val="en-US"/>
              </w:rPr>
            </w:pPr>
            <w:r w:rsidRPr="00CB2A7C">
              <w:rPr>
                <w:color w:val="000000"/>
                <w:lang w:val="en-US"/>
              </w:rPr>
              <w:t>2.1.</w:t>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67BFC2" w14:textId="77777777" w:rsidR="00CB2A7C" w:rsidRPr="00CB2A7C" w:rsidRDefault="00CB2A7C" w:rsidP="00CB2A7C">
            <w:pPr>
              <w:jc w:val="both"/>
              <w:rPr>
                <w:color w:val="000000"/>
                <w:lang w:val="en-US"/>
              </w:rPr>
            </w:pPr>
            <w:r w:rsidRPr="00CB2A7C">
              <w:rPr>
                <w:color w:val="000000"/>
                <w:lang w:val="en-US"/>
              </w:rPr>
              <w:br/>
            </w:r>
          </w:p>
        </w:tc>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344E1D" w14:textId="77777777" w:rsidR="00CB2A7C" w:rsidRPr="00CB2A7C" w:rsidRDefault="00CB2A7C" w:rsidP="00CB2A7C">
            <w:pPr>
              <w:jc w:val="both"/>
              <w:rPr>
                <w:color w:val="000000"/>
                <w:lang w:val="en-US"/>
              </w:rPr>
            </w:pPr>
            <w:r w:rsidRPr="00CB2A7C">
              <w:rPr>
                <w:color w:val="000000"/>
                <w:lang w:val="en-US"/>
              </w:rPr>
              <w:br/>
            </w:r>
          </w:p>
        </w:tc>
        <w:tc>
          <w:tcPr>
            <w:tcW w:w="1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A5AA2A" w14:textId="77777777" w:rsidR="00CB2A7C" w:rsidRPr="00CB2A7C" w:rsidRDefault="00CB2A7C" w:rsidP="00CB2A7C">
            <w:pPr>
              <w:jc w:val="both"/>
              <w:rPr>
                <w:color w:val="000000"/>
                <w:lang w:val="en-US"/>
              </w:rPr>
            </w:pPr>
            <w:r w:rsidRPr="00CB2A7C">
              <w:rPr>
                <w:color w:val="000000"/>
                <w:lang w:val="en-US"/>
              </w:rPr>
              <w:br/>
            </w:r>
          </w:p>
        </w:tc>
        <w:tc>
          <w:tcPr>
            <w:tcW w:w="1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7E025F" w14:textId="77777777" w:rsidR="00CB2A7C" w:rsidRPr="00CB2A7C" w:rsidRDefault="00CB2A7C" w:rsidP="00CB2A7C">
            <w:pPr>
              <w:jc w:val="both"/>
              <w:rPr>
                <w:color w:val="000000"/>
                <w:lang w:val="en-US"/>
              </w:rPr>
            </w:pPr>
            <w:r w:rsidRPr="00CB2A7C">
              <w:rPr>
                <w:color w:val="000000"/>
                <w:lang w:val="en-US"/>
              </w:rPr>
              <w:br/>
            </w:r>
          </w:p>
        </w:tc>
        <w:tc>
          <w:tcPr>
            <w:tcW w:w="1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2DCCC1" w14:textId="77777777" w:rsidR="00CB2A7C" w:rsidRPr="00CB2A7C" w:rsidRDefault="00CB2A7C" w:rsidP="00CB2A7C">
            <w:pPr>
              <w:jc w:val="both"/>
              <w:rPr>
                <w:color w:val="000000"/>
                <w:lang w:val="en-US"/>
              </w:rPr>
            </w:pPr>
            <w:r w:rsidRPr="00CB2A7C">
              <w:rPr>
                <w:color w:val="000000"/>
                <w:lang w:val="en-US"/>
              </w:rPr>
              <w:br/>
            </w:r>
          </w:p>
        </w:tc>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14E493" w14:textId="77777777" w:rsidR="00CB2A7C" w:rsidRPr="00CB2A7C" w:rsidRDefault="00CB2A7C" w:rsidP="00CB2A7C">
            <w:pPr>
              <w:jc w:val="both"/>
              <w:rPr>
                <w:color w:val="000000"/>
                <w:lang w:val="en-US"/>
              </w:rPr>
            </w:pPr>
            <w:r w:rsidRPr="00CB2A7C">
              <w:rPr>
                <w:color w:val="000000"/>
                <w:lang w:val="en-US"/>
              </w:rPr>
              <w:br/>
            </w:r>
          </w:p>
        </w:tc>
        <w:tc>
          <w:tcPr>
            <w:tcW w:w="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91BAC8" w14:textId="77777777" w:rsidR="00CB2A7C" w:rsidRPr="00CB2A7C" w:rsidRDefault="00CB2A7C" w:rsidP="00CB2A7C">
            <w:pPr>
              <w:jc w:val="both"/>
              <w:rPr>
                <w:color w:val="000000"/>
                <w:lang w:val="en-US"/>
              </w:rPr>
            </w:pPr>
            <w:r w:rsidRPr="00CB2A7C">
              <w:rPr>
                <w:color w:val="000000"/>
                <w:lang w:val="en-US"/>
              </w:rPr>
              <w:br/>
            </w:r>
          </w:p>
        </w:tc>
        <w:tc>
          <w:tcPr>
            <w:tcW w:w="3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B793A0" w14:textId="77777777" w:rsidR="00CB2A7C" w:rsidRPr="00CB2A7C" w:rsidRDefault="00CB2A7C" w:rsidP="00CB2A7C">
            <w:pPr>
              <w:jc w:val="both"/>
              <w:rPr>
                <w:color w:val="000000"/>
                <w:lang w:val="en-US"/>
              </w:rPr>
            </w:pPr>
            <w:r w:rsidRPr="00CB2A7C">
              <w:rPr>
                <w:color w:val="000000"/>
                <w:lang w:val="en-US"/>
              </w:rPr>
              <w:br/>
            </w:r>
          </w:p>
        </w:tc>
      </w:tr>
      <w:tr w:rsidR="00CB2A7C" w:rsidRPr="00CB2A7C" w14:paraId="37E4FD8B" w14:textId="77777777" w:rsidTr="00F54791">
        <w:trPr>
          <w:trHeight w:val="30"/>
          <w:tblCellSpacing w:w="0" w:type="auto"/>
        </w:trPr>
        <w:tc>
          <w:tcPr>
            <w:tcW w:w="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C764D0" w14:textId="77777777" w:rsidR="00CB2A7C" w:rsidRPr="00CB2A7C" w:rsidRDefault="00CB2A7C" w:rsidP="00CB2A7C">
            <w:pPr>
              <w:jc w:val="both"/>
              <w:rPr>
                <w:color w:val="000000"/>
                <w:lang w:val="en-US"/>
              </w:rPr>
            </w:pPr>
            <w:r w:rsidRPr="00CB2A7C">
              <w:rPr>
                <w:color w:val="000000"/>
                <w:lang w:val="en-US"/>
              </w:rPr>
              <w:t>2.2.</w:t>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73799F" w14:textId="77777777" w:rsidR="00CB2A7C" w:rsidRPr="00CB2A7C" w:rsidRDefault="00CB2A7C" w:rsidP="00CB2A7C">
            <w:pPr>
              <w:jc w:val="both"/>
              <w:rPr>
                <w:color w:val="000000"/>
                <w:lang w:val="en-US"/>
              </w:rPr>
            </w:pPr>
            <w:r w:rsidRPr="00CB2A7C">
              <w:rPr>
                <w:color w:val="000000"/>
                <w:lang w:val="en-US"/>
              </w:rPr>
              <w:br/>
            </w:r>
          </w:p>
        </w:tc>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0D9E7A" w14:textId="77777777" w:rsidR="00CB2A7C" w:rsidRPr="00CB2A7C" w:rsidRDefault="00CB2A7C" w:rsidP="00CB2A7C">
            <w:pPr>
              <w:jc w:val="both"/>
              <w:rPr>
                <w:color w:val="000000"/>
                <w:lang w:val="en-US"/>
              </w:rPr>
            </w:pPr>
            <w:r w:rsidRPr="00CB2A7C">
              <w:rPr>
                <w:color w:val="000000"/>
                <w:lang w:val="en-US"/>
              </w:rPr>
              <w:br/>
            </w:r>
          </w:p>
        </w:tc>
        <w:tc>
          <w:tcPr>
            <w:tcW w:w="1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85A6BA" w14:textId="77777777" w:rsidR="00CB2A7C" w:rsidRPr="00CB2A7C" w:rsidRDefault="00CB2A7C" w:rsidP="00CB2A7C">
            <w:pPr>
              <w:jc w:val="both"/>
              <w:rPr>
                <w:color w:val="000000"/>
                <w:lang w:val="en-US"/>
              </w:rPr>
            </w:pPr>
            <w:r w:rsidRPr="00CB2A7C">
              <w:rPr>
                <w:color w:val="000000"/>
                <w:lang w:val="en-US"/>
              </w:rPr>
              <w:br/>
            </w:r>
          </w:p>
        </w:tc>
        <w:tc>
          <w:tcPr>
            <w:tcW w:w="1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5A29E0" w14:textId="77777777" w:rsidR="00CB2A7C" w:rsidRPr="00CB2A7C" w:rsidRDefault="00CB2A7C" w:rsidP="00CB2A7C">
            <w:pPr>
              <w:jc w:val="both"/>
              <w:rPr>
                <w:color w:val="000000"/>
                <w:lang w:val="en-US"/>
              </w:rPr>
            </w:pPr>
            <w:r w:rsidRPr="00CB2A7C">
              <w:rPr>
                <w:color w:val="000000"/>
                <w:lang w:val="en-US"/>
              </w:rPr>
              <w:br/>
            </w:r>
          </w:p>
        </w:tc>
        <w:tc>
          <w:tcPr>
            <w:tcW w:w="1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055D66" w14:textId="77777777" w:rsidR="00CB2A7C" w:rsidRPr="00CB2A7C" w:rsidRDefault="00CB2A7C" w:rsidP="00CB2A7C">
            <w:pPr>
              <w:jc w:val="both"/>
              <w:rPr>
                <w:color w:val="000000"/>
                <w:lang w:val="en-US"/>
              </w:rPr>
            </w:pPr>
            <w:r w:rsidRPr="00CB2A7C">
              <w:rPr>
                <w:color w:val="000000"/>
                <w:lang w:val="en-US"/>
              </w:rPr>
              <w:br/>
            </w:r>
          </w:p>
        </w:tc>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DD08E4" w14:textId="77777777" w:rsidR="00CB2A7C" w:rsidRPr="00CB2A7C" w:rsidRDefault="00CB2A7C" w:rsidP="00CB2A7C">
            <w:pPr>
              <w:jc w:val="both"/>
              <w:rPr>
                <w:color w:val="000000"/>
                <w:lang w:val="en-US"/>
              </w:rPr>
            </w:pPr>
            <w:r w:rsidRPr="00CB2A7C">
              <w:rPr>
                <w:color w:val="000000"/>
                <w:lang w:val="en-US"/>
              </w:rPr>
              <w:br/>
            </w:r>
          </w:p>
        </w:tc>
        <w:tc>
          <w:tcPr>
            <w:tcW w:w="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AAEFD0" w14:textId="77777777" w:rsidR="00CB2A7C" w:rsidRPr="00CB2A7C" w:rsidRDefault="00CB2A7C" w:rsidP="00CB2A7C">
            <w:pPr>
              <w:jc w:val="both"/>
              <w:rPr>
                <w:color w:val="000000"/>
                <w:lang w:val="en-US"/>
              </w:rPr>
            </w:pPr>
            <w:r w:rsidRPr="00CB2A7C">
              <w:rPr>
                <w:color w:val="000000"/>
                <w:lang w:val="en-US"/>
              </w:rPr>
              <w:br/>
            </w:r>
          </w:p>
        </w:tc>
        <w:tc>
          <w:tcPr>
            <w:tcW w:w="3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BEE85C" w14:textId="77777777" w:rsidR="00CB2A7C" w:rsidRPr="00CB2A7C" w:rsidRDefault="00CB2A7C" w:rsidP="00CB2A7C">
            <w:pPr>
              <w:jc w:val="both"/>
              <w:rPr>
                <w:color w:val="000000"/>
                <w:lang w:val="en-US"/>
              </w:rPr>
            </w:pPr>
            <w:r w:rsidRPr="00CB2A7C">
              <w:rPr>
                <w:color w:val="000000"/>
                <w:lang w:val="en-US"/>
              </w:rPr>
              <w:br/>
            </w:r>
          </w:p>
        </w:tc>
      </w:tr>
      <w:tr w:rsidR="00CB2A7C" w:rsidRPr="00CB2A7C" w14:paraId="2A6D044B" w14:textId="77777777" w:rsidTr="00F54791">
        <w:trPr>
          <w:trHeight w:val="30"/>
          <w:tblCellSpacing w:w="0" w:type="auto"/>
        </w:trPr>
        <w:tc>
          <w:tcPr>
            <w:tcW w:w="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DF9B87" w14:textId="77777777" w:rsidR="00CB2A7C" w:rsidRPr="00CB2A7C" w:rsidRDefault="00CB2A7C" w:rsidP="00CB2A7C">
            <w:pPr>
              <w:jc w:val="both"/>
              <w:rPr>
                <w:color w:val="000000"/>
                <w:lang w:val="en-US"/>
              </w:rPr>
            </w:pPr>
            <w:r w:rsidRPr="00CB2A7C">
              <w:rPr>
                <w:color w:val="000000"/>
                <w:lang w:val="en-US"/>
              </w:rPr>
              <w:t>…</w:t>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5E88AC" w14:textId="77777777" w:rsidR="00CB2A7C" w:rsidRPr="00CB2A7C" w:rsidRDefault="00CB2A7C" w:rsidP="00CB2A7C">
            <w:pPr>
              <w:jc w:val="both"/>
              <w:rPr>
                <w:color w:val="000000"/>
                <w:lang w:val="en-US"/>
              </w:rPr>
            </w:pPr>
            <w:r w:rsidRPr="00CB2A7C">
              <w:rPr>
                <w:color w:val="000000"/>
                <w:lang w:val="en-US"/>
              </w:rPr>
              <w:br/>
            </w:r>
          </w:p>
        </w:tc>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AE0746" w14:textId="77777777" w:rsidR="00CB2A7C" w:rsidRPr="00CB2A7C" w:rsidRDefault="00CB2A7C" w:rsidP="00CB2A7C">
            <w:pPr>
              <w:jc w:val="both"/>
              <w:rPr>
                <w:color w:val="000000"/>
                <w:lang w:val="en-US"/>
              </w:rPr>
            </w:pPr>
            <w:r w:rsidRPr="00CB2A7C">
              <w:rPr>
                <w:color w:val="000000"/>
                <w:lang w:val="en-US"/>
              </w:rPr>
              <w:br/>
            </w:r>
          </w:p>
        </w:tc>
        <w:tc>
          <w:tcPr>
            <w:tcW w:w="1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59EBA4" w14:textId="77777777" w:rsidR="00CB2A7C" w:rsidRPr="00CB2A7C" w:rsidRDefault="00CB2A7C" w:rsidP="00CB2A7C">
            <w:pPr>
              <w:jc w:val="both"/>
              <w:rPr>
                <w:color w:val="000000"/>
                <w:lang w:val="en-US"/>
              </w:rPr>
            </w:pPr>
            <w:r w:rsidRPr="00CB2A7C">
              <w:rPr>
                <w:color w:val="000000"/>
                <w:lang w:val="en-US"/>
              </w:rPr>
              <w:br/>
            </w:r>
          </w:p>
        </w:tc>
        <w:tc>
          <w:tcPr>
            <w:tcW w:w="1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B19293" w14:textId="77777777" w:rsidR="00CB2A7C" w:rsidRPr="00CB2A7C" w:rsidRDefault="00CB2A7C" w:rsidP="00CB2A7C">
            <w:pPr>
              <w:jc w:val="both"/>
              <w:rPr>
                <w:color w:val="000000"/>
                <w:lang w:val="en-US"/>
              </w:rPr>
            </w:pPr>
            <w:r w:rsidRPr="00CB2A7C">
              <w:rPr>
                <w:color w:val="000000"/>
                <w:lang w:val="en-US"/>
              </w:rPr>
              <w:br/>
            </w:r>
          </w:p>
        </w:tc>
        <w:tc>
          <w:tcPr>
            <w:tcW w:w="1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50DA62" w14:textId="77777777" w:rsidR="00CB2A7C" w:rsidRPr="00CB2A7C" w:rsidRDefault="00CB2A7C" w:rsidP="00CB2A7C">
            <w:pPr>
              <w:jc w:val="both"/>
              <w:rPr>
                <w:color w:val="000000"/>
                <w:lang w:val="en-US"/>
              </w:rPr>
            </w:pPr>
            <w:r w:rsidRPr="00CB2A7C">
              <w:rPr>
                <w:color w:val="000000"/>
                <w:lang w:val="en-US"/>
              </w:rPr>
              <w:br/>
            </w:r>
          </w:p>
        </w:tc>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D6B84A" w14:textId="77777777" w:rsidR="00CB2A7C" w:rsidRPr="00CB2A7C" w:rsidRDefault="00CB2A7C" w:rsidP="00CB2A7C">
            <w:pPr>
              <w:jc w:val="both"/>
              <w:rPr>
                <w:color w:val="000000"/>
                <w:lang w:val="en-US"/>
              </w:rPr>
            </w:pPr>
            <w:r w:rsidRPr="00CB2A7C">
              <w:rPr>
                <w:color w:val="000000"/>
                <w:lang w:val="en-US"/>
              </w:rPr>
              <w:br/>
            </w:r>
          </w:p>
        </w:tc>
        <w:tc>
          <w:tcPr>
            <w:tcW w:w="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68F528" w14:textId="77777777" w:rsidR="00CB2A7C" w:rsidRPr="00CB2A7C" w:rsidRDefault="00CB2A7C" w:rsidP="00CB2A7C">
            <w:pPr>
              <w:jc w:val="both"/>
              <w:rPr>
                <w:color w:val="000000"/>
                <w:lang w:val="en-US"/>
              </w:rPr>
            </w:pPr>
            <w:r w:rsidRPr="00CB2A7C">
              <w:rPr>
                <w:color w:val="000000"/>
                <w:lang w:val="en-US"/>
              </w:rPr>
              <w:br/>
            </w:r>
          </w:p>
        </w:tc>
        <w:tc>
          <w:tcPr>
            <w:tcW w:w="3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91C631" w14:textId="77777777" w:rsidR="00CB2A7C" w:rsidRPr="00CB2A7C" w:rsidRDefault="00CB2A7C" w:rsidP="00CB2A7C">
            <w:pPr>
              <w:jc w:val="both"/>
              <w:rPr>
                <w:color w:val="000000"/>
                <w:lang w:val="en-US"/>
              </w:rPr>
            </w:pPr>
            <w:r w:rsidRPr="00CB2A7C">
              <w:rPr>
                <w:color w:val="000000"/>
                <w:lang w:val="en-US"/>
              </w:rPr>
              <w:br/>
            </w:r>
          </w:p>
        </w:tc>
      </w:tr>
      <w:tr w:rsidR="00CB2A7C" w:rsidRPr="00CB2A7C" w14:paraId="1DD426A1" w14:textId="77777777" w:rsidTr="00F54791">
        <w:trPr>
          <w:trHeight w:val="30"/>
          <w:tblCellSpacing w:w="0" w:type="auto"/>
        </w:trPr>
        <w:tc>
          <w:tcPr>
            <w:tcW w:w="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4A7774" w14:textId="77777777" w:rsidR="00CB2A7C" w:rsidRPr="00CB2A7C" w:rsidRDefault="00CB2A7C" w:rsidP="00CB2A7C">
            <w:pPr>
              <w:jc w:val="both"/>
              <w:rPr>
                <w:color w:val="000000"/>
                <w:lang w:val="en-US"/>
              </w:rPr>
            </w:pPr>
            <w:r w:rsidRPr="00CB2A7C">
              <w:rPr>
                <w:color w:val="000000"/>
                <w:lang w:val="en-US"/>
              </w:rPr>
              <w:lastRenderedPageBreak/>
              <w:t>3.</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D57E8C" w14:textId="77777777" w:rsidR="00CB2A7C" w:rsidRPr="00CB2A7C" w:rsidRDefault="00CB2A7C" w:rsidP="00CB2A7C">
            <w:pPr>
              <w:jc w:val="both"/>
              <w:rPr>
                <w:color w:val="000000"/>
                <w:lang w:val="en-US"/>
              </w:rPr>
            </w:pPr>
            <w:r w:rsidRPr="00CB2A7C">
              <w:rPr>
                <w:color w:val="000000"/>
                <w:lang w:val="en-US"/>
              </w:rPr>
              <w:t>20 __ жыл (3-ші жыл) барлығы</w:t>
            </w:r>
          </w:p>
        </w:tc>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649FCA" w14:textId="77777777" w:rsidR="00CB2A7C" w:rsidRPr="00CB2A7C" w:rsidRDefault="00CB2A7C" w:rsidP="00CB2A7C">
            <w:pPr>
              <w:jc w:val="both"/>
              <w:rPr>
                <w:color w:val="000000"/>
                <w:lang w:val="en-US"/>
              </w:rPr>
            </w:pPr>
            <w:r w:rsidRPr="00CB2A7C">
              <w:rPr>
                <w:color w:val="000000"/>
                <w:lang w:val="en-US"/>
              </w:rPr>
              <w:br/>
            </w:r>
          </w:p>
        </w:tc>
        <w:tc>
          <w:tcPr>
            <w:tcW w:w="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530DE7" w14:textId="77777777" w:rsidR="00CB2A7C" w:rsidRPr="00CB2A7C" w:rsidRDefault="00CB2A7C" w:rsidP="00CB2A7C">
            <w:pPr>
              <w:jc w:val="both"/>
              <w:rPr>
                <w:color w:val="000000"/>
                <w:lang w:val="en-US"/>
              </w:rPr>
            </w:pPr>
            <w:r w:rsidRPr="00CB2A7C">
              <w:rPr>
                <w:color w:val="000000"/>
                <w:lang w:val="en-US"/>
              </w:rPr>
              <w:t>х</w:t>
            </w:r>
          </w:p>
        </w:tc>
        <w:tc>
          <w:tcPr>
            <w:tcW w:w="3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494B22" w14:textId="77777777" w:rsidR="00CB2A7C" w:rsidRPr="00CB2A7C" w:rsidRDefault="00CB2A7C" w:rsidP="00CB2A7C">
            <w:pPr>
              <w:jc w:val="both"/>
              <w:rPr>
                <w:color w:val="000000"/>
                <w:lang w:val="en-US"/>
              </w:rPr>
            </w:pPr>
            <w:r w:rsidRPr="00CB2A7C">
              <w:rPr>
                <w:color w:val="000000"/>
                <w:lang w:val="en-US"/>
              </w:rPr>
              <w:br/>
            </w:r>
          </w:p>
        </w:tc>
      </w:tr>
      <w:tr w:rsidR="00CB2A7C" w:rsidRPr="00CB2A7C" w14:paraId="282CF512" w14:textId="77777777" w:rsidTr="00F54791">
        <w:trPr>
          <w:trHeight w:val="30"/>
          <w:tblCellSpacing w:w="0" w:type="auto"/>
        </w:trPr>
        <w:tc>
          <w:tcPr>
            <w:tcW w:w="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DAA8B4" w14:textId="77777777" w:rsidR="00CB2A7C" w:rsidRPr="00CB2A7C" w:rsidRDefault="00CB2A7C" w:rsidP="00CB2A7C">
            <w:pPr>
              <w:jc w:val="both"/>
              <w:rPr>
                <w:color w:val="000000"/>
                <w:lang w:val="en-US"/>
              </w:rPr>
            </w:pPr>
            <w:r w:rsidRPr="00CB2A7C">
              <w:rPr>
                <w:color w:val="000000"/>
                <w:lang w:val="en-US"/>
              </w:rPr>
              <w:t>3.1.</w:t>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8706C3" w14:textId="77777777" w:rsidR="00CB2A7C" w:rsidRPr="00CB2A7C" w:rsidRDefault="00CB2A7C" w:rsidP="00CB2A7C">
            <w:pPr>
              <w:jc w:val="both"/>
              <w:rPr>
                <w:color w:val="000000"/>
                <w:lang w:val="en-US"/>
              </w:rPr>
            </w:pPr>
            <w:r w:rsidRPr="00CB2A7C">
              <w:rPr>
                <w:color w:val="000000"/>
                <w:lang w:val="en-US"/>
              </w:rPr>
              <w:br/>
            </w:r>
          </w:p>
        </w:tc>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1B4CF8" w14:textId="77777777" w:rsidR="00CB2A7C" w:rsidRPr="00CB2A7C" w:rsidRDefault="00CB2A7C" w:rsidP="00CB2A7C">
            <w:pPr>
              <w:jc w:val="both"/>
              <w:rPr>
                <w:color w:val="000000"/>
                <w:lang w:val="en-US"/>
              </w:rPr>
            </w:pPr>
            <w:r w:rsidRPr="00CB2A7C">
              <w:rPr>
                <w:color w:val="000000"/>
                <w:lang w:val="en-US"/>
              </w:rPr>
              <w:br/>
            </w:r>
          </w:p>
        </w:tc>
        <w:tc>
          <w:tcPr>
            <w:tcW w:w="1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648FAD" w14:textId="77777777" w:rsidR="00CB2A7C" w:rsidRPr="00CB2A7C" w:rsidRDefault="00CB2A7C" w:rsidP="00CB2A7C">
            <w:pPr>
              <w:jc w:val="both"/>
              <w:rPr>
                <w:color w:val="000000"/>
                <w:lang w:val="en-US"/>
              </w:rPr>
            </w:pPr>
            <w:r w:rsidRPr="00CB2A7C">
              <w:rPr>
                <w:color w:val="000000"/>
                <w:lang w:val="en-US"/>
              </w:rPr>
              <w:br/>
            </w:r>
          </w:p>
        </w:tc>
        <w:tc>
          <w:tcPr>
            <w:tcW w:w="1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E8A18F" w14:textId="77777777" w:rsidR="00CB2A7C" w:rsidRPr="00CB2A7C" w:rsidRDefault="00CB2A7C" w:rsidP="00CB2A7C">
            <w:pPr>
              <w:jc w:val="both"/>
              <w:rPr>
                <w:color w:val="000000"/>
                <w:lang w:val="en-US"/>
              </w:rPr>
            </w:pPr>
            <w:r w:rsidRPr="00CB2A7C">
              <w:rPr>
                <w:color w:val="000000"/>
                <w:lang w:val="en-US"/>
              </w:rPr>
              <w:br/>
            </w:r>
          </w:p>
        </w:tc>
        <w:tc>
          <w:tcPr>
            <w:tcW w:w="1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8AD040" w14:textId="77777777" w:rsidR="00CB2A7C" w:rsidRPr="00CB2A7C" w:rsidRDefault="00CB2A7C" w:rsidP="00CB2A7C">
            <w:pPr>
              <w:jc w:val="both"/>
              <w:rPr>
                <w:color w:val="000000"/>
                <w:lang w:val="en-US"/>
              </w:rPr>
            </w:pPr>
            <w:r w:rsidRPr="00CB2A7C">
              <w:rPr>
                <w:color w:val="000000"/>
                <w:lang w:val="en-US"/>
              </w:rPr>
              <w:br/>
            </w:r>
          </w:p>
        </w:tc>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641744" w14:textId="77777777" w:rsidR="00CB2A7C" w:rsidRPr="00CB2A7C" w:rsidRDefault="00CB2A7C" w:rsidP="00CB2A7C">
            <w:pPr>
              <w:jc w:val="both"/>
              <w:rPr>
                <w:color w:val="000000"/>
                <w:lang w:val="en-US"/>
              </w:rPr>
            </w:pPr>
            <w:r w:rsidRPr="00CB2A7C">
              <w:rPr>
                <w:color w:val="000000"/>
                <w:lang w:val="en-US"/>
              </w:rPr>
              <w:br/>
            </w:r>
          </w:p>
        </w:tc>
        <w:tc>
          <w:tcPr>
            <w:tcW w:w="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DD7ABF" w14:textId="77777777" w:rsidR="00CB2A7C" w:rsidRPr="00CB2A7C" w:rsidRDefault="00CB2A7C" w:rsidP="00CB2A7C">
            <w:pPr>
              <w:jc w:val="both"/>
              <w:rPr>
                <w:color w:val="000000"/>
                <w:lang w:val="en-US"/>
              </w:rPr>
            </w:pPr>
            <w:r w:rsidRPr="00CB2A7C">
              <w:rPr>
                <w:color w:val="000000"/>
                <w:lang w:val="en-US"/>
              </w:rPr>
              <w:br/>
            </w:r>
          </w:p>
        </w:tc>
        <w:tc>
          <w:tcPr>
            <w:tcW w:w="3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BAD291" w14:textId="77777777" w:rsidR="00CB2A7C" w:rsidRPr="00CB2A7C" w:rsidRDefault="00CB2A7C" w:rsidP="00CB2A7C">
            <w:pPr>
              <w:jc w:val="both"/>
              <w:rPr>
                <w:color w:val="000000"/>
                <w:lang w:val="en-US"/>
              </w:rPr>
            </w:pPr>
            <w:r w:rsidRPr="00CB2A7C">
              <w:rPr>
                <w:color w:val="000000"/>
                <w:lang w:val="en-US"/>
              </w:rPr>
              <w:br/>
            </w:r>
          </w:p>
        </w:tc>
      </w:tr>
      <w:tr w:rsidR="00CB2A7C" w:rsidRPr="00CB2A7C" w14:paraId="000181D4" w14:textId="77777777" w:rsidTr="00F54791">
        <w:trPr>
          <w:trHeight w:val="30"/>
          <w:tblCellSpacing w:w="0" w:type="auto"/>
        </w:trPr>
        <w:tc>
          <w:tcPr>
            <w:tcW w:w="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C278B2" w14:textId="77777777" w:rsidR="00CB2A7C" w:rsidRPr="00CB2A7C" w:rsidRDefault="00CB2A7C" w:rsidP="00CB2A7C">
            <w:pPr>
              <w:jc w:val="both"/>
              <w:rPr>
                <w:color w:val="000000"/>
                <w:lang w:val="en-US"/>
              </w:rPr>
            </w:pPr>
            <w:r w:rsidRPr="00CB2A7C">
              <w:rPr>
                <w:color w:val="000000"/>
                <w:lang w:val="en-US"/>
              </w:rPr>
              <w:t>3.2.</w:t>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9D379B" w14:textId="77777777" w:rsidR="00CB2A7C" w:rsidRPr="00CB2A7C" w:rsidRDefault="00CB2A7C" w:rsidP="00CB2A7C">
            <w:pPr>
              <w:jc w:val="both"/>
              <w:rPr>
                <w:color w:val="000000"/>
                <w:lang w:val="en-US"/>
              </w:rPr>
            </w:pPr>
            <w:r w:rsidRPr="00CB2A7C">
              <w:rPr>
                <w:color w:val="000000"/>
                <w:lang w:val="en-US"/>
              </w:rPr>
              <w:br/>
            </w:r>
          </w:p>
        </w:tc>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6B0137" w14:textId="77777777" w:rsidR="00CB2A7C" w:rsidRPr="00CB2A7C" w:rsidRDefault="00CB2A7C" w:rsidP="00CB2A7C">
            <w:pPr>
              <w:jc w:val="both"/>
              <w:rPr>
                <w:color w:val="000000"/>
                <w:lang w:val="en-US"/>
              </w:rPr>
            </w:pPr>
            <w:r w:rsidRPr="00CB2A7C">
              <w:rPr>
                <w:color w:val="000000"/>
                <w:lang w:val="en-US"/>
              </w:rPr>
              <w:br/>
            </w:r>
          </w:p>
        </w:tc>
        <w:tc>
          <w:tcPr>
            <w:tcW w:w="1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1A4E88" w14:textId="77777777" w:rsidR="00CB2A7C" w:rsidRPr="00CB2A7C" w:rsidRDefault="00CB2A7C" w:rsidP="00CB2A7C">
            <w:pPr>
              <w:jc w:val="both"/>
              <w:rPr>
                <w:color w:val="000000"/>
                <w:lang w:val="en-US"/>
              </w:rPr>
            </w:pPr>
            <w:r w:rsidRPr="00CB2A7C">
              <w:rPr>
                <w:color w:val="000000"/>
                <w:lang w:val="en-US"/>
              </w:rPr>
              <w:br/>
            </w:r>
          </w:p>
        </w:tc>
        <w:tc>
          <w:tcPr>
            <w:tcW w:w="1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43900B" w14:textId="77777777" w:rsidR="00CB2A7C" w:rsidRPr="00CB2A7C" w:rsidRDefault="00CB2A7C" w:rsidP="00CB2A7C">
            <w:pPr>
              <w:jc w:val="both"/>
              <w:rPr>
                <w:color w:val="000000"/>
                <w:lang w:val="en-US"/>
              </w:rPr>
            </w:pPr>
            <w:r w:rsidRPr="00CB2A7C">
              <w:rPr>
                <w:color w:val="000000"/>
                <w:lang w:val="en-US"/>
              </w:rPr>
              <w:br/>
            </w:r>
          </w:p>
        </w:tc>
        <w:tc>
          <w:tcPr>
            <w:tcW w:w="1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F9F1A2" w14:textId="77777777" w:rsidR="00CB2A7C" w:rsidRPr="00CB2A7C" w:rsidRDefault="00CB2A7C" w:rsidP="00CB2A7C">
            <w:pPr>
              <w:jc w:val="both"/>
              <w:rPr>
                <w:color w:val="000000"/>
                <w:lang w:val="en-US"/>
              </w:rPr>
            </w:pPr>
            <w:r w:rsidRPr="00CB2A7C">
              <w:rPr>
                <w:color w:val="000000"/>
                <w:lang w:val="en-US"/>
              </w:rPr>
              <w:br/>
            </w:r>
          </w:p>
        </w:tc>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B77C17" w14:textId="77777777" w:rsidR="00CB2A7C" w:rsidRPr="00CB2A7C" w:rsidRDefault="00CB2A7C" w:rsidP="00CB2A7C">
            <w:pPr>
              <w:jc w:val="both"/>
              <w:rPr>
                <w:color w:val="000000"/>
                <w:lang w:val="en-US"/>
              </w:rPr>
            </w:pPr>
            <w:r w:rsidRPr="00CB2A7C">
              <w:rPr>
                <w:color w:val="000000"/>
                <w:lang w:val="en-US"/>
              </w:rPr>
              <w:br/>
            </w:r>
          </w:p>
        </w:tc>
        <w:tc>
          <w:tcPr>
            <w:tcW w:w="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204697" w14:textId="77777777" w:rsidR="00CB2A7C" w:rsidRPr="00CB2A7C" w:rsidRDefault="00CB2A7C" w:rsidP="00CB2A7C">
            <w:pPr>
              <w:jc w:val="both"/>
              <w:rPr>
                <w:color w:val="000000"/>
                <w:lang w:val="en-US"/>
              </w:rPr>
            </w:pPr>
            <w:r w:rsidRPr="00CB2A7C">
              <w:rPr>
                <w:color w:val="000000"/>
                <w:lang w:val="en-US"/>
              </w:rPr>
              <w:br/>
            </w:r>
          </w:p>
        </w:tc>
        <w:tc>
          <w:tcPr>
            <w:tcW w:w="3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40C63A" w14:textId="77777777" w:rsidR="00CB2A7C" w:rsidRPr="00CB2A7C" w:rsidRDefault="00CB2A7C" w:rsidP="00CB2A7C">
            <w:pPr>
              <w:jc w:val="both"/>
              <w:rPr>
                <w:color w:val="000000"/>
                <w:lang w:val="en-US"/>
              </w:rPr>
            </w:pPr>
            <w:r w:rsidRPr="00CB2A7C">
              <w:rPr>
                <w:color w:val="000000"/>
                <w:lang w:val="en-US"/>
              </w:rPr>
              <w:br/>
            </w:r>
          </w:p>
        </w:tc>
      </w:tr>
      <w:tr w:rsidR="00CB2A7C" w:rsidRPr="00CB2A7C" w14:paraId="19D4C014" w14:textId="77777777" w:rsidTr="00F54791">
        <w:trPr>
          <w:trHeight w:val="30"/>
          <w:tblCellSpacing w:w="0" w:type="auto"/>
        </w:trPr>
        <w:tc>
          <w:tcPr>
            <w:tcW w:w="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DE6513" w14:textId="77777777" w:rsidR="00CB2A7C" w:rsidRPr="00CB2A7C" w:rsidRDefault="00CB2A7C" w:rsidP="00CB2A7C">
            <w:pPr>
              <w:jc w:val="both"/>
              <w:rPr>
                <w:color w:val="000000"/>
                <w:lang w:val="en-US"/>
              </w:rPr>
            </w:pPr>
            <w:r w:rsidRPr="00CB2A7C">
              <w:rPr>
                <w:color w:val="000000"/>
                <w:lang w:val="en-US"/>
              </w:rPr>
              <w:t>…</w:t>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D8798B" w14:textId="77777777" w:rsidR="00CB2A7C" w:rsidRPr="00CB2A7C" w:rsidRDefault="00CB2A7C" w:rsidP="00CB2A7C">
            <w:pPr>
              <w:jc w:val="both"/>
              <w:rPr>
                <w:color w:val="000000"/>
                <w:lang w:val="en-US"/>
              </w:rPr>
            </w:pPr>
            <w:r w:rsidRPr="00CB2A7C">
              <w:rPr>
                <w:color w:val="000000"/>
                <w:lang w:val="en-US"/>
              </w:rPr>
              <w:br/>
            </w:r>
          </w:p>
        </w:tc>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BBC9EC" w14:textId="77777777" w:rsidR="00CB2A7C" w:rsidRPr="00CB2A7C" w:rsidRDefault="00CB2A7C" w:rsidP="00CB2A7C">
            <w:pPr>
              <w:jc w:val="both"/>
              <w:rPr>
                <w:color w:val="000000"/>
                <w:lang w:val="en-US"/>
              </w:rPr>
            </w:pPr>
            <w:r w:rsidRPr="00CB2A7C">
              <w:rPr>
                <w:color w:val="000000"/>
                <w:lang w:val="en-US"/>
              </w:rPr>
              <w:br/>
            </w:r>
          </w:p>
        </w:tc>
        <w:tc>
          <w:tcPr>
            <w:tcW w:w="1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3E4976" w14:textId="77777777" w:rsidR="00CB2A7C" w:rsidRPr="00CB2A7C" w:rsidRDefault="00CB2A7C" w:rsidP="00CB2A7C">
            <w:pPr>
              <w:jc w:val="both"/>
              <w:rPr>
                <w:color w:val="000000"/>
                <w:lang w:val="en-US"/>
              </w:rPr>
            </w:pPr>
            <w:r w:rsidRPr="00CB2A7C">
              <w:rPr>
                <w:color w:val="000000"/>
                <w:lang w:val="en-US"/>
              </w:rPr>
              <w:br/>
            </w:r>
          </w:p>
        </w:tc>
        <w:tc>
          <w:tcPr>
            <w:tcW w:w="1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950EE8" w14:textId="77777777" w:rsidR="00CB2A7C" w:rsidRPr="00CB2A7C" w:rsidRDefault="00CB2A7C" w:rsidP="00CB2A7C">
            <w:pPr>
              <w:jc w:val="both"/>
              <w:rPr>
                <w:color w:val="000000"/>
                <w:lang w:val="en-US"/>
              </w:rPr>
            </w:pPr>
            <w:r w:rsidRPr="00CB2A7C">
              <w:rPr>
                <w:color w:val="000000"/>
                <w:lang w:val="en-US"/>
              </w:rPr>
              <w:br/>
            </w:r>
          </w:p>
        </w:tc>
        <w:tc>
          <w:tcPr>
            <w:tcW w:w="1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69A85B" w14:textId="77777777" w:rsidR="00CB2A7C" w:rsidRPr="00CB2A7C" w:rsidRDefault="00CB2A7C" w:rsidP="00CB2A7C">
            <w:pPr>
              <w:jc w:val="both"/>
              <w:rPr>
                <w:color w:val="000000"/>
                <w:lang w:val="en-US"/>
              </w:rPr>
            </w:pPr>
            <w:r w:rsidRPr="00CB2A7C">
              <w:rPr>
                <w:color w:val="000000"/>
                <w:lang w:val="en-US"/>
              </w:rPr>
              <w:br/>
            </w:r>
          </w:p>
        </w:tc>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6C8F3D" w14:textId="77777777" w:rsidR="00CB2A7C" w:rsidRPr="00CB2A7C" w:rsidRDefault="00CB2A7C" w:rsidP="00CB2A7C">
            <w:pPr>
              <w:jc w:val="both"/>
              <w:rPr>
                <w:color w:val="000000"/>
                <w:lang w:val="en-US"/>
              </w:rPr>
            </w:pPr>
            <w:r w:rsidRPr="00CB2A7C">
              <w:rPr>
                <w:color w:val="000000"/>
                <w:lang w:val="en-US"/>
              </w:rPr>
              <w:br/>
            </w:r>
          </w:p>
        </w:tc>
        <w:tc>
          <w:tcPr>
            <w:tcW w:w="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BFEB61" w14:textId="77777777" w:rsidR="00CB2A7C" w:rsidRPr="00CB2A7C" w:rsidRDefault="00CB2A7C" w:rsidP="00CB2A7C">
            <w:pPr>
              <w:jc w:val="both"/>
              <w:rPr>
                <w:color w:val="000000"/>
                <w:lang w:val="en-US"/>
              </w:rPr>
            </w:pPr>
            <w:r w:rsidRPr="00CB2A7C">
              <w:rPr>
                <w:color w:val="000000"/>
                <w:lang w:val="en-US"/>
              </w:rPr>
              <w:br/>
            </w:r>
          </w:p>
        </w:tc>
        <w:tc>
          <w:tcPr>
            <w:tcW w:w="3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B5C85F" w14:textId="77777777" w:rsidR="00CB2A7C" w:rsidRPr="00CB2A7C" w:rsidRDefault="00CB2A7C" w:rsidP="00CB2A7C">
            <w:pPr>
              <w:jc w:val="both"/>
              <w:rPr>
                <w:color w:val="000000"/>
                <w:lang w:val="en-US"/>
              </w:rPr>
            </w:pPr>
            <w:r w:rsidRPr="00CB2A7C">
              <w:rPr>
                <w:color w:val="000000"/>
                <w:lang w:val="en-US"/>
              </w:rPr>
              <w:br/>
            </w:r>
          </w:p>
        </w:tc>
      </w:tr>
      <w:tr w:rsidR="00CB2A7C" w:rsidRPr="00CB2A7C" w14:paraId="504D45A9" w14:textId="77777777" w:rsidTr="00F54791">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D97165" w14:textId="77777777" w:rsidR="00CB2A7C" w:rsidRPr="00CB2A7C" w:rsidRDefault="00CB2A7C" w:rsidP="00CB2A7C">
            <w:pPr>
              <w:jc w:val="both"/>
              <w:rPr>
                <w:color w:val="000000"/>
                <w:lang w:val="en-US"/>
              </w:rPr>
            </w:pPr>
            <w:r w:rsidRPr="00CB2A7C">
              <w:rPr>
                <w:color w:val="000000"/>
                <w:lang w:val="en-US"/>
              </w:rPr>
              <w:t>Жиыны (1-бағ + 2-бағ + 3-бағ)</w:t>
            </w:r>
          </w:p>
        </w:tc>
        <w:tc>
          <w:tcPr>
            <w:tcW w:w="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DFF706" w14:textId="77777777" w:rsidR="00CB2A7C" w:rsidRPr="00CB2A7C" w:rsidRDefault="00CB2A7C" w:rsidP="00CB2A7C">
            <w:pPr>
              <w:jc w:val="both"/>
              <w:rPr>
                <w:color w:val="000000"/>
                <w:lang w:val="en-US"/>
              </w:rPr>
            </w:pPr>
            <w:r w:rsidRPr="00CB2A7C">
              <w:rPr>
                <w:color w:val="000000"/>
                <w:lang w:val="en-US"/>
              </w:rPr>
              <w:t>х</w:t>
            </w:r>
          </w:p>
        </w:tc>
        <w:tc>
          <w:tcPr>
            <w:tcW w:w="3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147805" w14:textId="77777777" w:rsidR="00CB2A7C" w:rsidRPr="00CB2A7C" w:rsidRDefault="00CB2A7C" w:rsidP="00CB2A7C">
            <w:pPr>
              <w:jc w:val="both"/>
              <w:rPr>
                <w:color w:val="000000"/>
                <w:lang w:val="en-US"/>
              </w:rPr>
            </w:pPr>
            <w:r w:rsidRPr="00CB2A7C">
              <w:rPr>
                <w:color w:val="000000"/>
                <w:lang w:val="en-US"/>
              </w:rPr>
              <w:br/>
            </w:r>
          </w:p>
        </w:tc>
      </w:tr>
    </w:tbl>
    <w:p w14:paraId="5C44561D" w14:textId="77777777" w:rsidR="006B1F5C" w:rsidRDefault="006B1F5C" w:rsidP="006B1F5C">
      <w:pPr>
        <w:jc w:val="both"/>
        <w:rPr>
          <w:color w:val="000000"/>
          <w:sz w:val="28"/>
          <w:lang w:val="ru-RU"/>
        </w:rPr>
      </w:pPr>
    </w:p>
    <w:p w14:paraId="38E16215" w14:textId="77777777" w:rsidR="00FA3BB0" w:rsidRPr="00FA3BB0" w:rsidRDefault="00FA3BB0" w:rsidP="00FA3BB0">
      <w:pPr>
        <w:jc w:val="both"/>
        <w:rPr>
          <w:color w:val="000000"/>
          <w:lang w:val="ru-RU"/>
        </w:rPr>
      </w:pPr>
      <w:bookmarkStart w:id="68" w:name="z285"/>
      <w:bookmarkStart w:id="69" w:name="z1291"/>
      <w:bookmarkEnd w:id="67"/>
      <w:r w:rsidRPr="00FA3BB0">
        <w:rPr>
          <w:color w:val="000000"/>
          <w:lang w:val="en-US"/>
        </w:rPr>
        <w:t>     </w:t>
      </w:r>
      <w:r w:rsidRPr="00FA3BB0">
        <w:rPr>
          <w:color w:val="000000"/>
          <w:lang w:val="ru-RU"/>
        </w:rPr>
        <w:t xml:space="preserve"> 5-кесте – Ғылым</w:t>
      </w:r>
      <w:proofErr w:type="gramStart"/>
      <w:r w:rsidRPr="00FA3BB0">
        <w:rPr>
          <w:color w:val="000000"/>
          <w:lang w:val="ru-RU"/>
        </w:rPr>
        <w:t>и-</w:t>
      </w:r>
      <w:proofErr w:type="gramEnd"/>
      <w:r w:rsidRPr="00FA3BB0">
        <w:rPr>
          <w:color w:val="000000"/>
          <w:lang w:val="ru-RU"/>
        </w:rPr>
        <w:t>ұйымдастырушылық сүйемелдеу, басқа да көрсетілетін қызметтер мен жұмыстар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67"/>
        <w:gridCol w:w="2829"/>
        <w:gridCol w:w="824"/>
        <w:gridCol w:w="709"/>
        <w:gridCol w:w="1011"/>
        <w:gridCol w:w="2544"/>
      </w:tblGrid>
      <w:tr w:rsidR="00FA3BB0" w:rsidRPr="00FA3BB0" w14:paraId="31D6F31E" w14:textId="77777777" w:rsidTr="00FA3BB0">
        <w:trPr>
          <w:trHeight w:val="30"/>
          <w:tblCellSpacing w:w="0" w:type="auto"/>
        </w:trPr>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8"/>
          <w:p w14:paraId="397CA023" w14:textId="77777777" w:rsidR="00FA3BB0" w:rsidRPr="00FA3BB0" w:rsidRDefault="00FA3BB0" w:rsidP="00FA3BB0">
            <w:pPr>
              <w:jc w:val="both"/>
              <w:rPr>
                <w:color w:val="000000"/>
                <w:lang w:val="en-US"/>
              </w:rPr>
            </w:pPr>
            <w:r w:rsidRPr="00FA3BB0">
              <w:rPr>
                <w:b/>
                <w:color w:val="000000"/>
                <w:lang w:val="en-US"/>
              </w:rPr>
              <w:t>Р/с</w:t>
            </w:r>
            <w:r w:rsidRPr="00FA3BB0">
              <w:rPr>
                <w:color w:val="000000"/>
                <w:lang w:val="en-US"/>
              </w:rPr>
              <w:br/>
            </w:r>
            <w:r w:rsidRPr="00FA3BB0">
              <w:rPr>
                <w:b/>
                <w:color w:val="000000"/>
                <w:lang w:val="en-US"/>
              </w:rPr>
              <w:t>№</w:t>
            </w:r>
          </w:p>
        </w:tc>
        <w:tc>
          <w:tcPr>
            <w:tcW w:w="2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1836C1" w14:textId="77777777" w:rsidR="00FA3BB0" w:rsidRPr="00FA3BB0" w:rsidRDefault="00FA3BB0" w:rsidP="00FA3BB0">
            <w:pPr>
              <w:jc w:val="both"/>
              <w:rPr>
                <w:color w:val="000000"/>
                <w:lang w:val="en-US"/>
              </w:rPr>
            </w:pPr>
            <w:r w:rsidRPr="00FA3BB0">
              <w:rPr>
                <w:b/>
                <w:color w:val="000000"/>
                <w:lang w:val="en-US"/>
              </w:rPr>
              <w:t>Атауы</w:t>
            </w:r>
          </w:p>
        </w:tc>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F9745D" w14:textId="77777777" w:rsidR="00FA3BB0" w:rsidRPr="00FA3BB0" w:rsidRDefault="00FA3BB0" w:rsidP="00FA3BB0">
            <w:pPr>
              <w:jc w:val="both"/>
              <w:rPr>
                <w:color w:val="000000"/>
                <w:lang w:val="en-US"/>
              </w:rPr>
            </w:pPr>
            <w:r w:rsidRPr="00FA3BB0">
              <w:rPr>
                <w:b/>
                <w:color w:val="000000"/>
                <w:lang w:val="en-US"/>
              </w:rPr>
              <w:t>Өлшем бірлігі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F1DD25" w14:textId="77777777" w:rsidR="00FA3BB0" w:rsidRPr="00FA3BB0" w:rsidRDefault="00FA3BB0" w:rsidP="00FA3BB0">
            <w:pPr>
              <w:jc w:val="both"/>
              <w:rPr>
                <w:color w:val="000000"/>
                <w:lang w:val="en-US"/>
              </w:rPr>
            </w:pPr>
            <w:r w:rsidRPr="00FA3BB0">
              <w:rPr>
                <w:b/>
                <w:color w:val="000000"/>
                <w:lang w:val="en-US"/>
              </w:rPr>
              <w:t>Саны,</w:t>
            </w:r>
            <w:r w:rsidRPr="00FA3BB0">
              <w:rPr>
                <w:color w:val="000000"/>
                <w:lang w:val="en-US"/>
              </w:rPr>
              <w:br/>
            </w:r>
            <w:r w:rsidRPr="00FA3BB0">
              <w:rPr>
                <w:b/>
                <w:color w:val="000000"/>
                <w:lang w:val="en-US"/>
              </w:rPr>
              <w:t>бірлік</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BD8140" w14:textId="77777777" w:rsidR="00FA3BB0" w:rsidRPr="00FA3BB0" w:rsidRDefault="00FA3BB0" w:rsidP="00FA3BB0">
            <w:pPr>
              <w:jc w:val="both"/>
              <w:rPr>
                <w:color w:val="000000"/>
                <w:lang w:val="en-US"/>
              </w:rPr>
            </w:pPr>
            <w:r w:rsidRPr="00FA3BB0">
              <w:rPr>
                <w:b/>
                <w:color w:val="000000"/>
                <w:lang w:val="en-US"/>
              </w:rPr>
              <w:t>Бірлігіне құны, теңге</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143F8D" w14:textId="77777777" w:rsidR="00FA3BB0" w:rsidRPr="00FA3BB0" w:rsidRDefault="00FA3BB0" w:rsidP="00FA3BB0">
            <w:pPr>
              <w:jc w:val="both"/>
              <w:rPr>
                <w:color w:val="000000"/>
                <w:lang w:val="en-US"/>
              </w:rPr>
            </w:pPr>
            <w:r w:rsidRPr="00FA3BB0">
              <w:rPr>
                <w:b/>
                <w:color w:val="000000"/>
                <w:lang w:val="en-US"/>
              </w:rPr>
              <w:t>Жалпы құны, теңге (4-бағ × 5-бағ)</w:t>
            </w:r>
          </w:p>
        </w:tc>
      </w:tr>
      <w:tr w:rsidR="00FA3BB0" w:rsidRPr="00FA3BB0" w14:paraId="3B4C241C" w14:textId="77777777" w:rsidTr="00FA3BB0">
        <w:trPr>
          <w:trHeight w:val="30"/>
          <w:tblCellSpacing w:w="0" w:type="auto"/>
        </w:trPr>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399925" w14:textId="77777777" w:rsidR="00FA3BB0" w:rsidRPr="00FA3BB0" w:rsidRDefault="00FA3BB0" w:rsidP="00FA3BB0">
            <w:pPr>
              <w:jc w:val="both"/>
              <w:rPr>
                <w:color w:val="000000"/>
                <w:lang w:val="en-US"/>
              </w:rPr>
            </w:pPr>
            <w:r w:rsidRPr="00FA3BB0">
              <w:rPr>
                <w:b/>
                <w:color w:val="000000"/>
                <w:lang w:val="en-US"/>
              </w:rPr>
              <w:t>1</w:t>
            </w:r>
          </w:p>
        </w:tc>
        <w:tc>
          <w:tcPr>
            <w:tcW w:w="2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B4F2B7" w14:textId="77777777" w:rsidR="00FA3BB0" w:rsidRPr="00FA3BB0" w:rsidRDefault="00FA3BB0" w:rsidP="00FA3BB0">
            <w:pPr>
              <w:jc w:val="both"/>
              <w:rPr>
                <w:color w:val="000000"/>
                <w:lang w:val="en-US"/>
              </w:rPr>
            </w:pPr>
            <w:r w:rsidRPr="00FA3BB0">
              <w:rPr>
                <w:b/>
                <w:color w:val="000000"/>
                <w:lang w:val="en-US"/>
              </w:rPr>
              <w:t>2</w:t>
            </w:r>
          </w:p>
        </w:tc>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D01AE5" w14:textId="77777777" w:rsidR="00FA3BB0" w:rsidRPr="00FA3BB0" w:rsidRDefault="00FA3BB0" w:rsidP="00FA3BB0">
            <w:pPr>
              <w:jc w:val="both"/>
              <w:rPr>
                <w:color w:val="000000"/>
                <w:lang w:val="en-US"/>
              </w:rPr>
            </w:pPr>
            <w:r w:rsidRPr="00FA3BB0">
              <w:rPr>
                <w:b/>
                <w:color w:val="000000"/>
                <w:lang w:val="en-US"/>
              </w:rPr>
              <w:t>3</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A47072" w14:textId="77777777" w:rsidR="00FA3BB0" w:rsidRPr="00FA3BB0" w:rsidRDefault="00FA3BB0" w:rsidP="00FA3BB0">
            <w:pPr>
              <w:jc w:val="both"/>
              <w:rPr>
                <w:color w:val="000000"/>
                <w:lang w:val="en-US"/>
              </w:rPr>
            </w:pPr>
            <w:r w:rsidRPr="00FA3BB0">
              <w:rPr>
                <w:b/>
                <w:color w:val="000000"/>
                <w:lang w:val="en-US"/>
              </w:rPr>
              <w:t>4</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7ABA87" w14:textId="77777777" w:rsidR="00FA3BB0" w:rsidRPr="00FA3BB0" w:rsidRDefault="00FA3BB0" w:rsidP="00FA3BB0">
            <w:pPr>
              <w:jc w:val="both"/>
              <w:rPr>
                <w:color w:val="000000"/>
                <w:lang w:val="en-US"/>
              </w:rPr>
            </w:pPr>
            <w:r w:rsidRPr="00FA3BB0">
              <w:rPr>
                <w:b/>
                <w:color w:val="000000"/>
                <w:lang w:val="en-US"/>
              </w:rPr>
              <w:t>5</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52A336" w14:textId="77777777" w:rsidR="00FA3BB0" w:rsidRPr="00FA3BB0" w:rsidRDefault="00FA3BB0" w:rsidP="00FA3BB0">
            <w:pPr>
              <w:jc w:val="both"/>
              <w:rPr>
                <w:color w:val="000000"/>
                <w:lang w:val="en-US"/>
              </w:rPr>
            </w:pPr>
            <w:r w:rsidRPr="00FA3BB0">
              <w:rPr>
                <w:b/>
                <w:color w:val="000000"/>
                <w:lang w:val="en-US"/>
              </w:rPr>
              <w:t>6</w:t>
            </w:r>
          </w:p>
        </w:tc>
      </w:tr>
      <w:tr w:rsidR="00FA3BB0" w:rsidRPr="00FA3BB0" w14:paraId="344223C7" w14:textId="77777777" w:rsidTr="00FA3BB0">
        <w:trPr>
          <w:trHeight w:val="30"/>
          <w:tblCellSpacing w:w="0" w:type="auto"/>
        </w:trPr>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1229AD" w14:textId="77777777" w:rsidR="00FA3BB0" w:rsidRPr="00FA3BB0" w:rsidRDefault="00FA3BB0" w:rsidP="00FA3BB0">
            <w:pPr>
              <w:jc w:val="both"/>
              <w:rPr>
                <w:color w:val="000000"/>
                <w:lang w:val="en-US"/>
              </w:rPr>
            </w:pPr>
            <w:r w:rsidRPr="00FA3BB0">
              <w:rPr>
                <w:color w:val="000000"/>
                <w:lang w:val="en-US"/>
              </w:rPr>
              <w:t>1.</w:t>
            </w:r>
          </w:p>
        </w:tc>
        <w:tc>
          <w:tcPr>
            <w:tcW w:w="2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D5B415" w14:textId="77777777" w:rsidR="00FA3BB0" w:rsidRPr="00FA3BB0" w:rsidRDefault="00FA3BB0" w:rsidP="00FA3BB0">
            <w:pPr>
              <w:jc w:val="both"/>
              <w:rPr>
                <w:color w:val="000000"/>
                <w:lang w:val="en-US"/>
              </w:rPr>
            </w:pPr>
            <w:r w:rsidRPr="00FA3BB0">
              <w:rPr>
                <w:color w:val="000000"/>
                <w:lang w:val="en-US"/>
              </w:rPr>
              <w:t>20 __ жыл (1-ші жыл) барлығы</w:t>
            </w:r>
          </w:p>
        </w:tc>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6A4234" w14:textId="77777777" w:rsidR="00FA3BB0" w:rsidRPr="00FA3BB0" w:rsidRDefault="00FA3BB0" w:rsidP="00FA3BB0">
            <w:pPr>
              <w:jc w:val="both"/>
              <w:rPr>
                <w:color w:val="000000"/>
                <w:lang w:val="en-US"/>
              </w:rPr>
            </w:pPr>
            <w:r w:rsidRPr="00FA3BB0">
              <w:rPr>
                <w:color w:val="000000"/>
                <w:lang w:val="en-US"/>
              </w:rPr>
              <w:br/>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7A7DAF" w14:textId="77777777" w:rsidR="00FA3BB0" w:rsidRPr="00FA3BB0" w:rsidRDefault="00FA3BB0" w:rsidP="00FA3BB0">
            <w:pPr>
              <w:jc w:val="both"/>
              <w:rPr>
                <w:color w:val="000000"/>
                <w:lang w:val="en-US"/>
              </w:rPr>
            </w:pPr>
            <w:r w:rsidRPr="00FA3BB0">
              <w:rPr>
                <w:color w:val="000000"/>
                <w:lang w:val="en-US"/>
              </w:rP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3496A3" w14:textId="77777777" w:rsidR="00FA3BB0" w:rsidRPr="00FA3BB0" w:rsidRDefault="00FA3BB0" w:rsidP="00FA3BB0">
            <w:pPr>
              <w:jc w:val="both"/>
              <w:rPr>
                <w:color w:val="000000"/>
                <w:lang w:val="en-US"/>
              </w:rPr>
            </w:pPr>
            <w:r w:rsidRPr="00FA3BB0">
              <w:rPr>
                <w:color w:val="000000"/>
                <w:lang w:val="en-US"/>
              </w:rPr>
              <w:t>х</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83D2FE" w14:textId="77777777" w:rsidR="00FA3BB0" w:rsidRPr="00FA3BB0" w:rsidRDefault="00FA3BB0" w:rsidP="00FA3BB0">
            <w:pPr>
              <w:jc w:val="both"/>
              <w:rPr>
                <w:color w:val="000000"/>
                <w:lang w:val="en-US"/>
              </w:rPr>
            </w:pPr>
            <w:r w:rsidRPr="00FA3BB0">
              <w:rPr>
                <w:color w:val="000000"/>
                <w:lang w:val="en-US"/>
              </w:rPr>
              <w:br/>
            </w:r>
          </w:p>
        </w:tc>
      </w:tr>
      <w:tr w:rsidR="00FA3BB0" w:rsidRPr="00FA3BB0" w14:paraId="599A259F" w14:textId="77777777" w:rsidTr="00FA3BB0">
        <w:trPr>
          <w:trHeight w:val="30"/>
          <w:tblCellSpacing w:w="0" w:type="auto"/>
        </w:trPr>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636A66" w14:textId="77777777" w:rsidR="00FA3BB0" w:rsidRPr="00FA3BB0" w:rsidRDefault="00FA3BB0" w:rsidP="00FA3BB0">
            <w:pPr>
              <w:jc w:val="both"/>
              <w:rPr>
                <w:color w:val="000000"/>
                <w:lang w:val="en-US"/>
              </w:rPr>
            </w:pPr>
            <w:r w:rsidRPr="00FA3BB0">
              <w:rPr>
                <w:color w:val="000000"/>
                <w:lang w:val="en-US"/>
              </w:rPr>
              <w:t>1.1.</w:t>
            </w:r>
          </w:p>
        </w:tc>
        <w:tc>
          <w:tcPr>
            <w:tcW w:w="2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F5B47B" w14:textId="77777777" w:rsidR="00FA3BB0" w:rsidRPr="00FA3BB0" w:rsidRDefault="00FA3BB0" w:rsidP="00FA3BB0">
            <w:pPr>
              <w:jc w:val="both"/>
              <w:rPr>
                <w:color w:val="000000"/>
                <w:lang w:val="en-US"/>
              </w:rPr>
            </w:pPr>
            <w:r w:rsidRPr="00FA3BB0">
              <w:rPr>
                <w:color w:val="000000"/>
                <w:lang w:val="en-US"/>
              </w:rPr>
              <w:br/>
            </w:r>
          </w:p>
        </w:tc>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199BF7" w14:textId="77777777" w:rsidR="00FA3BB0" w:rsidRPr="00FA3BB0" w:rsidRDefault="00FA3BB0" w:rsidP="00FA3BB0">
            <w:pPr>
              <w:jc w:val="both"/>
              <w:rPr>
                <w:color w:val="000000"/>
                <w:lang w:val="en-US"/>
              </w:rPr>
            </w:pPr>
            <w:r w:rsidRPr="00FA3BB0">
              <w:rPr>
                <w:color w:val="000000"/>
                <w:lang w:val="en-US"/>
              </w:rPr>
              <w:br/>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811EF0" w14:textId="77777777" w:rsidR="00FA3BB0" w:rsidRPr="00FA3BB0" w:rsidRDefault="00FA3BB0" w:rsidP="00FA3BB0">
            <w:pPr>
              <w:jc w:val="both"/>
              <w:rPr>
                <w:color w:val="000000"/>
                <w:lang w:val="en-US"/>
              </w:rPr>
            </w:pPr>
            <w:r w:rsidRPr="00FA3BB0">
              <w:rPr>
                <w:color w:val="000000"/>
                <w:lang w:val="en-US"/>
              </w:rP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8C863F" w14:textId="77777777" w:rsidR="00FA3BB0" w:rsidRPr="00FA3BB0" w:rsidRDefault="00FA3BB0" w:rsidP="00FA3BB0">
            <w:pPr>
              <w:jc w:val="both"/>
              <w:rPr>
                <w:color w:val="000000"/>
                <w:lang w:val="en-US"/>
              </w:rPr>
            </w:pPr>
            <w:r w:rsidRPr="00FA3BB0">
              <w:rPr>
                <w:color w:val="000000"/>
                <w:lang w:val="en-US"/>
              </w:rPr>
              <w:br/>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070D67" w14:textId="77777777" w:rsidR="00FA3BB0" w:rsidRPr="00FA3BB0" w:rsidRDefault="00FA3BB0" w:rsidP="00FA3BB0">
            <w:pPr>
              <w:jc w:val="both"/>
              <w:rPr>
                <w:color w:val="000000"/>
                <w:lang w:val="en-US"/>
              </w:rPr>
            </w:pPr>
            <w:r w:rsidRPr="00FA3BB0">
              <w:rPr>
                <w:color w:val="000000"/>
                <w:lang w:val="en-US"/>
              </w:rPr>
              <w:br/>
            </w:r>
          </w:p>
        </w:tc>
      </w:tr>
      <w:tr w:rsidR="00FA3BB0" w:rsidRPr="00FA3BB0" w14:paraId="4D404EAE" w14:textId="77777777" w:rsidTr="00FA3BB0">
        <w:trPr>
          <w:trHeight w:val="30"/>
          <w:tblCellSpacing w:w="0" w:type="auto"/>
        </w:trPr>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A232AF" w14:textId="77777777" w:rsidR="00FA3BB0" w:rsidRPr="00FA3BB0" w:rsidRDefault="00FA3BB0" w:rsidP="00FA3BB0">
            <w:pPr>
              <w:jc w:val="both"/>
              <w:rPr>
                <w:color w:val="000000"/>
                <w:lang w:val="en-US"/>
              </w:rPr>
            </w:pPr>
            <w:r w:rsidRPr="00FA3BB0">
              <w:rPr>
                <w:color w:val="000000"/>
                <w:lang w:val="en-US"/>
              </w:rPr>
              <w:t>1.2.</w:t>
            </w:r>
          </w:p>
        </w:tc>
        <w:tc>
          <w:tcPr>
            <w:tcW w:w="2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7F28F6" w14:textId="77777777" w:rsidR="00FA3BB0" w:rsidRPr="00FA3BB0" w:rsidRDefault="00FA3BB0" w:rsidP="00FA3BB0">
            <w:pPr>
              <w:jc w:val="both"/>
              <w:rPr>
                <w:color w:val="000000"/>
                <w:lang w:val="en-US"/>
              </w:rPr>
            </w:pPr>
            <w:r w:rsidRPr="00FA3BB0">
              <w:rPr>
                <w:color w:val="000000"/>
                <w:lang w:val="en-US"/>
              </w:rPr>
              <w:br/>
            </w:r>
          </w:p>
        </w:tc>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53207C" w14:textId="77777777" w:rsidR="00FA3BB0" w:rsidRPr="00FA3BB0" w:rsidRDefault="00FA3BB0" w:rsidP="00FA3BB0">
            <w:pPr>
              <w:jc w:val="both"/>
              <w:rPr>
                <w:color w:val="000000"/>
                <w:lang w:val="en-US"/>
              </w:rPr>
            </w:pPr>
            <w:r w:rsidRPr="00FA3BB0">
              <w:rPr>
                <w:color w:val="000000"/>
                <w:lang w:val="en-US"/>
              </w:rPr>
              <w:br/>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121AF4" w14:textId="77777777" w:rsidR="00FA3BB0" w:rsidRPr="00FA3BB0" w:rsidRDefault="00FA3BB0" w:rsidP="00FA3BB0">
            <w:pPr>
              <w:jc w:val="both"/>
              <w:rPr>
                <w:color w:val="000000"/>
                <w:lang w:val="en-US"/>
              </w:rPr>
            </w:pPr>
            <w:r w:rsidRPr="00FA3BB0">
              <w:rPr>
                <w:color w:val="000000"/>
                <w:lang w:val="en-US"/>
              </w:rP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A0B751" w14:textId="77777777" w:rsidR="00FA3BB0" w:rsidRPr="00FA3BB0" w:rsidRDefault="00FA3BB0" w:rsidP="00FA3BB0">
            <w:pPr>
              <w:jc w:val="both"/>
              <w:rPr>
                <w:color w:val="000000"/>
                <w:lang w:val="en-US"/>
              </w:rPr>
            </w:pPr>
            <w:r w:rsidRPr="00FA3BB0">
              <w:rPr>
                <w:color w:val="000000"/>
                <w:lang w:val="en-US"/>
              </w:rPr>
              <w:br/>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A56C81" w14:textId="77777777" w:rsidR="00FA3BB0" w:rsidRPr="00FA3BB0" w:rsidRDefault="00FA3BB0" w:rsidP="00FA3BB0">
            <w:pPr>
              <w:jc w:val="both"/>
              <w:rPr>
                <w:color w:val="000000"/>
                <w:lang w:val="en-US"/>
              </w:rPr>
            </w:pPr>
            <w:r w:rsidRPr="00FA3BB0">
              <w:rPr>
                <w:color w:val="000000"/>
                <w:lang w:val="en-US"/>
              </w:rPr>
              <w:br/>
            </w:r>
          </w:p>
        </w:tc>
      </w:tr>
      <w:tr w:rsidR="00FA3BB0" w:rsidRPr="00FA3BB0" w14:paraId="163FD8EF" w14:textId="77777777" w:rsidTr="00FA3BB0">
        <w:trPr>
          <w:trHeight w:val="30"/>
          <w:tblCellSpacing w:w="0" w:type="auto"/>
        </w:trPr>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173D6E" w14:textId="77777777" w:rsidR="00FA3BB0" w:rsidRPr="00FA3BB0" w:rsidRDefault="00FA3BB0" w:rsidP="00FA3BB0">
            <w:pPr>
              <w:jc w:val="both"/>
              <w:rPr>
                <w:color w:val="000000"/>
                <w:lang w:val="en-US"/>
              </w:rPr>
            </w:pPr>
            <w:r w:rsidRPr="00FA3BB0">
              <w:rPr>
                <w:color w:val="000000"/>
                <w:lang w:val="en-US"/>
              </w:rPr>
              <w:t>…</w:t>
            </w:r>
          </w:p>
        </w:tc>
        <w:tc>
          <w:tcPr>
            <w:tcW w:w="2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9C8519" w14:textId="77777777" w:rsidR="00FA3BB0" w:rsidRPr="00FA3BB0" w:rsidRDefault="00FA3BB0" w:rsidP="00FA3BB0">
            <w:pPr>
              <w:jc w:val="both"/>
              <w:rPr>
                <w:color w:val="000000"/>
                <w:lang w:val="en-US"/>
              </w:rPr>
            </w:pPr>
            <w:r w:rsidRPr="00FA3BB0">
              <w:rPr>
                <w:color w:val="000000"/>
                <w:lang w:val="en-US"/>
              </w:rPr>
              <w:br/>
            </w:r>
          </w:p>
        </w:tc>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AAC548" w14:textId="77777777" w:rsidR="00FA3BB0" w:rsidRPr="00FA3BB0" w:rsidRDefault="00FA3BB0" w:rsidP="00FA3BB0">
            <w:pPr>
              <w:jc w:val="both"/>
              <w:rPr>
                <w:color w:val="000000"/>
                <w:lang w:val="en-US"/>
              </w:rPr>
            </w:pPr>
            <w:r w:rsidRPr="00FA3BB0">
              <w:rPr>
                <w:color w:val="000000"/>
                <w:lang w:val="en-US"/>
              </w:rPr>
              <w:br/>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5F33A5" w14:textId="77777777" w:rsidR="00FA3BB0" w:rsidRPr="00FA3BB0" w:rsidRDefault="00FA3BB0" w:rsidP="00FA3BB0">
            <w:pPr>
              <w:jc w:val="both"/>
              <w:rPr>
                <w:color w:val="000000"/>
                <w:lang w:val="en-US"/>
              </w:rPr>
            </w:pPr>
            <w:r w:rsidRPr="00FA3BB0">
              <w:rPr>
                <w:color w:val="000000"/>
                <w:lang w:val="en-US"/>
              </w:rP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4D2EA3" w14:textId="77777777" w:rsidR="00FA3BB0" w:rsidRPr="00FA3BB0" w:rsidRDefault="00FA3BB0" w:rsidP="00FA3BB0">
            <w:pPr>
              <w:jc w:val="both"/>
              <w:rPr>
                <w:color w:val="000000"/>
                <w:lang w:val="en-US"/>
              </w:rPr>
            </w:pPr>
            <w:r w:rsidRPr="00FA3BB0">
              <w:rPr>
                <w:color w:val="000000"/>
                <w:lang w:val="en-US"/>
              </w:rPr>
              <w:br/>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02FA0F" w14:textId="77777777" w:rsidR="00FA3BB0" w:rsidRPr="00FA3BB0" w:rsidRDefault="00FA3BB0" w:rsidP="00FA3BB0">
            <w:pPr>
              <w:jc w:val="both"/>
              <w:rPr>
                <w:color w:val="000000"/>
                <w:lang w:val="en-US"/>
              </w:rPr>
            </w:pPr>
            <w:r w:rsidRPr="00FA3BB0">
              <w:rPr>
                <w:color w:val="000000"/>
                <w:lang w:val="en-US"/>
              </w:rPr>
              <w:br/>
            </w:r>
          </w:p>
        </w:tc>
      </w:tr>
      <w:tr w:rsidR="00FA3BB0" w:rsidRPr="00FA3BB0" w14:paraId="015C8C6A" w14:textId="77777777" w:rsidTr="00FA3BB0">
        <w:trPr>
          <w:trHeight w:val="30"/>
          <w:tblCellSpacing w:w="0" w:type="auto"/>
        </w:trPr>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72073E" w14:textId="77777777" w:rsidR="00FA3BB0" w:rsidRPr="00FA3BB0" w:rsidRDefault="00FA3BB0" w:rsidP="00FA3BB0">
            <w:pPr>
              <w:jc w:val="both"/>
              <w:rPr>
                <w:color w:val="000000"/>
                <w:lang w:val="en-US"/>
              </w:rPr>
            </w:pPr>
            <w:r w:rsidRPr="00FA3BB0">
              <w:rPr>
                <w:color w:val="000000"/>
                <w:lang w:val="en-US"/>
              </w:rPr>
              <w:br/>
            </w:r>
          </w:p>
        </w:tc>
        <w:tc>
          <w:tcPr>
            <w:tcW w:w="2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8C94C3" w14:textId="77777777" w:rsidR="00FA3BB0" w:rsidRPr="00FA3BB0" w:rsidRDefault="00FA3BB0" w:rsidP="00FA3BB0">
            <w:pPr>
              <w:jc w:val="both"/>
              <w:rPr>
                <w:color w:val="000000"/>
                <w:lang w:val="en-US"/>
              </w:rPr>
            </w:pPr>
            <w:r w:rsidRPr="00FA3BB0">
              <w:rPr>
                <w:color w:val="000000"/>
                <w:lang w:val="en-US"/>
              </w:rPr>
              <w:br/>
            </w:r>
          </w:p>
        </w:tc>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33E25D" w14:textId="77777777" w:rsidR="00FA3BB0" w:rsidRPr="00FA3BB0" w:rsidRDefault="00FA3BB0" w:rsidP="00FA3BB0">
            <w:pPr>
              <w:jc w:val="both"/>
              <w:rPr>
                <w:color w:val="000000"/>
                <w:lang w:val="en-US"/>
              </w:rPr>
            </w:pPr>
            <w:r w:rsidRPr="00FA3BB0">
              <w:rPr>
                <w:color w:val="000000"/>
                <w:lang w:val="en-US"/>
              </w:rPr>
              <w:br/>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800EC9" w14:textId="77777777" w:rsidR="00FA3BB0" w:rsidRPr="00FA3BB0" w:rsidRDefault="00FA3BB0" w:rsidP="00FA3BB0">
            <w:pPr>
              <w:jc w:val="both"/>
              <w:rPr>
                <w:color w:val="000000"/>
                <w:lang w:val="en-US"/>
              </w:rPr>
            </w:pPr>
            <w:r w:rsidRPr="00FA3BB0">
              <w:rPr>
                <w:color w:val="000000"/>
                <w:lang w:val="en-US"/>
              </w:rP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C3F861" w14:textId="77777777" w:rsidR="00FA3BB0" w:rsidRPr="00FA3BB0" w:rsidRDefault="00FA3BB0" w:rsidP="00FA3BB0">
            <w:pPr>
              <w:jc w:val="both"/>
              <w:rPr>
                <w:color w:val="000000"/>
                <w:lang w:val="en-US"/>
              </w:rPr>
            </w:pPr>
            <w:r w:rsidRPr="00FA3BB0">
              <w:rPr>
                <w:color w:val="000000"/>
                <w:lang w:val="en-US"/>
              </w:rPr>
              <w:br/>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1C8665" w14:textId="77777777" w:rsidR="00FA3BB0" w:rsidRPr="00FA3BB0" w:rsidRDefault="00FA3BB0" w:rsidP="00FA3BB0">
            <w:pPr>
              <w:jc w:val="both"/>
              <w:rPr>
                <w:color w:val="000000"/>
                <w:lang w:val="en-US"/>
              </w:rPr>
            </w:pPr>
            <w:r w:rsidRPr="00FA3BB0">
              <w:rPr>
                <w:color w:val="000000"/>
                <w:lang w:val="en-US"/>
              </w:rPr>
              <w:br/>
            </w:r>
          </w:p>
        </w:tc>
      </w:tr>
      <w:tr w:rsidR="00FA3BB0" w:rsidRPr="00FA3BB0" w14:paraId="361FC73B" w14:textId="77777777" w:rsidTr="00FA3BB0">
        <w:trPr>
          <w:trHeight w:val="30"/>
          <w:tblCellSpacing w:w="0" w:type="auto"/>
        </w:trPr>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836911" w14:textId="77777777" w:rsidR="00FA3BB0" w:rsidRPr="00FA3BB0" w:rsidRDefault="00FA3BB0" w:rsidP="00FA3BB0">
            <w:pPr>
              <w:jc w:val="both"/>
              <w:rPr>
                <w:color w:val="000000"/>
                <w:lang w:val="en-US"/>
              </w:rPr>
            </w:pPr>
            <w:r w:rsidRPr="00FA3BB0">
              <w:rPr>
                <w:color w:val="000000"/>
                <w:lang w:val="en-US"/>
              </w:rPr>
              <w:t>2.</w:t>
            </w:r>
          </w:p>
        </w:tc>
        <w:tc>
          <w:tcPr>
            <w:tcW w:w="2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62919D" w14:textId="77777777" w:rsidR="00FA3BB0" w:rsidRPr="00FA3BB0" w:rsidRDefault="00FA3BB0" w:rsidP="00FA3BB0">
            <w:pPr>
              <w:jc w:val="both"/>
              <w:rPr>
                <w:color w:val="000000"/>
                <w:lang w:val="en-US"/>
              </w:rPr>
            </w:pPr>
            <w:r w:rsidRPr="00FA3BB0">
              <w:rPr>
                <w:color w:val="000000"/>
                <w:lang w:val="en-US"/>
              </w:rPr>
              <w:t>20 __ жыл (2-ші жыл) барлығы</w:t>
            </w:r>
          </w:p>
        </w:tc>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78EA36" w14:textId="77777777" w:rsidR="00FA3BB0" w:rsidRPr="00FA3BB0" w:rsidRDefault="00FA3BB0" w:rsidP="00FA3BB0">
            <w:pPr>
              <w:jc w:val="both"/>
              <w:rPr>
                <w:color w:val="000000"/>
                <w:lang w:val="en-US"/>
              </w:rPr>
            </w:pPr>
            <w:r w:rsidRPr="00FA3BB0">
              <w:rPr>
                <w:color w:val="000000"/>
                <w:lang w:val="en-US"/>
              </w:rPr>
              <w:br/>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BDD99A" w14:textId="77777777" w:rsidR="00FA3BB0" w:rsidRPr="00FA3BB0" w:rsidRDefault="00FA3BB0" w:rsidP="00FA3BB0">
            <w:pPr>
              <w:jc w:val="both"/>
              <w:rPr>
                <w:color w:val="000000"/>
                <w:lang w:val="en-US"/>
              </w:rPr>
            </w:pPr>
            <w:r w:rsidRPr="00FA3BB0">
              <w:rPr>
                <w:color w:val="000000"/>
                <w:lang w:val="en-US"/>
              </w:rP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51EDCB" w14:textId="77777777" w:rsidR="00FA3BB0" w:rsidRPr="00FA3BB0" w:rsidRDefault="00FA3BB0" w:rsidP="00FA3BB0">
            <w:pPr>
              <w:jc w:val="both"/>
              <w:rPr>
                <w:color w:val="000000"/>
                <w:lang w:val="en-US"/>
              </w:rPr>
            </w:pPr>
            <w:r w:rsidRPr="00FA3BB0">
              <w:rPr>
                <w:color w:val="000000"/>
                <w:lang w:val="en-US"/>
              </w:rPr>
              <w:t>х</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1C7776" w14:textId="77777777" w:rsidR="00FA3BB0" w:rsidRPr="00FA3BB0" w:rsidRDefault="00FA3BB0" w:rsidP="00FA3BB0">
            <w:pPr>
              <w:jc w:val="both"/>
              <w:rPr>
                <w:color w:val="000000"/>
                <w:lang w:val="en-US"/>
              </w:rPr>
            </w:pPr>
            <w:r w:rsidRPr="00FA3BB0">
              <w:rPr>
                <w:color w:val="000000"/>
                <w:lang w:val="en-US"/>
              </w:rPr>
              <w:br/>
            </w:r>
          </w:p>
        </w:tc>
      </w:tr>
      <w:tr w:rsidR="00FA3BB0" w:rsidRPr="00FA3BB0" w14:paraId="3750D5A4" w14:textId="77777777" w:rsidTr="00FA3BB0">
        <w:trPr>
          <w:trHeight w:val="30"/>
          <w:tblCellSpacing w:w="0" w:type="auto"/>
        </w:trPr>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2AE258" w14:textId="77777777" w:rsidR="00FA3BB0" w:rsidRPr="00FA3BB0" w:rsidRDefault="00FA3BB0" w:rsidP="00FA3BB0">
            <w:pPr>
              <w:jc w:val="both"/>
              <w:rPr>
                <w:color w:val="000000"/>
                <w:lang w:val="en-US"/>
              </w:rPr>
            </w:pPr>
            <w:r w:rsidRPr="00FA3BB0">
              <w:rPr>
                <w:color w:val="000000"/>
                <w:lang w:val="en-US"/>
              </w:rPr>
              <w:t>2.1.</w:t>
            </w:r>
          </w:p>
        </w:tc>
        <w:tc>
          <w:tcPr>
            <w:tcW w:w="2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3A47DA" w14:textId="77777777" w:rsidR="00FA3BB0" w:rsidRPr="00FA3BB0" w:rsidRDefault="00FA3BB0" w:rsidP="00FA3BB0">
            <w:pPr>
              <w:jc w:val="both"/>
              <w:rPr>
                <w:color w:val="000000"/>
                <w:lang w:val="en-US"/>
              </w:rPr>
            </w:pPr>
            <w:r w:rsidRPr="00FA3BB0">
              <w:rPr>
                <w:color w:val="000000"/>
                <w:lang w:val="en-US"/>
              </w:rPr>
              <w:br/>
            </w:r>
          </w:p>
        </w:tc>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E32FAB" w14:textId="77777777" w:rsidR="00FA3BB0" w:rsidRPr="00FA3BB0" w:rsidRDefault="00FA3BB0" w:rsidP="00FA3BB0">
            <w:pPr>
              <w:jc w:val="both"/>
              <w:rPr>
                <w:color w:val="000000"/>
                <w:lang w:val="en-US"/>
              </w:rPr>
            </w:pPr>
            <w:r w:rsidRPr="00FA3BB0">
              <w:rPr>
                <w:color w:val="000000"/>
                <w:lang w:val="en-US"/>
              </w:rPr>
              <w:br/>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A872D0" w14:textId="77777777" w:rsidR="00FA3BB0" w:rsidRPr="00FA3BB0" w:rsidRDefault="00FA3BB0" w:rsidP="00FA3BB0">
            <w:pPr>
              <w:jc w:val="both"/>
              <w:rPr>
                <w:color w:val="000000"/>
                <w:lang w:val="en-US"/>
              </w:rPr>
            </w:pPr>
            <w:r w:rsidRPr="00FA3BB0">
              <w:rPr>
                <w:color w:val="000000"/>
                <w:lang w:val="en-US"/>
              </w:rP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49582D" w14:textId="77777777" w:rsidR="00FA3BB0" w:rsidRPr="00FA3BB0" w:rsidRDefault="00FA3BB0" w:rsidP="00FA3BB0">
            <w:pPr>
              <w:jc w:val="both"/>
              <w:rPr>
                <w:color w:val="000000"/>
                <w:lang w:val="en-US"/>
              </w:rPr>
            </w:pPr>
            <w:r w:rsidRPr="00FA3BB0">
              <w:rPr>
                <w:color w:val="000000"/>
                <w:lang w:val="en-US"/>
              </w:rPr>
              <w:br/>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C87C2E" w14:textId="77777777" w:rsidR="00FA3BB0" w:rsidRPr="00FA3BB0" w:rsidRDefault="00FA3BB0" w:rsidP="00FA3BB0">
            <w:pPr>
              <w:jc w:val="both"/>
              <w:rPr>
                <w:color w:val="000000"/>
                <w:lang w:val="en-US"/>
              </w:rPr>
            </w:pPr>
            <w:r w:rsidRPr="00FA3BB0">
              <w:rPr>
                <w:color w:val="000000"/>
                <w:lang w:val="en-US"/>
              </w:rPr>
              <w:br/>
            </w:r>
          </w:p>
        </w:tc>
      </w:tr>
      <w:tr w:rsidR="00FA3BB0" w:rsidRPr="00FA3BB0" w14:paraId="00EB905B" w14:textId="77777777" w:rsidTr="00FA3BB0">
        <w:trPr>
          <w:trHeight w:val="30"/>
          <w:tblCellSpacing w:w="0" w:type="auto"/>
        </w:trPr>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20C1C1" w14:textId="77777777" w:rsidR="00FA3BB0" w:rsidRPr="00FA3BB0" w:rsidRDefault="00FA3BB0" w:rsidP="00FA3BB0">
            <w:pPr>
              <w:jc w:val="both"/>
              <w:rPr>
                <w:color w:val="000000"/>
                <w:lang w:val="en-US"/>
              </w:rPr>
            </w:pPr>
            <w:r w:rsidRPr="00FA3BB0">
              <w:rPr>
                <w:color w:val="000000"/>
                <w:lang w:val="en-US"/>
              </w:rPr>
              <w:t>2.2.</w:t>
            </w:r>
          </w:p>
        </w:tc>
        <w:tc>
          <w:tcPr>
            <w:tcW w:w="2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B5E667" w14:textId="77777777" w:rsidR="00FA3BB0" w:rsidRPr="00FA3BB0" w:rsidRDefault="00FA3BB0" w:rsidP="00FA3BB0">
            <w:pPr>
              <w:jc w:val="both"/>
              <w:rPr>
                <w:color w:val="000000"/>
                <w:lang w:val="en-US"/>
              </w:rPr>
            </w:pPr>
            <w:r w:rsidRPr="00FA3BB0">
              <w:rPr>
                <w:color w:val="000000"/>
                <w:lang w:val="en-US"/>
              </w:rPr>
              <w:br/>
            </w:r>
          </w:p>
        </w:tc>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54B65C" w14:textId="77777777" w:rsidR="00FA3BB0" w:rsidRPr="00FA3BB0" w:rsidRDefault="00FA3BB0" w:rsidP="00FA3BB0">
            <w:pPr>
              <w:jc w:val="both"/>
              <w:rPr>
                <w:color w:val="000000"/>
                <w:lang w:val="en-US"/>
              </w:rPr>
            </w:pPr>
            <w:r w:rsidRPr="00FA3BB0">
              <w:rPr>
                <w:color w:val="000000"/>
                <w:lang w:val="en-US"/>
              </w:rPr>
              <w:br/>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E4E96B" w14:textId="77777777" w:rsidR="00FA3BB0" w:rsidRPr="00FA3BB0" w:rsidRDefault="00FA3BB0" w:rsidP="00FA3BB0">
            <w:pPr>
              <w:jc w:val="both"/>
              <w:rPr>
                <w:color w:val="000000"/>
                <w:lang w:val="en-US"/>
              </w:rPr>
            </w:pPr>
            <w:r w:rsidRPr="00FA3BB0">
              <w:rPr>
                <w:color w:val="000000"/>
                <w:lang w:val="en-US"/>
              </w:rP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DBB3C5" w14:textId="77777777" w:rsidR="00FA3BB0" w:rsidRPr="00FA3BB0" w:rsidRDefault="00FA3BB0" w:rsidP="00FA3BB0">
            <w:pPr>
              <w:jc w:val="both"/>
              <w:rPr>
                <w:color w:val="000000"/>
                <w:lang w:val="en-US"/>
              </w:rPr>
            </w:pPr>
            <w:r w:rsidRPr="00FA3BB0">
              <w:rPr>
                <w:color w:val="000000"/>
                <w:lang w:val="en-US"/>
              </w:rPr>
              <w:br/>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8C56D1" w14:textId="77777777" w:rsidR="00FA3BB0" w:rsidRPr="00FA3BB0" w:rsidRDefault="00FA3BB0" w:rsidP="00FA3BB0">
            <w:pPr>
              <w:jc w:val="both"/>
              <w:rPr>
                <w:color w:val="000000"/>
                <w:lang w:val="en-US"/>
              </w:rPr>
            </w:pPr>
            <w:r w:rsidRPr="00FA3BB0">
              <w:rPr>
                <w:color w:val="000000"/>
                <w:lang w:val="en-US"/>
              </w:rPr>
              <w:br/>
            </w:r>
          </w:p>
        </w:tc>
      </w:tr>
      <w:tr w:rsidR="00FA3BB0" w:rsidRPr="00FA3BB0" w14:paraId="4C54CDCB" w14:textId="77777777" w:rsidTr="00FA3BB0">
        <w:trPr>
          <w:trHeight w:val="30"/>
          <w:tblCellSpacing w:w="0" w:type="auto"/>
        </w:trPr>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0DB36B" w14:textId="77777777" w:rsidR="00FA3BB0" w:rsidRPr="00FA3BB0" w:rsidRDefault="00FA3BB0" w:rsidP="00FA3BB0">
            <w:pPr>
              <w:jc w:val="both"/>
              <w:rPr>
                <w:color w:val="000000"/>
                <w:lang w:val="en-US"/>
              </w:rPr>
            </w:pPr>
            <w:r w:rsidRPr="00FA3BB0">
              <w:rPr>
                <w:color w:val="000000"/>
                <w:lang w:val="en-US"/>
              </w:rPr>
              <w:t>…</w:t>
            </w:r>
          </w:p>
        </w:tc>
        <w:tc>
          <w:tcPr>
            <w:tcW w:w="2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A91132" w14:textId="77777777" w:rsidR="00FA3BB0" w:rsidRPr="00FA3BB0" w:rsidRDefault="00FA3BB0" w:rsidP="00FA3BB0">
            <w:pPr>
              <w:jc w:val="both"/>
              <w:rPr>
                <w:color w:val="000000"/>
                <w:lang w:val="en-US"/>
              </w:rPr>
            </w:pPr>
            <w:r w:rsidRPr="00FA3BB0">
              <w:rPr>
                <w:color w:val="000000"/>
                <w:lang w:val="en-US"/>
              </w:rPr>
              <w:br/>
            </w:r>
          </w:p>
        </w:tc>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05A41A" w14:textId="77777777" w:rsidR="00FA3BB0" w:rsidRPr="00FA3BB0" w:rsidRDefault="00FA3BB0" w:rsidP="00FA3BB0">
            <w:pPr>
              <w:jc w:val="both"/>
              <w:rPr>
                <w:color w:val="000000"/>
                <w:lang w:val="en-US"/>
              </w:rPr>
            </w:pPr>
            <w:r w:rsidRPr="00FA3BB0">
              <w:rPr>
                <w:color w:val="000000"/>
                <w:lang w:val="en-US"/>
              </w:rPr>
              <w:br/>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753383" w14:textId="77777777" w:rsidR="00FA3BB0" w:rsidRPr="00FA3BB0" w:rsidRDefault="00FA3BB0" w:rsidP="00FA3BB0">
            <w:pPr>
              <w:jc w:val="both"/>
              <w:rPr>
                <w:color w:val="000000"/>
                <w:lang w:val="en-US"/>
              </w:rPr>
            </w:pPr>
            <w:r w:rsidRPr="00FA3BB0">
              <w:rPr>
                <w:color w:val="000000"/>
                <w:lang w:val="en-US"/>
              </w:rP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462006" w14:textId="77777777" w:rsidR="00FA3BB0" w:rsidRPr="00FA3BB0" w:rsidRDefault="00FA3BB0" w:rsidP="00FA3BB0">
            <w:pPr>
              <w:jc w:val="both"/>
              <w:rPr>
                <w:color w:val="000000"/>
                <w:lang w:val="en-US"/>
              </w:rPr>
            </w:pPr>
            <w:r w:rsidRPr="00FA3BB0">
              <w:rPr>
                <w:color w:val="000000"/>
                <w:lang w:val="en-US"/>
              </w:rPr>
              <w:br/>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4774B3" w14:textId="77777777" w:rsidR="00FA3BB0" w:rsidRPr="00FA3BB0" w:rsidRDefault="00FA3BB0" w:rsidP="00FA3BB0">
            <w:pPr>
              <w:jc w:val="both"/>
              <w:rPr>
                <w:color w:val="000000"/>
                <w:lang w:val="en-US"/>
              </w:rPr>
            </w:pPr>
            <w:r w:rsidRPr="00FA3BB0">
              <w:rPr>
                <w:color w:val="000000"/>
                <w:lang w:val="en-US"/>
              </w:rPr>
              <w:br/>
            </w:r>
          </w:p>
        </w:tc>
      </w:tr>
      <w:tr w:rsidR="00FA3BB0" w:rsidRPr="00FA3BB0" w14:paraId="40D71FC5" w14:textId="77777777" w:rsidTr="00FA3BB0">
        <w:trPr>
          <w:trHeight w:val="30"/>
          <w:tblCellSpacing w:w="0" w:type="auto"/>
        </w:trPr>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67CB9F" w14:textId="77777777" w:rsidR="00FA3BB0" w:rsidRPr="00FA3BB0" w:rsidRDefault="00FA3BB0" w:rsidP="00FA3BB0">
            <w:pPr>
              <w:jc w:val="both"/>
              <w:rPr>
                <w:color w:val="000000"/>
                <w:lang w:val="en-US"/>
              </w:rPr>
            </w:pPr>
            <w:r w:rsidRPr="00FA3BB0">
              <w:rPr>
                <w:color w:val="000000"/>
                <w:lang w:val="en-US"/>
              </w:rPr>
              <w:t>3.</w:t>
            </w:r>
          </w:p>
        </w:tc>
        <w:tc>
          <w:tcPr>
            <w:tcW w:w="2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FB7BA9" w14:textId="77777777" w:rsidR="00FA3BB0" w:rsidRPr="00FA3BB0" w:rsidRDefault="00FA3BB0" w:rsidP="00FA3BB0">
            <w:pPr>
              <w:jc w:val="both"/>
              <w:rPr>
                <w:color w:val="000000"/>
                <w:lang w:val="en-US"/>
              </w:rPr>
            </w:pPr>
            <w:r w:rsidRPr="00FA3BB0">
              <w:rPr>
                <w:color w:val="000000"/>
                <w:lang w:val="en-US"/>
              </w:rPr>
              <w:t>20 __ жыл (3-ші жыл) барлығы</w:t>
            </w:r>
          </w:p>
        </w:tc>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C3E7A0" w14:textId="77777777" w:rsidR="00FA3BB0" w:rsidRPr="00FA3BB0" w:rsidRDefault="00FA3BB0" w:rsidP="00FA3BB0">
            <w:pPr>
              <w:jc w:val="both"/>
              <w:rPr>
                <w:color w:val="000000"/>
                <w:lang w:val="en-US"/>
              </w:rPr>
            </w:pPr>
            <w:r w:rsidRPr="00FA3BB0">
              <w:rPr>
                <w:color w:val="000000"/>
                <w:lang w:val="en-US"/>
              </w:rPr>
              <w:br/>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99A7CF" w14:textId="77777777" w:rsidR="00FA3BB0" w:rsidRPr="00FA3BB0" w:rsidRDefault="00FA3BB0" w:rsidP="00FA3BB0">
            <w:pPr>
              <w:jc w:val="both"/>
              <w:rPr>
                <w:color w:val="000000"/>
                <w:lang w:val="en-US"/>
              </w:rPr>
            </w:pPr>
            <w:r w:rsidRPr="00FA3BB0">
              <w:rPr>
                <w:color w:val="000000"/>
                <w:lang w:val="en-US"/>
              </w:rP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C7A35E" w14:textId="5385F990" w:rsidR="00FA3BB0" w:rsidRPr="00FA3BB0" w:rsidRDefault="00FA3BB0" w:rsidP="00FA3BB0">
            <w:pPr>
              <w:jc w:val="both"/>
              <w:rPr>
                <w:color w:val="000000"/>
                <w:lang w:val="en-US"/>
              </w:rPr>
            </w:pP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D30798" w14:textId="77777777" w:rsidR="00FA3BB0" w:rsidRPr="00FA3BB0" w:rsidRDefault="00FA3BB0" w:rsidP="00FA3BB0">
            <w:pPr>
              <w:jc w:val="both"/>
              <w:rPr>
                <w:color w:val="000000"/>
                <w:lang w:val="en-US"/>
              </w:rPr>
            </w:pPr>
            <w:r w:rsidRPr="00FA3BB0">
              <w:rPr>
                <w:color w:val="000000"/>
                <w:lang w:val="en-US"/>
              </w:rPr>
              <w:br/>
            </w:r>
          </w:p>
        </w:tc>
      </w:tr>
      <w:tr w:rsidR="00FA3BB0" w:rsidRPr="00FA3BB0" w14:paraId="6AA4A43F" w14:textId="77777777" w:rsidTr="00FA3BB0">
        <w:trPr>
          <w:trHeight w:val="30"/>
          <w:tblCellSpacing w:w="0" w:type="auto"/>
        </w:trPr>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EAA255" w14:textId="77777777" w:rsidR="00FA3BB0" w:rsidRPr="00FA3BB0" w:rsidRDefault="00FA3BB0" w:rsidP="00FA3BB0">
            <w:pPr>
              <w:jc w:val="both"/>
              <w:rPr>
                <w:color w:val="000000"/>
                <w:lang w:val="en-US"/>
              </w:rPr>
            </w:pPr>
            <w:r w:rsidRPr="00FA3BB0">
              <w:rPr>
                <w:color w:val="000000"/>
                <w:lang w:val="en-US"/>
              </w:rPr>
              <w:t>3.1.</w:t>
            </w:r>
          </w:p>
        </w:tc>
        <w:tc>
          <w:tcPr>
            <w:tcW w:w="2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626196" w14:textId="77777777" w:rsidR="00FA3BB0" w:rsidRPr="00FA3BB0" w:rsidRDefault="00FA3BB0" w:rsidP="00FA3BB0">
            <w:pPr>
              <w:jc w:val="both"/>
              <w:rPr>
                <w:color w:val="000000"/>
                <w:lang w:val="en-US"/>
              </w:rPr>
            </w:pPr>
            <w:r w:rsidRPr="00FA3BB0">
              <w:rPr>
                <w:color w:val="000000"/>
                <w:lang w:val="en-US"/>
              </w:rPr>
              <w:br/>
            </w:r>
          </w:p>
        </w:tc>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466EA4" w14:textId="77777777" w:rsidR="00FA3BB0" w:rsidRPr="00FA3BB0" w:rsidRDefault="00FA3BB0" w:rsidP="00FA3BB0">
            <w:pPr>
              <w:jc w:val="both"/>
              <w:rPr>
                <w:color w:val="000000"/>
                <w:lang w:val="en-US"/>
              </w:rPr>
            </w:pPr>
            <w:r w:rsidRPr="00FA3BB0">
              <w:rPr>
                <w:color w:val="000000"/>
                <w:lang w:val="en-US"/>
              </w:rPr>
              <w:br/>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0F576D" w14:textId="77777777" w:rsidR="00FA3BB0" w:rsidRPr="00FA3BB0" w:rsidRDefault="00FA3BB0" w:rsidP="00FA3BB0">
            <w:pPr>
              <w:jc w:val="both"/>
              <w:rPr>
                <w:color w:val="000000"/>
                <w:lang w:val="en-US"/>
              </w:rPr>
            </w:pPr>
            <w:r w:rsidRPr="00FA3BB0">
              <w:rPr>
                <w:color w:val="000000"/>
                <w:lang w:val="en-US"/>
              </w:rP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99E63C" w14:textId="77777777" w:rsidR="00FA3BB0" w:rsidRPr="00FA3BB0" w:rsidRDefault="00FA3BB0" w:rsidP="00FA3BB0">
            <w:pPr>
              <w:jc w:val="both"/>
              <w:rPr>
                <w:color w:val="000000"/>
                <w:lang w:val="en-US"/>
              </w:rPr>
            </w:pPr>
            <w:r w:rsidRPr="00FA3BB0">
              <w:rPr>
                <w:color w:val="000000"/>
                <w:lang w:val="en-US"/>
              </w:rPr>
              <w:br/>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226C61" w14:textId="77777777" w:rsidR="00FA3BB0" w:rsidRPr="00FA3BB0" w:rsidRDefault="00FA3BB0" w:rsidP="00FA3BB0">
            <w:pPr>
              <w:jc w:val="both"/>
              <w:rPr>
                <w:color w:val="000000"/>
                <w:lang w:val="en-US"/>
              </w:rPr>
            </w:pPr>
            <w:r w:rsidRPr="00FA3BB0">
              <w:rPr>
                <w:color w:val="000000"/>
                <w:lang w:val="en-US"/>
              </w:rPr>
              <w:br/>
            </w:r>
          </w:p>
        </w:tc>
      </w:tr>
      <w:tr w:rsidR="00FA3BB0" w:rsidRPr="00FA3BB0" w14:paraId="5FC218BE" w14:textId="77777777" w:rsidTr="00FA3BB0">
        <w:trPr>
          <w:trHeight w:val="30"/>
          <w:tblCellSpacing w:w="0" w:type="auto"/>
        </w:trPr>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3DEB04" w14:textId="77777777" w:rsidR="00FA3BB0" w:rsidRPr="00FA3BB0" w:rsidRDefault="00FA3BB0" w:rsidP="00FA3BB0">
            <w:pPr>
              <w:jc w:val="both"/>
              <w:rPr>
                <w:color w:val="000000"/>
                <w:lang w:val="en-US"/>
              </w:rPr>
            </w:pPr>
            <w:r w:rsidRPr="00FA3BB0">
              <w:rPr>
                <w:color w:val="000000"/>
                <w:lang w:val="en-US"/>
              </w:rPr>
              <w:t>3.2.</w:t>
            </w:r>
          </w:p>
        </w:tc>
        <w:tc>
          <w:tcPr>
            <w:tcW w:w="2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6DC208" w14:textId="77777777" w:rsidR="00FA3BB0" w:rsidRPr="00FA3BB0" w:rsidRDefault="00FA3BB0" w:rsidP="00FA3BB0">
            <w:pPr>
              <w:jc w:val="both"/>
              <w:rPr>
                <w:color w:val="000000"/>
                <w:lang w:val="en-US"/>
              </w:rPr>
            </w:pPr>
            <w:r w:rsidRPr="00FA3BB0">
              <w:rPr>
                <w:color w:val="000000"/>
                <w:lang w:val="en-US"/>
              </w:rPr>
              <w:br/>
            </w:r>
          </w:p>
        </w:tc>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B994FA" w14:textId="77777777" w:rsidR="00FA3BB0" w:rsidRPr="00FA3BB0" w:rsidRDefault="00FA3BB0" w:rsidP="00FA3BB0">
            <w:pPr>
              <w:jc w:val="both"/>
              <w:rPr>
                <w:color w:val="000000"/>
                <w:lang w:val="en-US"/>
              </w:rPr>
            </w:pPr>
            <w:r w:rsidRPr="00FA3BB0">
              <w:rPr>
                <w:color w:val="000000"/>
                <w:lang w:val="en-US"/>
              </w:rPr>
              <w:br/>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95467E" w14:textId="77777777" w:rsidR="00FA3BB0" w:rsidRPr="00FA3BB0" w:rsidRDefault="00FA3BB0" w:rsidP="00FA3BB0">
            <w:pPr>
              <w:jc w:val="both"/>
              <w:rPr>
                <w:color w:val="000000"/>
                <w:lang w:val="en-US"/>
              </w:rPr>
            </w:pPr>
            <w:r w:rsidRPr="00FA3BB0">
              <w:rPr>
                <w:color w:val="000000"/>
                <w:lang w:val="en-US"/>
              </w:rP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BDF311" w14:textId="77777777" w:rsidR="00FA3BB0" w:rsidRPr="00FA3BB0" w:rsidRDefault="00FA3BB0" w:rsidP="00FA3BB0">
            <w:pPr>
              <w:jc w:val="both"/>
              <w:rPr>
                <w:color w:val="000000"/>
                <w:lang w:val="en-US"/>
              </w:rPr>
            </w:pPr>
            <w:r w:rsidRPr="00FA3BB0">
              <w:rPr>
                <w:color w:val="000000"/>
                <w:lang w:val="en-US"/>
              </w:rPr>
              <w:br/>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229BDC" w14:textId="77777777" w:rsidR="00FA3BB0" w:rsidRPr="00FA3BB0" w:rsidRDefault="00FA3BB0" w:rsidP="00FA3BB0">
            <w:pPr>
              <w:jc w:val="both"/>
              <w:rPr>
                <w:color w:val="000000"/>
                <w:lang w:val="en-US"/>
              </w:rPr>
            </w:pPr>
            <w:r w:rsidRPr="00FA3BB0">
              <w:rPr>
                <w:color w:val="000000"/>
                <w:lang w:val="en-US"/>
              </w:rPr>
              <w:br/>
            </w:r>
          </w:p>
        </w:tc>
      </w:tr>
      <w:tr w:rsidR="00FA3BB0" w:rsidRPr="00FA3BB0" w14:paraId="7925B1C7" w14:textId="77777777" w:rsidTr="00FA3BB0">
        <w:trPr>
          <w:trHeight w:val="30"/>
          <w:tblCellSpacing w:w="0" w:type="auto"/>
        </w:trPr>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3C185A" w14:textId="77777777" w:rsidR="00FA3BB0" w:rsidRPr="00FA3BB0" w:rsidRDefault="00FA3BB0" w:rsidP="00FA3BB0">
            <w:pPr>
              <w:jc w:val="both"/>
              <w:rPr>
                <w:color w:val="000000"/>
                <w:lang w:val="en-US"/>
              </w:rPr>
            </w:pPr>
            <w:r w:rsidRPr="00FA3BB0">
              <w:rPr>
                <w:color w:val="000000"/>
                <w:lang w:val="en-US"/>
              </w:rPr>
              <w:t>…</w:t>
            </w:r>
          </w:p>
        </w:tc>
        <w:tc>
          <w:tcPr>
            <w:tcW w:w="2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7EFAAF" w14:textId="77777777" w:rsidR="00FA3BB0" w:rsidRPr="00FA3BB0" w:rsidRDefault="00FA3BB0" w:rsidP="00FA3BB0">
            <w:pPr>
              <w:jc w:val="both"/>
              <w:rPr>
                <w:color w:val="000000"/>
                <w:lang w:val="en-US"/>
              </w:rPr>
            </w:pPr>
            <w:r w:rsidRPr="00FA3BB0">
              <w:rPr>
                <w:color w:val="000000"/>
                <w:lang w:val="en-US"/>
              </w:rPr>
              <w:br/>
            </w:r>
          </w:p>
        </w:tc>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63B1B7" w14:textId="77777777" w:rsidR="00FA3BB0" w:rsidRPr="00FA3BB0" w:rsidRDefault="00FA3BB0" w:rsidP="00FA3BB0">
            <w:pPr>
              <w:jc w:val="both"/>
              <w:rPr>
                <w:color w:val="000000"/>
                <w:lang w:val="en-US"/>
              </w:rPr>
            </w:pPr>
            <w:r w:rsidRPr="00FA3BB0">
              <w:rPr>
                <w:color w:val="000000"/>
                <w:lang w:val="en-US"/>
              </w:rPr>
              <w:br/>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A57E6A" w14:textId="77777777" w:rsidR="00FA3BB0" w:rsidRPr="00FA3BB0" w:rsidRDefault="00FA3BB0" w:rsidP="00FA3BB0">
            <w:pPr>
              <w:jc w:val="both"/>
              <w:rPr>
                <w:color w:val="000000"/>
                <w:lang w:val="en-US"/>
              </w:rPr>
            </w:pPr>
            <w:r w:rsidRPr="00FA3BB0">
              <w:rPr>
                <w:color w:val="000000"/>
                <w:lang w:val="en-US"/>
              </w:rP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EF920C" w14:textId="77777777" w:rsidR="00FA3BB0" w:rsidRPr="00FA3BB0" w:rsidRDefault="00FA3BB0" w:rsidP="00FA3BB0">
            <w:pPr>
              <w:jc w:val="both"/>
              <w:rPr>
                <w:color w:val="000000"/>
                <w:lang w:val="en-US"/>
              </w:rPr>
            </w:pPr>
            <w:r w:rsidRPr="00FA3BB0">
              <w:rPr>
                <w:color w:val="000000"/>
                <w:lang w:val="en-US"/>
              </w:rPr>
              <w:br/>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C296F3" w14:textId="77777777" w:rsidR="00FA3BB0" w:rsidRPr="00FA3BB0" w:rsidRDefault="00FA3BB0" w:rsidP="00FA3BB0">
            <w:pPr>
              <w:jc w:val="both"/>
              <w:rPr>
                <w:color w:val="000000"/>
                <w:lang w:val="en-US"/>
              </w:rPr>
            </w:pPr>
            <w:r w:rsidRPr="00FA3BB0">
              <w:rPr>
                <w:color w:val="000000"/>
                <w:lang w:val="en-US"/>
              </w:rPr>
              <w:br/>
            </w:r>
          </w:p>
        </w:tc>
      </w:tr>
      <w:tr w:rsidR="00FA3BB0" w:rsidRPr="00FA3BB0" w14:paraId="2025BB82" w14:textId="77777777" w:rsidTr="00FA3BB0">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2226C4" w14:textId="77777777" w:rsidR="00FA3BB0" w:rsidRPr="00A81105" w:rsidRDefault="00FA3BB0" w:rsidP="00FA3BB0">
            <w:pPr>
              <w:jc w:val="both"/>
              <w:rPr>
                <w:color w:val="000000"/>
              </w:rPr>
            </w:pPr>
            <w:r w:rsidRPr="00A81105">
              <w:rPr>
                <w:color w:val="000000"/>
              </w:rPr>
              <w:t>Жиыны (1-бағ + 2 -бағ+ 3-бағ), теңге</w:t>
            </w:r>
          </w:p>
        </w:tc>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35F043" w14:textId="77777777" w:rsidR="00FA3BB0" w:rsidRPr="00A81105" w:rsidRDefault="00FA3BB0" w:rsidP="00FA3BB0">
            <w:pPr>
              <w:jc w:val="both"/>
              <w:rPr>
                <w:color w:val="000000"/>
              </w:rPr>
            </w:pPr>
            <w:r w:rsidRPr="00A81105">
              <w:rPr>
                <w:color w:val="000000"/>
              </w:rPr>
              <w:br/>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4F29FC" w14:textId="77777777" w:rsidR="00FA3BB0" w:rsidRPr="00A81105" w:rsidRDefault="00FA3BB0" w:rsidP="00FA3BB0">
            <w:pPr>
              <w:jc w:val="both"/>
              <w:rPr>
                <w:color w:val="000000"/>
              </w:rPr>
            </w:pPr>
            <w:r w:rsidRPr="00A81105">
              <w:rPr>
                <w:color w:val="000000"/>
              </w:rP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0A74C0" w14:textId="22D80008" w:rsidR="00FA3BB0" w:rsidRPr="00A81105" w:rsidRDefault="00FA3BB0" w:rsidP="00FA3BB0">
            <w:pPr>
              <w:jc w:val="both"/>
              <w:rPr>
                <w:color w:val="000000"/>
              </w:rPr>
            </w:pP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2DB92D" w14:textId="77777777" w:rsidR="00FA3BB0" w:rsidRPr="00A81105" w:rsidRDefault="00FA3BB0" w:rsidP="00FA3BB0">
            <w:pPr>
              <w:jc w:val="both"/>
              <w:rPr>
                <w:color w:val="000000"/>
              </w:rPr>
            </w:pPr>
            <w:r w:rsidRPr="00A81105">
              <w:rPr>
                <w:color w:val="000000"/>
              </w:rPr>
              <w:br/>
            </w:r>
          </w:p>
        </w:tc>
      </w:tr>
    </w:tbl>
    <w:p w14:paraId="06899E15" w14:textId="77777777" w:rsidR="00A44F0F" w:rsidRPr="0044347B" w:rsidRDefault="00A44F0F" w:rsidP="00A44F0F">
      <w:pPr>
        <w:jc w:val="both"/>
        <w:rPr>
          <w:color w:val="000000"/>
        </w:rPr>
      </w:pPr>
      <w:bookmarkStart w:id="70" w:name="z286"/>
      <w:bookmarkStart w:id="71" w:name="z1404"/>
      <w:bookmarkEnd w:id="69"/>
      <w:r w:rsidRPr="00A81105">
        <w:rPr>
          <w:color w:val="000000"/>
        </w:rPr>
        <w:t xml:space="preserve">      </w:t>
      </w:r>
      <w:r w:rsidRPr="0044347B">
        <w:rPr>
          <w:color w:val="000000"/>
        </w:rPr>
        <w:t>6-кесте – Материалдар, жабдықтар және (немесе) бағдарламалық қамтылымды (заңды тұлғалар үшін)  сатып алу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67"/>
        <w:gridCol w:w="2829"/>
        <w:gridCol w:w="824"/>
        <w:gridCol w:w="709"/>
        <w:gridCol w:w="1011"/>
        <w:gridCol w:w="2544"/>
      </w:tblGrid>
      <w:tr w:rsidR="00A44F0F" w:rsidRPr="00A44F0F" w14:paraId="49E04374" w14:textId="77777777" w:rsidTr="00A44F0F">
        <w:trPr>
          <w:trHeight w:val="30"/>
          <w:tblCellSpacing w:w="0" w:type="auto"/>
        </w:trPr>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0"/>
          <w:p w14:paraId="68823057" w14:textId="77777777" w:rsidR="00A44F0F" w:rsidRPr="00A44F0F" w:rsidRDefault="00A44F0F" w:rsidP="00A44F0F">
            <w:pPr>
              <w:jc w:val="both"/>
              <w:rPr>
                <w:color w:val="000000"/>
                <w:lang w:val="en-US"/>
              </w:rPr>
            </w:pPr>
            <w:r w:rsidRPr="00A44F0F">
              <w:rPr>
                <w:b/>
                <w:color w:val="000000"/>
                <w:lang w:val="en-US"/>
              </w:rPr>
              <w:lastRenderedPageBreak/>
              <w:t>Р/с</w:t>
            </w:r>
            <w:r w:rsidRPr="00A44F0F">
              <w:rPr>
                <w:color w:val="000000"/>
                <w:lang w:val="en-US"/>
              </w:rPr>
              <w:br/>
            </w:r>
            <w:r w:rsidRPr="00A44F0F">
              <w:rPr>
                <w:b/>
                <w:color w:val="000000"/>
                <w:lang w:val="en-US"/>
              </w:rPr>
              <w:t>№</w:t>
            </w:r>
          </w:p>
        </w:tc>
        <w:tc>
          <w:tcPr>
            <w:tcW w:w="2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8579F5" w14:textId="77777777" w:rsidR="00A44F0F" w:rsidRPr="00A44F0F" w:rsidRDefault="00A44F0F" w:rsidP="00A44F0F">
            <w:pPr>
              <w:jc w:val="both"/>
              <w:rPr>
                <w:color w:val="000000"/>
                <w:lang w:val="en-US"/>
              </w:rPr>
            </w:pPr>
            <w:r w:rsidRPr="00A44F0F">
              <w:rPr>
                <w:b/>
                <w:color w:val="000000"/>
                <w:lang w:val="en-US"/>
              </w:rPr>
              <w:t>Атауы</w:t>
            </w:r>
          </w:p>
        </w:tc>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A48B9D" w14:textId="77777777" w:rsidR="00A44F0F" w:rsidRPr="00A44F0F" w:rsidRDefault="00A44F0F" w:rsidP="00A44F0F">
            <w:pPr>
              <w:jc w:val="both"/>
              <w:rPr>
                <w:color w:val="000000"/>
                <w:lang w:val="en-US"/>
              </w:rPr>
            </w:pPr>
            <w:r w:rsidRPr="00A44F0F">
              <w:rPr>
                <w:b/>
                <w:color w:val="000000"/>
                <w:lang w:val="en-US"/>
              </w:rPr>
              <w:t>Өлшем бірлігі</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8CD72E" w14:textId="77777777" w:rsidR="00A44F0F" w:rsidRPr="00A44F0F" w:rsidRDefault="00A44F0F" w:rsidP="00A44F0F">
            <w:pPr>
              <w:jc w:val="both"/>
              <w:rPr>
                <w:color w:val="000000"/>
                <w:lang w:val="en-US"/>
              </w:rPr>
            </w:pPr>
            <w:r w:rsidRPr="00A44F0F">
              <w:rPr>
                <w:b/>
                <w:color w:val="000000"/>
                <w:lang w:val="en-US"/>
              </w:rPr>
              <w:t>Саны,</w:t>
            </w:r>
            <w:r w:rsidRPr="00A44F0F">
              <w:rPr>
                <w:color w:val="000000"/>
                <w:lang w:val="en-US"/>
              </w:rPr>
              <w:br/>
            </w:r>
            <w:r w:rsidRPr="00A44F0F">
              <w:rPr>
                <w:b/>
                <w:color w:val="000000"/>
                <w:lang w:val="en-US"/>
              </w:rPr>
              <w:t>бірлік</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27F50D" w14:textId="77777777" w:rsidR="00A44F0F" w:rsidRPr="00A44F0F" w:rsidRDefault="00A44F0F" w:rsidP="00A44F0F">
            <w:pPr>
              <w:jc w:val="both"/>
              <w:rPr>
                <w:color w:val="000000"/>
                <w:lang w:val="en-US"/>
              </w:rPr>
            </w:pPr>
            <w:r w:rsidRPr="00A44F0F">
              <w:rPr>
                <w:b/>
                <w:color w:val="000000"/>
                <w:lang w:val="en-US"/>
              </w:rPr>
              <w:t>Бірлігіне құны, теңге</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F0B86E" w14:textId="77777777" w:rsidR="00A44F0F" w:rsidRPr="00A44F0F" w:rsidRDefault="00A44F0F" w:rsidP="00A44F0F">
            <w:pPr>
              <w:jc w:val="both"/>
              <w:rPr>
                <w:color w:val="000000"/>
                <w:lang w:val="en-US"/>
              </w:rPr>
            </w:pPr>
            <w:r w:rsidRPr="00A44F0F">
              <w:rPr>
                <w:b/>
                <w:color w:val="000000"/>
                <w:lang w:val="en-US"/>
              </w:rPr>
              <w:t>Жалпы құны, теңге (4-бағ × 5-бағ)</w:t>
            </w:r>
          </w:p>
        </w:tc>
      </w:tr>
      <w:tr w:rsidR="00A44F0F" w:rsidRPr="00A44F0F" w14:paraId="457F887F" w14:textId="77777777" w:rsidTr="00A44F0F">
        <w:trPr>
          <w:trHeight w:val="30"/>
          <w:tblCellSpacing w:w="0" w:type="auto"/>
        </w:trPr>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889DC5" w14:textId="77777777" w:rsidR="00A44F0F" w:rsidRPr="00A44F0F" w:rsidRDefault="00A44F0F" w:rsidP="00A44F0F">
            <w:pPr>
              <w:jc w:val="both"/>
              <w:rPr>
                <w:color w:val="000000"/>
                <w:lang w:val="en-US"/>
              </w:rPr>
            </w:pPr>
            <w:r w:rsidRPr="00A44F0F">
              <w:rPr>
                <w:b/>
                <w:color w:val="000000"/>
                <w:lang w:val="en-US"/>
              </w:rPr>
              <w:t>1</w:t>
            </w:r>
          </w:p>
        </w:tc>
        <w:tc>
          <w:tcPr>
            <w:tcW w:w="2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19663D" w14:textId="77777777" w:rsidR="00A44F0F" w:rsidRPr="00A44F0F" w:rsidRDefault="00A44F0F" w:rsidP="00A44F0F">
            <w:pPr>
              <w:jc w:val="both"/>
              <w:rPr>
                <w:color w:val="000000"/>
                <w:lang w:val="en-US"/>
              </w:rPr>
            </w:pPr>
            <w:r w:rsidRPr="00A44F0F">
              <w:rPr>
                <w:b/>
                <w:color w:val="000000"/>
                <w:lang w:val="en-US"/>
              </w:rPr>
              <w:t>2</w:t>
            </w:r>
          </w:p>
        </w:tc>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73D335" w14:textId="77777777" w:rsidR="00A44F0F" w:rsidRPr="00A44F0F" w:rsidRDefault="00A44F0F" w:rsidP="00A44F0F">
            <w:pPr>
              <w:jc w:val="both"/>
              <w:rPr>
                <w:color w:val="000000"/>
                <w:lang w:val="en-US"/>
              </w:rPr>
            </w:pPr>
            <w:r w:rsidRPr="00A44F0F">
              <w:rPr>
                <w:b/>
                <w:color w:val="000000"/>
                <w:lang w:val="en-US"/>
              </w:rPr>
              <w:t>3</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7A4FB3" w14:textId="77777777" w:rsidR="00A44F0F" w:rsidRPr="00A44F0F" w:rsidRDefault="00A44F0F" w:rsidP="00A44F0F">
            <w:pPr>
              <w:jc w:val="both"/>
              <w:rPr>
                <w:color w:val="000000"/>
                <w:lang w:val="en-US"/>
              </w:rPr>
            </w:pPr>
            <w:r w:rsidRPr="00A44F0F">
              <w:rPr>
                <w:b/>
                <w:color w:val="000000"/>
                <w:lang w:val="en-US"/>
              </w:rPr>
              <w:t>4</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5086BF" w14:textId="77777777" w:rsidR="00A44F0F" w:rsidRPr="00A44F0F" w:rsidRDefault="00A44F0F" w:rsidP="00A44F0F">
            <w:pPr>
              <w:jc w:val="both"/>
              <w:rPr>
                <w:color w:val="000000"/>
                <w:lang w:val="en-US"/>
              </w:rPr>
            </w:pPr>
            <w:r w:rsidRPr="00A44F0F">
              <w:rPr>
                <w:b/>
                <w:color w:val="000000"/>
                <w:lang w:val="en-US"/>
              </w:rPr>
              <w:t>5</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4E3CCF" w14:textId="77777777" w:rsidR="00A44F0F" w:rsidRPr="00A44F0F" w:rsidRDefault="00A44F0F" w:rsidP="00A44F0F">
            <w:pPr>
              <w:jc w:val="both"/>
              <w:rPr>
                <w:color w:val="000000"/>
                <w:lang w:val="en-US"/>
              </w:rPr>
            </w:pPr>
            <w:r w:rsidRPr="00A44F0F">
              <w:rPr>
                <w:b/>
                <w:color w:val="000000"/>
                <w:lang w:val="en-US"/>
              </w:rPr>
              <w:t>6</w:t>
            </w:r>
          </w:p>
        </w:tc>
      </w:tr>
      <w:tr w:rsidR="00A44F0F" w:rsidRPr="00A44F0F" w14:paraId="4383B975" w14:textId="77777777" w:rsidTr="00A44F0F">
        <w:trPr>
          <w:trHeight w:val="30"/>
          <w:tblCellSpacing w:w="0" w:type="auto"/>
        </w:trPr>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A44BEC" w14:textId="77777777" w:rsidR="00A44F0F" w:rsidRPr="00A44F0F" w:rsidRDefault="00A44F0F" w:rsidP="00A44F0F">
            <w:pPr>
              <w:jc w:val="both"/>
              <w:rPr>
                <w:color w:val="000000"/>
                <w:lang w:val="en-US"/>
              </w:rPr>
            </w:pPr>
            <w:r w:rsidRPr="00A44F0F">
              <w:rPr>
                <w:color w:val="000000"/>
                <w:lang w:val="en-US"/>
              </w:rPr>
              <w:t>1.</w:t>
            </w:r>
          </w:p>
        </w:tc>
        <w:tc>
          <w:tcPr>
            <w:tcW w:w="2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018A21" w14:textId="77777777" w:rsidR="00A44F0F" w:rsidRPr="00A44F0F" w:rsidRDefault="00A44F0F" w:rsidP="00A44F0F">
            <w:pPr>
              <w:jc w:val="both"/>
              <w:rPr>
                <w:color w:val="000000"/>
                <w:lang w:val="en-US"/>
              </w:rPr>
            </w:pPr>
            <w:r w:rsidRPr="00A44F0F">
              <w:rPr>
                <w:color w:val="000000"/>
                <w:lang w:val="en-US"/>
              </w:rPr>
              <w:t>20 __ жыл (1-ші жыл) барлығы</w:t>
            </w:r>
          </w:p>
        </w:tc>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1CF551" w14:textId="77777777" w:rsidR="00A44F0F" w:rsidRPr="00A44F0F" w:rsidRDefault="00A44F0F" w:rsidP="00A44F0F">
            <w:pPr>
              <w:jc w:val="both"/>
              <w:rPr>
                <w:color w:val="000000"/>
                <w:lang w:val="en-US"/>
              </w:rPr>
            </w:pPr>
            <w:r w:rsidRPr="00A44F0F">
              <w:rPr>
                <w:color w:val="000000"/>
                <w:lang w:val="en-US"/>
              </w:rPr>
              <w:br/>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FC22C2" w14:textId="77777777" w:rsidR="00A44F0F" w:rsidRPr="00A44F0F" w:rsidRDefault="00A44F0F" w:rsidP="00A44F0F">
            <w:pPr>
              <w:jc w:val="both"/>
              <w:rPr>
                <w:color w:val="000000"/>
                <w:lang w:val="en-US"/>
              </w:rPr>
            </w:pPr>
            <w:r w:rsidRPr="00A44F0F">
              <w:rPr>
                <w:color w:val="000000"/>
                <w:lang w:val="en-US"/>
              </w:rP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CE298B" w14:textId="69F347A3" w:rsidR="00A44F0F" w:rsidRPr="00A44F0F" w:rsidRDefault="00A44F0F" w:rsidP="00A44F0F">
            <w:pPr>
              <w:jc w:val="both"/>
              <w:rPr>
                <w:color w:val="000000"/>
                <w:lang w:val="en-US"/>
              </w:rPr>
            </w:pP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1C94C2" w14:textId="77777777" w:rsidR="00A44F0F" w:rsidRPr="00A44F0F" w:rsidRDefault="00A44F0F" w:rsidP="00A44F0F">
            <w:pPr>
              <w:jc w:val="both"/>
              <w:rPr>
                <w:color w:val="000000"/>
                <w:lang w:val="en-US"/>
              </w:rPr>
            </w:pPr>
            <w:r w:rsidRPr="00A44F0F">
              <w:rPr>
                <w:color w:val="000000"/>
                <w:lang w:val="en-US"/>
              </w:rPr>
              <w:br/>
            </w:r>
          </w:p>
        </w:tc>
      </w:tr>
      <w:tr w:rsidR="00A44F0F" w:rsidRPr="00A44F0F" w14:paraId="6E1F0BBE" w14:textId="77777777" w:rsidTr="00A44F0F">
        <w:trPr>
          <w:trHeight w:val="30"/>
          <w:tblCellSpacing w:w="0" w:type="auto"/>
        </w:trPr>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6E9552" w14:textId="77777777" w:rsidR="00A44F0F" w:rsidRPr="00A44F0F" w:rsidRDefault="00A44F0F" w:rsidP="00A44F0F">
            <w:pPr>
              <w:jc w:val="both"/>
              <w:rPr>
                <w:color w:val="000000"/>
                <w:lang w:val="en-US"/>
              </w:rPr>
            </w:pPr>
            <w:r w:rsidRPr="00A44F0F">
              <w:rPr>
                <w:color w:val="000000"/>
                <w:lang w:val="en-US"/>
              </w:rPr>
              <w:t>1.1.</w:t>
            </w:r>
          </w:p>
        </w:tc>
        <w:tc>
          <w:tcPr>
            <w:tcW w:w="2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634022" w14:textId="77777777" w:rsidR="00A44F0F" w:rsidRPr="00A44F0F" w:rsidRDefault="00A44F0F" w:rsidP="00A44F0F">
            <w:pPr>
              <w:jc w:val="both"/>
              <w:rPr>
                <w:color w:val="000000"/>
                <w:lang w:val="en-US"/>
              </w:rPr>
            </w:pPr>
            <w:r w:rsidRPr="00A44F0F">
              <w:rPr>
                <w:color w:val="000000"/>
                <w:lang w:val="en-US"/>
              </w:rPr>
              <w:br/>
            </w:r>
          </w:p>
        </w:tc>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A02DEC" w14:textId="77777777" w:rsidR="00A44F0F" w:rsidRPr="00A44F0F" w:rsidRDefault="00A44F0F" w:rsidP="00A44F0F">
            <w:pPr>
              <w:jc w:val="both"/>
              <w:rPr>
                <w:color w:val="000000"/>
                <w:lang w:val="en-US"/>
              </w:rPr>
            </w:pPr>
            <w:r w:rsidRPr="00A44F0F">
              <w:rPr>
                <w:color w:val="000000"/>
                <w:lang w:val="en-US"/>
              </w:rPr>
              <w:br/>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0E7AD8" w14:textId="77777777" w:rsidR="00A44F0F" w:rsidRPr="00A44F0F" w:rsidRDefault="00A44F0F" w:rsidP="00A44F0F">
            <w:pPr>
              <w:jc w:val="both"/>
              <w:rPr>
                <w:color w:val="000000"/>
                <w:lang w:val="en-US"/>
              </w:rPr>
            </w:pPr>
            <w:r w:rsidRPr="00A44F0F">
              <w:rPr>
                <w:color w:val="000000"/>
                <w:lang w:val="en-US"/>
              </w:rP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8B8E93" w14:textId="77777777" w:rsidR="00A44F0F" w:rsidRPr="00A44F0F" w:rsidRDefault="00A44F0F" w:rsidP="00A44F0F">
            <w:pPr>
              <w:jc w:val="both"/>
              <w:rPr>
                <w:color w:val="000000"/>
                <w:lang w:val="en-US"/>
              </w:rPr>
            </w:pPr>
            <w:r w:rsidRPr="00A44F0F">
              <w:rPr>
                <w:color w:val="000000"/>
                <w:lang w:val="en-US"/>
              </w:rPr>
              <w:br/>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E9A301" w14:textId="77777777" w:rsidR="00A44F0F" w:rsidRPr="00A44F0F" w:rsidRDefault="00A44F0F" w:rsidP="00A44F0F">
            <w:pPr>
              <w:jc w:val="both"/>
              <w:rPr>
                <w:color w:val="000000"/>
                <w:lang w:val="en-US"/>
              </w:rPr>
            </w:pPr>
            <w:r w:rsidRPr="00A44F0F">
              <w:rPr>
                <w:color w:val="000000"/>
                <w:lang w:val="en-US"/>
              </w:rPr>
              <w:br/>
            </w:r>
          </w:p>
        </w:tc>
      </w:tr>
      <w:tr w:rsidR="00A44F0F" w:rsidRPr="00A44F0F" w14:paraId="73D17F28" w14:textId="77777777" w:rsidTr="00A44F0F">
        <w:trPr>
          <w:trHeight w:val="30"/>
          <w:tblCellSpacing w:w="0" w:type="auto"/>
        </w:trPr>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126293" w14:textId="77777777" w:rsidR="00A44F0F" w:rsidRPr="00A44F0F" w:rsidRDefault="00A44F0F" w:rsidP="00A44F0F">
            <w:pPr>
              <w:jc w:val="both"/>
              <w:rPr>
                <w:color w:val="000000"/>
                <w:lang w:val="en-US"/>
              </w:rPr>
            </w:pPr>
            <w:r w:rsidRPr="00A44F0F">
              <w:rPr>
                <w:color w:val="000000"/>
                <w:lang w:val="en-US"/>
              </w:rPr>
              <w:t>1.2.</w:t>
            </w:r>
          </w:p>
        </w:tc>
        <w:tc>
          <w:tcPr>
            <w:tcW w:w="2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5C6045" w14:textId="77777777" w:rsidR="00A44F0F" w:rsidRPr="00A44F0F" w:rsidRDefault="00A44F0F" w:rsidP="00A44F0F">
            <w:pPr>
              <w:jc w:val="both"/>
              <w:rPr>
                <w:color w:val="000000"/>
                <w:lang w:val="en-US"/>
              </w:rPr>
            </w:pPr>
            <w:r w:rsidRPr="00A44F0F">
              <w:rPr>
                <w:color w:val="000000"/>
                <w:lang w:val="en-US"/>
              </w:rPr>
              <w:br/>
            </w:r>
          </w:p>
        </w:tc>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E5F9C0" w14:textId="77777777" w:rsidR="00A44F0F" w:rsidRPr="00A44F0F" w:rsidRDefault="00A44F0F" w:rsidP="00A44F0F">
            <w:pPr>
              <w:jc w:val="both"/>
              <w:rPr>
                <w:color w:val="000000"/>
                <w:lang w:val="en-US"/>
              </w:rPr>
            </w:pPr>
            <w:r w:rsidRPr="00A44F0F">
              <w:rPr>
                <w:color w:val="000000"/>
                <w:lang w:val="en-US"/>
              </w:rPr>
              <w:br/>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AB2DEA" w14:textId="77777777" w:rsidR="00A44F0F" w:rsidRPr="00A44F0F" w:rsidRDefault="00A44F0F" w:rsidP="00A44F0F">
            <w:pPr>
              <w:jc w:val="both"/>
              <w:rPr>
                <w:color w:val="000000"/>
                <w:lang w:val="en-US"/>
              </w:rPr>
            </w:pPr>
            <w:r w:rsidRPr="00A44F0F">
              <w:rPr>
                <w:color w:val="000000"/>
                <w:lang w:val="en-US"/>
              </w:rP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0D4AD0" w14:textId="77777777" w:rsidR="00A44F0F" w:rsidRPr="00A44F0F" w:rsidRDefault="00A44F0F" w:rsidP="00A44F0F">
            <w:pPr>
              <w:jc w:val="both"/>
              <w:rPr>
                <w:color w:val="000000"/>
                <w:lang w:val="en-US"/>
              </w:rPr>
            </w:pPr>
            <w:r w:rsidRPr="00A44F0F">
              <w:rPr>
                <w:color w:val="000000"/>
                <w:lang w:val="en-US"/>
              </w:rPr>
              <w:br/>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FC017B" w14:textId="77777777" w:rsidR="00A44F0F" w:rsidRPr="00A44F0F" w:rsidRDefault="00A44F0F" w:rsidP="00A44F0F">
            <w:pPr>
              <w:jc w:val="both"/>
              <w:rPr>
                <w:color w:val="000000"/>
                <w:lang w:val="en-US"/>
              </w:rPr>
            </w:pPr>
            <w:r w:rsidRPr="00A44F0F">
              <w:rPr>
                <w:color w:val="000000"/>
                <w:lang w:val="en-US"/>
              </w:rPr>
              <w:br/>
            </w:r>
          </w:p>
        </w:tc>
      </w:tr>
      <w:tr w:rsidR="00A44F0F" w:rsidRPr="00A44F0F" w14:paraId="24F0327A" w14:textId="77777777" w:rsidTr="00A44F0F">
        <w:trPr>
          <w:trHeight w:val="30"/>
          <w:tblCellSpacing w:w="0" w:type="auto"/>
        </w:trPr>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081991" w14:textId="77777777" w:rsidR="00A44F0F" w:rsidRPr="00A44F0F" w:rsidRDefault="00A44F0F" w:rsidP="00A44F0F">
            <w:pPr>
              <w:jc w:val="both"/>
              <w:rPr>
                <w:color w:val="000000"/>
                <w:lang w:val="en-US"/>
              </w:rPr>
            </w:pPr>
            <w:r w:rsidRPr="00A44F0F">
              <w:rPr>
                <w:color w:val="000000"/>
                <w:lang w:val="en-US"/>
              </w:rPr>
              <w:t>…</w:t>
            </w:r>
          </w:p>
        </w:tc>
        <w:tc>
          <w:tcPr>
            <w:tcW w:w="2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C9A938" w14:textId="77777777" w:rsidR="00A44F0F" w:rsidRPr="00A44F0F" w:rsidRDefault="00A44F0F" w:rsidP="00A44F0F">
            <w:pPr>
              <w:jc w:val="both"/>
              <w:rPr>
                <w:color w:val="000000"/>
                <w:lang w:val="en-US"/>
              </w:rPr>
            </w:pPr>
            <w:r w:rsidRPr="00A44F0F">
              <w:rPr>
                <w:color w:val="000000"/>
                <w:lang w:val="en-US"/>
              </w:rPr>
              <w:br/>
            </w:r>
          </w:p>
        </w:tc>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6D7F24" w14:textId="77777777" w:rsidR="00A44F0F" w:rsidRPr="00A44F0F" w:rsidRDefault="00A44F0F" w:rsidP="00A44F0F">
            <w:pPr>
              <w:jc w:val="both"/>
              <w:rPr>
                <w:color w:val="000000"/>
                <w:lang w:val="en-US"/>
              </w:rPr>
            </w:pPr>
            <w:r w:rsidRPr="00A44F0F">
              <w:rPr>
                <w:color w:val="000000"/>
                <w:lang w:val="en-US"/>
              </w:rPr>
              <w:br/>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B371F4" w14:textId="77777777" w:rsidR="00A44F0F" w:rsidRPr="00A44F0F" w:rsidRDefault="00A44F0F" w:rsidP="00A44F0F">
            <w:pPr>
              <w:jc w:val="both"/>
              <w:rPr>
                <w:color w:val="000000"/>
                <w:lang w:val="en-US"/>
              </w:rPr>
            </w:pPr>
            <w:r w:rsidRPr="00A44F0F">
              <w:rPr>
                <w:color w:val="000000"/>
                <w:lang w:val="en-US"/>
              </w:rP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276A71" w14:textId="77777777" w:rsidR="00A44F0F" w:rsidRPr="00A44F0F" w:rsidRDefault="00A44F0F" w:rsidP="00A44F0F">
            <w:pPr>
              <w:jc w:val="both"/>
              <w:rPr>
                <w:color w:val="000000"/>
                <w:lang w:val="en-US"/>
              </w:rPr>
            </w:pPr>
            <w:r w:rsidRPr="00A44F0F">
              <w:rPr>
                <w:color w:val="000000"/>
                <w:lang w:val="en-US"/>
              </w:rPr>
              <w:br/>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2B51DB" w14:textId="77777777" w:rsidR="00A44F0F" w:rsidRPr="00A44F0F" w:rsidRDefault="00A44F0F" w:rsidP="00A44F0F">
            <w:pPr>
              <w:jc w:val="both"/>
              <w:rPr>
                <w:color w:val="000000"/>
                <w:lang w:val="en-US"/>
              </w:rPr>
            </w:pPr>
            <w:r w:rsidRPr="00A44F0F">
              <w:rPr>
                <w:color w:val="000000"/>
                <w:lang w:val="en-US"/>
              </w:rPr>
              <w:br/>
            </w:r>
          </w:p>
        </w:tc>
      </w:tr>
      <w:tr w:rsidR="00A44F0F" w:rsidRPr="00A44F0F" w14:paraId="068D792C" w14:textId="77777777" w:rsidTr="00A44F0F">
        <w:trPr>
          <w:trHeight w:val="30"/>
          <w:tblCellSpacing w:w="0" w:type="auto"/>
        </w:trPr>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CD25CC" w14:textId="77777777" w:rsidR="00A44F0F" w:rsidRPr="00A44F0F" w:rsidRDefault="00A44F0F" w:rsidP="00A44F0F">
            <w:pPr>
              <w:jc w:val="both"/>
              <w:rPr>
                <w:color w:val="000000"/>
                <w:lang w:val="en-US"/>
              </w:rPr>
            </w:pPr>
            <w:r w:rsidRPr="00A44F0F">
              <w:rPr>
                <w:color w:val="000000"/>
                <w:lang w:val="en-US"/>
              </w:rPr>
              <w:br/>
            </w:r>
          </w:p>
        </w:tc>
        <w:tc>
          <w:tcPr>
            <w:tcW w:w="2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2FD4C8" w14:textId="77777777" w:rsidR="00A44F0F" w:rsidRPr="00A44F0F" w:rsidRDefault="00A44F0F" w:rsidP="00A44F0F">
            <w:pPr>
              <w:jc w:val="both"/>
              <w:rPr>
                <w:color w:val="000000"/>
                <w:lang w:val="en-US"/>
              </w:rPr>
            </w:pPr>
            <w:r w:rsidRPr="00A44F0F">
              <w:rPr>
                <w:color w:val="000000"/>
                <w:lang w:val="en-US"/>
              </w:rPr>
              <w:br/>
            </w:r>
          </w:p>
        </w:tc>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02D60B" w14:textId="77777777" w:rsidR="00A44F0F" w:rsidRPr="00A44F0F" w:rsidRDefault="00A44F0F" w:rsidP="00A44F0F">
            <w:pPr>
              <w:jc w:val="both"/>
              <w:rPr>
                <w:color w:val="000000"/>
                <w:lang w:val="en-US"/>
              </w:rPr>
            </w:pPr>
            <w:r w:rsidRPr="00A44F0F">
              <w:rPr>
                <w:color w:val="000000"/>
                <w:lang w:val="en-US"/>
              </w:rPr>
              <w:br/>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DA5896" w14:textId="77777777" w:rsidR="00A44F0F" w:rsidRPr="00A44F0F" w:rsidRDefault="00A44F0F" w:rsidP="00A44F0F">
            <w:pPr>
              <w:jc w:val="both"/>
              <w:rPr>
                <w:color w:val="000000"/>
                <w:lang w:val="en-US"/>
              </w:rPr>
            </w:pPr>
            <w:r w:rsidRPr="00A44F0F">
              <w:rPr>
                <w:color w:val="000000"/>
                <w:lang w:val="en-US"/>
              </w:rP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853E3E" w14:textId="77777777" w:rsidR="00A44F0F" w:rsidRPr="00A44F0F" w:rsidRDefault="00A44F0F" w:rsidP="00A44F0F">
            <w:pPr>
              <w:jc w:val="both"/>
              <w:rPr>
                <w:color w:val="000000"/>
                <w:lang w:val="en-US"/>
              </w:rPr>
            </w:pPr>
            <w:r w:rsidRPr="00A44F0F">
              <w:rPr>
                <w:color w:val="000000"/>
                <w:lang w:val="en-US"/>
              </w:rPr>
              <w:br/>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B1C2DD" w14:textId="77777777" w:rsidR="00A44F0F" w:rsidRPr="00A44F0F" w:rsidRDefault="00A44F0F" w:rsidP="00A44F0F">
            <w:pPr>
              <w:jc w:val="both"/>
              <w:rPr>
                <w:color w:val="000000"/>
                <w:lang w:val="en-US"/>
              </w:rPr>
            </w:pPr>
            <w:r w:rsidRPr="00A44F0F">
              <w:rPr>
                <w:color w:val="000000"/>
                <w:lang w:val="en-US"/>
              </w:rPr>
              <w:br/>
            </w:r>
          </w:p>
        </w:tc>
      </w:tr>
      <w:tr w:rsidR="00A44F0F" w:rsidRPr="00A44F0F" w14:paraId="5024C02C" w14:textId="77777777" w:rsidTr="00A44F0F">
        <w:trPr>
          <w:trHeight w:val="30"/>
          <w:tblCellSpacing w:w="0" w:type="auto"/>
        </w:trPr>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6E3B23" w14:textId="77777777" w:rsidR="00A44F0F" w:rsidRPr="00A44F0F" w:rsidRDefault="00A44F0F" w:rsidP="00A44F0F">
            <w:pPr>
              <w:jc w:val="both"/>
              <w:rPr>
                <w:color w:val="000000"/>
                <w:lang w:val="en-US"/>
              </w:rPr>
            </w:pPr>
            <w:r w:rsidRPr="00A44F0F">
              <w:rPr>
                <w:color w:val="000000"/>
                <w:lang w:val="en-US"/>
              </w:rPr>
              <w:t>2.</w:t>
            </w:r>
          </w:p>
        </w:tc>
        <w:tc>
          <w:tcPr>
            <w:tcW w:w="2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DFA9B9" w14:textId="77777777" w:rsidR="00A44F0F" w:rsidRPr="00A44F0F" w:rsidRDefault="00A44F0F" w:rsidP="00A44F0F">
            <w:pPr>
              <w:jc w:val="both"/>
              <w:rPr>
                <w:color w:val="000000"/>
                <w:lang w:val="en-US"/>
              </w:rPr>
            </w:pPr>
            <w:r w:rsidRPr="00A44F0F">
              <w:rPr>
                <w:color w:val="000000"/>
                <w:lang w:val="en-US"/>
              </w:rPr>
              <w:t>20 __ жыл (2-ші жыл) барлығы</w:t>
            </w:r>
          </w:p>
        </w:tc>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7EE95C" w14:textId="77777777" w:rsidR="00A44F0F" w:rsidRPr="00A44F0F" w:rsidRDefault="00A44F0F" w:rsidP="00A44F0F">
            <w:pPr>
              <w:jc w:val="both"/>
              <w:rPr>
                <w:color w:val="000000"/>
                <w:lang w:val="en-US"/>
              </w:rPr>
            </w:pPr>
            <w:r w:rsidRPr="00A44F0F">
              <w:rPr>
                <w:color w:val="000000"/>
                <w:lang w:val="en-US"/>
              </w:rPr>
              <w:br/>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CB4F62" w14:textId="77777777" w:rsidR="00A44F0F" w:rsidRPr="00A44F0F" w:rsidRDefault="00A44F0F" w:rsidP="00A44F0F">
            <w:pPr>
              <w:jc w:val="both"/>
              <w:rPr>
                <w:color w:val="000000"/>
                <w:lang w:val="en-US"/>
              </w:rPr>
            </w:pPr>
            <w:r w:rsidRPr="00A44F0F">
              <w:rPr>
                <w:color w:val="000000"/>
                <w:lang w:val="en-US"/>
              </w:rP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B117BB" w14:textId="0EE7B40E" w:rsidR="00A44F0F" w:rsidRPr="00A44F0F" w:rsidRDefault="00A44F0F" w:rsidP="00A44F0F">
            <w:pPr>
              <w:jc w:val="both"/>
              <w:rPr>
                <w:color w:val="000000"/>
                <w:lang w:val="en-US"/>
              </w:rPr>
            </w:pP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E80C18" w14:textId="77777777" w:rsidR="00A44F0F" w:rsidRPr="00A44F0F" w:rsidRDefault="00A44F0F" w:rsidP="00A44F0F">
            <w:pPr>
              <w:jc w:val="both"/>
              <w:rPr>
                <w:color w:val="000000"/>
                <w:lang w:val="en-US"/>
              </w:rPr>
            </w:pPr>
            <w:r w:rsidRPr="00A44F0F">
              <w:rPr>
                <w:color w:val="000000"/>
                <w:lang w:val="en-US"/>
              </w:rPr>
              <w:br/>
            </w:r>
          </w:p>
        </w:tc>
      </w:tr>
      <w:tr w:rsidR="00A44F0F" w:rsidRPr="00A44F0F" w14:paraId="2B718EFA" w14:textId="77777777" w:rsidTr="00A44F0F">
        <w:trPr>
          <w:trHeight w:val="30"/>
          <w:tblCellSpacing w:w="0" w:type="auto"/>
        </w:trPr>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ED2E74" w14:textId="77777777" w:rsidR="00A44F0F" w:rsidRPr="00A44F0F" w:rsidRDefault="00A44F0F" w:rsidP="00A44F0F">
            <w:pPr>
              <w:jc w:val="both"/>
              <w:rPr>
                <w:color w:val="000000"/>
                <w:lang w:val="en-US"/>
              </w:rPr>
            </w:pPr>
            <w:r w:rsidRPr="00A44F0F">
              <w:rPr>
                <w:color w:val="000000"/>
                <w:lang w:val="en-US"/>
              </w:rPr>
              <w:t>2.1.</w:t>
            </w:r>
          </w:p>
        </w:tc>
        <w:tc>
          <w:tcPr>
            <w:tcW w:w="2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1BE325" w14:textId="77777777" w:rsidR="00A44F0F" w:rsidRPr="00A44F0F" w:rsidRDefault="00A44F0F" w:rsidP="00A44F0F">
            <w:pPr>
              <w:jc w:val="both"/>
              <w:rPr>
                <w:color w:val="000000"/>
                <w:lang w:val="en-US"/>
              </w:rPr>
            </w:pPr>
            <w:r w:rsidRPr="00A44F0F">
              <w:rPr>
                <w:color w:val="000000"/>
                <w:lang w:val="en-US"/>
              </w:rPr>
              <w:br/>
            </w:r>
          </w:p>
        </w:tc>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E5D577" w14:textId="77777777" w:rsidR="00A44F0F" w:rsidRPr="00A44F0F" w:rsidRDefault="00A44F0F" w:rsidP="00A44F0F">
            <w:pPr>
              <w:jc w:val="both"/>
              <w:rPr>
                <w:color w:val="000000"/>
                <w:lang w:val="en-US"/>
              </w:rPr>
            </w:pPr>
            <w:r w:rsidRPr="00A44F0F">
              <w:rPr>
                <w:color w:val="000000"/>
                <w:lang w:val="en-US"/>
              </w:rPr>
              <w:br/>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3AF398" w14:textId="77777777" w:rsidR="00A44F0F" w:rsidRPr="00A44F0F" w:rsidRDefault="00A44F0F" w:rsidP="00A44F0F">
            <w:pPr>
              <w:jc w:val="both"/>
              <w:rPr>
                <w:color w:val="000000"/>
                <w:lang w:val="en-US"/>
              </w:rPr>
            </w:pPr>
            <w:r w:rsidRPr="00A44F0F">
              <w:rPr>
                <w:color w:val="000000"/>
                <w:lang w:val="en-US"/>
              </w:rP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A0055A" w14:textId="77777777" w:rsidR="00A44F0F" w:rsidRPr="00A44F0F" w:rsidRDefault="00A44F0F" w:rsidP="00A44F0F">
            <w:pPr>
              <w:jc w:val="both"/>
              <w:rPr>
                <w:color w:val="000000"/>
                <w:lang w:val="en-US"/>
              </w:rPr>
            </w:pPr>
            <w:r w:rsidRPr="00A44F0F">
              <w:rPr>
                <w:color w:val="000000"/>
                <w:lang w:val="en-US"/>
              </w:rPr>
              <w:br/>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FA468E" w14:textId="77777777" w:rsidR="00A44F0F" w:rsidRPr="00A44F0F" w:rsidRDefault="00A44F0F" w:rsidP="00A44F0F">
            <w:pPr>
              <w:jc w:val="both"/>
              <w:rPr>
                <w:color w:val="000000"/>
                <w:lang w:val="en-US"/>
              </w:rPr>
            </w:pPr>
            <w:r w:rsidRPr="00A44F0F">
              <w:rPr>
                <w:color w:val="000000"/>
                <w:lang w:val="en-US"/>
              </w:rPr>
              <w:br/>
            </w:r>
          </w:p>
        </w:tc>
      </w:tr>
      <w:tr w:rsidR="00A44F0F" w:rsidRPr="00A44F0F" w14:paraId="5EA586E2" w14:textId="77777777" w:rsidTr="00A44F0F">
        <w:trPr>
          <w:trHeight w:val="30"/>
          <w:tblCellSpacing w:w="0" w:type="auto"/>
        </w:trPr>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86DB0C" w14:textId="77777777" w:rsidR="00A44F0F" w:rsidRPr="00A44F0F" w:rsidRDefault="00A44F0F" w:rsidP="00A44F0F">
            <w:pPr>
              <w:jc w:val="both"/>
              <w:rPr>
                <w:color w:val="000000"/>
                <w:lang w:val="en-US"/>
              </w:rPr>
            </w:pPr>
            <w:r w:rsidRPr="00A44F0F">
              <w:rPr>
                <w:color w:val="000000"/>
                <w:lang w:val="en-US"/>
              </w:rPr>
              <w:t>2.2.</w:t>
            </w:r>
          </w:p>
        </w:tc>
        <w:tc>
          <w:tcPr>
            <w:tcW w:w="2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8E271C" w14:textId="77777777" w:rsidR="00A44F0F" w:rsidRPr="00A44F0F" w:rsidRDefault="00A44F0F" w:rsidP="00A44F0F">
            <w:pPr>
              <w:jc w:val="both"/>
              <w:rPr>
                <w:color w:val="000000"/>
                <w:lang w:val="en-US"/>
              </w:rPr>
            </w:pPr>
            <w:r w:rsidRPr="00A44F0F">
              <w:rPr>
                <w:color w:val="000000"/>
                <w:lang w:val="en-US"/>
              </w:rPr>
              <w:br/>
            </w:r>
          </w:p>
        </w:tc>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7F4F84" w14:textId="77777777" w:rsidR="00A44F0F" w:rsidRPr="00A44F0F" w:rsidRDefault="00A44F0F" w:rsidP="00A44F0F">
            <w:pPr>
              <w:jc w:val="both"/>
              <w:rPr>
                <w:color w:val="000000"/>
                <w:lang w:val="en-US"/>
              </w:rPr>
            </w:pPr>
            <w:r w:rsidRPr="00A44F0F">
              <w:rPr>
                <w:color w:val="000000"/>
                <w:lang w:val="en-US"/>
              </w:rPr>
              <w:br/>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1A3578" w14:textId="77777777" w:rsidR="00A44F0F" w:rsidRPr="00A44F0F" w:rsidRDefault="00A44F0F" w:rsidP="00A44F0F">
            <w:pPr>
              <w:jc w:val="both"/>
              <w:rPr>
                <w:color w:val="000000"/>
                <w:lang w:val="en-US"/>
              </w:rPr>
            </w:pPr>
            <w:r w:rsidRPr="00A44F0F">
              <w:rPr>
                <w:color w:val="000000"/>
                <w:lang w:val="en-US"/>
              </w:rP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823779" w14:textId="77777777" w:rsidR="00A44F0F" w:rsidRPr="00A44F0F" w:rsidRDefault="00A44F0F" w:rsidP="00A44F0F">
            <w:pPr>
              <w:jc w:val="both"/>
              <w:rPr>
                <w:color w:val="000000"/>
                <w:lang w:val="en-US"/>
              </w:rPr>
            </w:pPr>
            <w:r w:rsidRPr="00A44F0F">
              <w:rPr>
                <w:color w:val="000000"/>
                <w:lang w:val="en-US"/>
              </w:rPr>
              <w:br/>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9718F7" w14:textId="77777777" w:rsidR="00A44F0F" w:rsidRPr="00A44F0F" w:rsidRDefault="00A44F0F" w:rsidP="00A44F0F">
            <w:pPr>
              <w:jc w:val="both"/>
              <w:rPr>
                <w:color w:val="000000"/>
                <w:lang w:val="en-US"/>
              </w:rPr>
            </w:pPr>
            <w:r w:rsidRPr="00A44F0F">
              <w:rPr>
                <w:color w:val="000000"/>
                <w:lang w:val="en-US"/>
              </w:rPr>
              <w:br/>
            </w:r>
          </w:p>
        </w:tc>
      </w:tr>
      <w:tr w:rsidR="00A44F0F" w:rsidRPr="00A44F0F" w14:paraId="69AD1B74" w14:textId="77777777" w:rsidTr="00A44F0F">
        <w:trPr>
          <w:trHeight w:val="30"/>
          <w:tblCellSpacing w:w="0" w:type="auto"/>
        </w:trPr>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346D10" w14:textId="77777777" w:rsidR="00A44F0F" w:rsidRPr="00A44F0F" w:rsidRDefault="00A44F0F" w:rsidP="00A44F0F">
            <w:pPr>
              <w:jc w:val="both"/>
              <w:rPr>
                <w:color w:val="000000"/>
                <w:lang w:val="en-US"/>
              </w:rPr>
            </w:pPr>
            <w:r w:rsidRPr="00A44F0F">
              <w:rPr>
                <w:color w:val="000000"/>
                <w:lang w:val="en-US"/>
              </w:rPr>
              <w:t>…</w:t>
            </w:r>
          </w:p>
        </w:tc>
        <w:tc>
          <w:tcPr>
            <w:tcW w:w="2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48B3EF" w14:textId="77777777" w:rsidR="00A44F0F" w:rsidRPr="00A44F0F" w:rsidRDefault="00A44F0F" w:rsidP="00A44F0F">
            <w:pPr>
              <w:jc w:val="both"/>
              <w:rPr>
                <w:color w:val="000000"/>
                <w:lang w:val="en-US"/>
              </w:rPr>
            </w:pPr>
            <w:r w:rsidRPr="00A44F0F">
              <w:rPr>
                <w:color w:val="000000"/>
                <w:lang w:val="en-US"/>
              </w:rPr>
              <w:br/>
            </w:r>
          </w:p>
        </w:tc>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2BCFB6" w14:textId="77777777" w:rsidR="00A44F0F" w:rsidRPr="00A44F0F" w:rsidRDefault="00A44F0F" w:rsidP="00A44F0F">
            <w:pPr>
              <w:jc w:val="both"/>
              <w:rPr>
                <w:color w:val="000000"/>
                <w:lang w:val="en-US"/>
              </w:rPr>
            </w:pPr>
            <w:r w:rsidRPr="00A44F0F">
              <w:rPr>
                <w:color w:val="000000"/>
                <w:lang w:val="en-US"/>
              </w:rPr>
              <w:br/>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CC4493" w14:textId="77777777" w:rsidR="00A44F0F" w:rsidRPr="00A44F0F" w:rsidRDefault="00A44F0F" w:rsidP="00A44F0F">
            <w:pPr>
              <w:jc w:val="both"/>
              <w:rPr>
                <w:color w:val="000000"/>
                <w:lang w:val="en-US"/>
              </w:rPr>
            </w:pPr>
            <w:r w:rsidRPr="00A44F0F">
              <w:rPr>
                <w:color w:val="000000"/>
                <w:lang w:val="en-US"/>
              </w:rP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6F6B81" w14:textId="77777777" w:rsidR="00A44F0F" w:rsidRPr="00A44F0F" w:rsidRDefault="00A44F0F" w:rsidP="00A44F0F">
            <w:pPr>
              <w:jc w:val="both"/>
              <w:rPr>
                <w:color w:val="000000"/>
                <w:lang w:val="en-US"/>
              </w:rPr>
            </w:pPr>
            <w:r w:rsidRPr="00A44F0F">
              <w:rPr>
                <w:color w:val="000000"/>
                <w:lang w:val="en-US"/>
              </w:rPr>
              <w:br/>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7C253B" w14:textId="77777777" w:rsidR="00A44F0F" w:rsidRPr="00A44F0F" w:rsidRDefault="00A44F0F" w:rsidP="00A44F0F">
            <w:pPr>
              <w:jc w:val="both"/>
              <w:rPr>
                <w:color w:val="000000"/>
                <w:lang w:val="en-US"/>
              </w:rPr>
            </w:pPr>
            <w:r w:rsidRPr="00A44F0F">
              <w:rPr>
                <w:color w:val="000000"/>
                <w:lang w:val="en-US"/>
              </w:rPr>
              <w:br/>
            </w:r>
          </w:p>
        </w:tc>
      </w:tr>
      <w:tr w:rsidR="00A44F0F" w:rsidRPr="00A44F0F" w14:paraId="1D251F26" w14:textId="77777777" w:rsidTr="00A44F0F">
        <w:trPr>
          <w:trHeight w:val="30"/>
          <w:tblCellSpacing w:w="0" w:type="auto"/>
        </w:trPr>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0314DF" w14:textId="77777777" w:rsidR="00A44F0F" w:rsidRPr="00A44F0F" w:rsidRDefault="00A44F0F" w:rsidP="00A44F0F">
            <w:pPr>
              <w:jc w:val="both"/>
              <w:rPr>
                <w:color w:val="000000"/>
                <w:lang w:val="en-US"/>
              </w:rPr>
            </w:pPr>
            <w:r w:rsidRPr="00A44F0F">
              <w:rPr>
                <w:color w:val="000000"/>
                <w:lang w:val="en-US"/>
              </w:rPr>
              <w:t>3.</w:t>
            </w:r>
          </w:p>
        </w:tc>
        <w:tc>
          <w:tcPr>
            <w:tcW w:w="2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447FC8" w14:textId="77777777" w:rsidR="00A44F0F" w:rsidRPr="00A44F0F" w:rsidRDefault="00A44F0F" w:rsidP="00A44F0F">
            <w:pPr>
              <w:jc w:val="both"/>
              <w:rPr>
                <w:color w:val="000000"/>
                <w:lang w:val="en-US"/>
              </w:rPr>
            </w:pPr>
            <w:r w:rsidRPr="00A44F0F">
              <w:rPr>
                <w:color w:val="000000"/>
                <w:lang w:val="en-US"/>
              </w:rPr>
              <w:t>20 __ жыл (3-ші жыл) барлығы</w:t>
            </w:r>
          </w:p>
        </w:tc>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E71485" w14:textId="77777777" w:rsidR="00A44F0F" w:rsidRPr="00A44F0F" w:rsidRDefault="00A44F0F" w:rsidP="00A44F0F">
            <w:pPr>
              <w:jc w:val="both"/>
              <w:rPr>
                <w:color w:val="000000"/>
                <w:lang w:val="en-US"/>
              </w:rPr>
            </w:pPr>
            <w:r w:rsidRPr="00A44F0F">
              <w:rPr>
                <w:color w:val="000000"/>
                <w:lang w:val="en-US"/>
              </w:rPr>
              <w:br/>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0AE545" w14:textId="77777777" w:rsidR="00A44F0F" w:rsidRPr="00A44F0F" w:rsidRDefault="00A44F0F" w:rsidP="00A44F0F">
            <w:pPr>
              <w:jc w:val="both"/>
              <w:rPr>
                <w:color w:val="000000"/>
                <w:lang w:val="en-US"/>
              </w:rPr>
            </w:pPr>
            <w:r w:rsidRPr="00A44F0F">
              <w:rPr>
                <w:color w:val="000000"/>
                <w:lang w:val="en-US"/>
              </w:rP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0A4F53" w14:textId="619AE8F4" w:rsidR="00A44F0F" w:rsidRPr="00A44F0F" w:rsidRDefault="00A44F0F" w:rsidP="00A44F0F">
            <w:pPr>
              <w:jc w:val="both"/>
              <w:rPr>
                <w:color w:val="000000"/>
                <w:lang w:val="en-US"/>
              </w:rPr>
            </w:pP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91F306" w14:textId="77777777" w:rsidR="00A44F0F" w:rsidRPr="00A44F0F" w:rsidRDefault="00A44F0F" w:rsidP="00A44F0F">
            <w:pPr>
              <w:jc w:val="both"/>
              <w:rPr>
                <w:color w:val="000000"/>
                <w:lang w:val="en-US"/>
              </w:rPr>
            </w:pPr>
            <w:r w:rsidRPr="00A44F0F">
              <w:rPr>
                <w:color w:val="000000"/>
                <w:lang w:val="en-US"/>
              </w:rPr>
              <w:br/>
            </w:r>
          </w:p>
        </w:tc>
      </w:tr>
      <w:tr w:rsidR="00A44F0F" w:rsidRPr="00A44F0F" w14:paraId="3BFD60FE" w14:textId="77777777" w:rsidTr="00A44F0F">
        <w:trPr>
          <w:trHeight w:val="30"/>
          <w:tblCellSpacing w:w="0" w:type="auto"/>
        </w:trPr>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28B2EC" w14:textId="77777777" w:rsidR="00A44F0F" w:rsidRPr="00A44F0F" w:rsidRDefault="00A44F0F" w:rsidP="00A44F0F">
            <w:pPr>
              <w:jc w:val="both"/>
              <w:rPr>
                <w:color w:val="000000"/>
                <w:lang w:val="en-US"/>
              </w:rPr>
            </w:pPr>
            <w:r w:rsidRPr="00A44F0F">
              <w:rPr>
                <w:color w:val="000000"/>
                <w:lang w:val="en-US"/>
              </w:rPr>
              <w:t>3.1.</w:t>
            </w:r>
          </w:p>
        </w:tc>
        <w:tc>
          <w:tcPr>
            <w:tcW w:w="2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64D177" w14:textId="77777777" w:rsidR="00A44F0F" w:rsidRPr="00A44F0F" w:rsidRDefault="00A44F0F" w:rsidP="00A44F0F">
            <w:pPr>
              <w:jc w:val="both"/>
              <w:rPr>
                <w:color w:val="000000"/>
                <w:lang w:val="en-US"/>
              </w:rPr>
            </w:pPr>
            <w:r w:rsidRPr="00A44F0F">
              <w:rPr>
                <w:color w:val="000000"/>
                <w:lang w:val="en-US"/>
              </w:rPr>
              <w:br/>
            </w:r>
          </w:p>
        </w:tc>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C491E0" w14:textId="77777777" w:rsidR="00A44F0F" w:rsidRPr="00A44F0F" w:rsidRDefault="00A44F0F" w:rsidP="00A44F0F">
            <w:pPr>
              <w:jc w:val="both"/>
              <w:rPr>
                <w:color w:val="000000"/>
                <w:lang w:val="en-US"/>
              </w:rPr>
            </w:pPr>
            <w:r w:rsidRPr="00A44F0F">
              <w:rPr>
                <w:color w:val="000000"/>
                <w:lang w:val="en-US"/>
              </w:rPr>
              <w:br/>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1D41CE" w14:textId="77777777" w:rsidR="00A44F0F" w:rsidRPr="00A44F0F" w:rsidRDefault="00A44F0F" w:rsidP="00A44F0F">
            <w:pPr>
              <w:jc w:val="both"/>
              <w:rPr>
                <w:color w:val="000000"/>
                <w:lang w:val="en-US"/>
              </w:rPr>
            </w:pPr>
            <w:r w:rsidRPr="00A44F0F">
              <w:rPr>
                <w:color w:val="000000"/>
                <w:lang w:val="en-US"/>
              </w:rP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722007" w14:textId="77777777" w:rsidR="00A44F0F" w:rsidRPr="00A44F0F" w:rsidRDefault="00A44F0F" w:rsidP="00A44F0F">
            <w:pPr>
              <w:jc w:val="both"/>
              <w:rPr>
                <w:color w:val="000000"/>
                <w:lang w:val="en-US"/>
              </w:rPr>
            </w:pPr>
            <w:r w:rsidRPr="00A44F0F">
              <w:rPr>
                <w:color w:val="000000"/>
                <w:lang w:val="en-US"/>
              </w:rPr>
              <w:br/>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437C1E" w14:textId="77777777" w:rsidR="00A44F0F" w:rsidRPr="00A44F0F" w:rsidRDefault="00A44F0F" w:rsidP="00A44F0F">
            <w:pPr>
              <w:jc w:val="both"/>
              <w:rPr>
                <w:color w:val="000000"/>
                <w:lang w:val="en-US"/>
              </w:rPr>
            </w:pPr>
            <w:r w:rsidRPr="00A44F0F">
              <w:rPr>
                <w:color w:val="000000"/>
                <w:lang w:val="en-US"/>
              </w:rPr>
              <w:br/>
            </w:r>
          </w:p>
        </w:tc>
      </w:tr>
      <w:tr w:rsidR="00A44F0F" w:rsidRPr="00A44F0F" w14:paraId="66C70BDF" w14:textId="77777777" w:rsidTr="00A44F0F">
        <w:trPr>
          <w:trHeight w:val="30"/>
          <w:tblCellSpacing w:w="0" w:type="auto"/>
        </w:trPr>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7EBECD" w14:textId="77777777" w:rsidR="00A44F0F" w:rsidRPr="00A44F0F" w:rsidRDefault="00A44F0F" w:rsidP="00A44F0F">
            <w:pPr>
              <w:jc w:val="both"/>
              <w:rPr>
                <w:color w:val="000000"/>
                <w:lang w:val="en-US"/>
              </w:rPr>
            </w:pPr>
            <w:r w:rsidRPr="00A44F0F">
              <w:rPr>
                <w:color w:val="000000"/>
                <w:lang w:val="en-US"/>
              </w:rPr>
              <w:t>3.2.</w:t>
            </w:r>
          </w:p>
        </w:tc>
        <w:tc>
          <w:tcPr>
            <w:tcW w:w="2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6A7FBC" w14:textId="77777777" w:rsidR="00A44F0F" w:rsidRPr="00A44F0F" w:rsidRDefault="00A44F0F" w:rsidP="00A44F0F">
            <w:pPr>
              <w:jc w:val="both"/>
              <w:rPr>
                <w:color w:val="000000"/>
                <w:lang w:val="en-US"/>
              </w:rPr>
            </w:pPr>
            <w:r w:rsidRPr="00A44F0F">
              <w:rPr>
                <w:color w:val="000000"/>
                <w:lang w:val="en-US"/>
              </w:rPr>
              <w:br/>
            </w:r>
          </w:p>
        </w:tc>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B33128" w14:textId="77777777" w:rsidR="00A44F0F" w:rsidRPr="00A44F0F" w:rsidRDefault="00A44F0F" w:rsidP="00A44F0F">
            <w:pPr>
              <w:jc w:val="both"/>
              <w:rPr>
                <w:color w:val="000000"/>
                <w:lang w:val="en-US"/>
              </w:rPr>
            </w:pPr>
            <w:r w:rsidRPr="00A44F0F">
              <w:rPr>
                <w:color w:val="000000"/>
                <w:lang w:val="en-US"/>
              </w:rPr>
              <w:br/>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719E8D" w14:textId="77777777" w:rsidR="00A44F0F" w:rsidRPr="00A44F0F" w:rsidRDefault="00A44F0F" w:rsidP="00A44F0F">
            <w:pPr>
              <w:jc w:val="both"/>
              <w:rPr>
                <w:color w:val="000000"/>
                <w:lang w:val="en-US"/>
              </w:rPr>
            </w:pPr>
            <w:r w:rsidRPr="00A44F0F">
              <w:rPr>
                <w:color w:val="000000"/>
                <w:lang w:val="en-US"/>
              </w:rP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DC6AF4" w14:textId="77777777" w:rsidR="00A44F0F" w:rsidRPr="00A44F0F" w:rsidRDefault="00A44F0F" w:rsidP="00A44F0F">
            <w:pPr>
              <w:jc w:val="both"/>
              <w:rPr>
                <w:color w:val="000000"/>
                <w:lang w:val="en-US"/>
              </w:rPr>
            </w:pPr>
            <w:r w:rsidRPr="00A44F0F">
              <w:rPr>
                <w:color w:val="000000"/>
                <w:lang w:val="en-US"/>
              </w:rPr>
              <w:br/>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FFE37E" w14:textId="77777777" w:rsidR="00A44F0F" w:rsidRPr="00A44F0F" w:rsidRDefault="00A44F0F" w:rsidP="00A44F0F">
            <w:pPr>
              <w:jc w:val="both"/>
              <w:rPr>
                <w:color w:val="000000"/>
                <w:lang w:val="en-US"/>
              </w:rPr>
            </w:pPr>
            <w:r w:rsidRPr="00A44F0F">
              <w:rPr>
                <w:color w:val="000000"/>
                <w:lang w:val="en-US"/>
              </w:rPr>
              <w:br/>
            </w:r>
          </w:p>
        </w:tc>
      </w:tr>
      <w:tr w:rsidR="00A44F0F" w:rsidRPr="00A44F0F" w14:paraId="1DBD8E0B" w14:textId="77777777" w:rsidTr="00A44F0F">
        <w:trPr>
          <w:trHeight w:val="30"/>
          <w:tblCellSpacing w:w="0" w:type="auto"/>
        </w:trPr>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1F6591" w14:textId="77777777" w:rsidR="00A44F0F" w:rsidRPr="00A44F0F" w:rsidRDefault="00A44F0F" w:rsidP="00A44F0F">
            <w:pPr>
              <w:jc w:val="both"/>
              <w:rPr>
                <w:color w:val="000000"/>
                <w:lang w:val="en-US"/>
              </w:rPr>
            </w:pPr>
            <w:r w:rsidRPr="00A44F0F">
              <w:rPr>
                <w:color w:val="000000"/>
                <w:lang w:val="en-US"/>
              </w:rPr>
              <w:t>…</w:t>
            </w:r>
          </w:p>
        </w:tc>
        <w:tc>
          <w:tcPr>
            <w:tcW w:w="2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8859AC" w14:textId="77777777" w:rsidR="00A44F0F" w:rsidRPr="00A44F0F" w:rsidRDefault="00A44F0F" w:rsidP="00A44F0F">
            <w:pPr>
              <w:jc w:val="both"/>
              <w:rPr>
                <w:color w:val="000000"/>
                <w:lang w:val="en-US"/>
              </w:rPr>
            </w:pPr>
            <w:r w:rsidRPr="00A44F0F">
              <w:rPr>
                <w:color w:val="000000"/>
                <w:lang w:val="en-US"/>
              </w:rPr>
              <w:br/>
            </w:r>
          </w:p>
        </w:tc>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E4E7D6" w14:textId="77777777" w:rsidR="00A44F0F" w:rsidRPr="00A44F0F" w:rsidRDefault="00A44F0F" w:rsidP="00A44F0F">
            <w:pPr>
              <w:jc w:val="both"/>
              <w:rPr>
                <w:color w:val="000000"/>
                <w:lang w:val="en-US"/>
              </w:rPr>
            </w:pPr>
            <w:r w:rsidRPr="00A44F0F">
              <w:rPr>
                <w:color w:val="000000"/>
                <w:lang w:val="en-US"/>
              </w:rPr>
              <w:br/>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9EDA1B" w14:textId="77777777" w:rsidR="00A44F0F" w:rsidRPr="00A44F0F" w:rsidRDefault="00A44F0F" w:rsidP="00A44F0F">
            <w:pPr>
              <w:jc w:val="both"/>
              <w:rPr>
                <w:color w:val="000000"/>
                <w:lang w:val="en-US"/>
              </w:rPr>
            </w:pPr>
            <w:r w:rsidRPr="00A44F0F">
              <w:rPr>
                <w:color w:val="000000"/>
                <w:lang w:val="en-US"/>
              </w:rP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21FDB9" w14:textId="77777777" w:rsidR="00A44F0F" w:rsidRPr="00A44F0F" w:rsidRDefault="00A44F0F" w:rsidP="00A44F0F">
            <w:pPr>
              <w:jc w:val="both"/>
              <w:rPr>
                <w:color w:val="000000"/>
                <w:lang w:val="en-US"/>
              </w:rPr>
            </w:pPr>
            <w:r w:rsidRPr="00A44F0F">
              <w:rPr>
                <w:color w:val="000000"/>
                <w:lang w:val="en-US"/>
              </w:rPr>
              <w:br/>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0F79B9" w14:textId="77777777" w:rsidR="00A44F0F" w:rsidRPr="00A44F0F" w:rsidRDefault="00A44F0F" w:rsidP="00A44F0F">
            <w:pPr>
              <w:jc w:val="both"/>
              <w:rPr>
                <w:color w:val="000000"/>
                <w:lang w:val="en-US"/>
              </w:rPr>
            </w:pPr>
            <w:r w:rsidRPr="00A44F0F">
              <w:rPr>
                <w:color w:val="000000"/>
                <w:lang w:val="en-US"/>
              </w:rPr>
              <w:br/>
            </w:r>
          </w:p>
        </w:tc>
      </w:tr>
      <w:tr w:rsidR="00A44F0F" w:rsidRPr="00A44F0F" w14:paraId="46971DC6" w14:textId="77777777" w:rsidTr="00A44F0F">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FEFBB0" w14:textId="77777777" w:rsidR="00A44F0F" w:rsidRPr="00A81105" w:rsidRDefault="00A44F0F" w:rsidP="00A44F0F">
            <w:pPr>
              <w:jc w:val="both"/>
              <w:rPr>
                <w:color w:val="000000"/>
              </w:rPr>
            </w:pPr>
            <w:r w:rsidRPr="00A81105">
              <w:rPr>
                <w:color w:val="000000"/>
              </w:rPr>
              <w:t>Жиыны (1-бағ + 2 -бағ+ 3-бағ), теңге</w:t>
            </w:r>
          </w:p>
        </w:tc>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0A518C" w14:textId="77777777" w:rsidR="00A44F0F" w:rsidRPr="00A81105" w:rsidRDefault="00A44F0F" w:rsidP="00A44F0F">
            <w:pPr>
              <w:jc w:val="both"/>
              <w:rPr>
                <w:color w:val="000000"/>
              </w:rPr>
            </w:pPr>
            <w:r w:rsidRPr="00A81105">
              <w:rPr>
                <w:color w:val="000000"/>
              </w:rPr>
              <w:br/>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E7540F" w14:textId="77777777" w:rsidR="00A44F0F" w:rsidRPr="00A81105" w:rsidRDefault="00A44F0F" w:rsidP="00A44F0F">
            <w:pPr>
              <w:jc w:val="both"/>
              <w:rPr>
                <w:color w:val="000000"/>
              </w:rPr>
            </w:pPr>
            <w:r w:rsidRPr="00A81105">
              <w:rPr>
                <w:color w:val="000000"/>
              </w:rP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908203" w14:textId="33C9D91C" w:rsidR="00A44F0F" w:rsidRPr="00A81105" w:rsidRDefault="00A44F0F" w:rsidP="00A44F0F">
            <w:pPr>
              <w:jc w:val="both"/>
              <w:rPr>
                <w:color w:val="000000"/>
              </w:rPr>
            </w:pP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D8A0A1" w14:textId="77777777" w:rsidR="00A44F0F" w:rsidRPr="00A81105" w:rsidRDefault="00A44F0F" w:rsidP="00A44F0F">
            <w:pPr>
              <w:jc w:val="both"/>
              <w:rPr>
                <w:color w:val="000000"/>
              </w:rPr>
            </w:pPr>
            <w:r w:rsidRPr="00A81105">
              <w:rPr>
                <w:color w:val="000000"/>
              </w:rPr>
              <w:br/>
            </w:r>
          </w:p>
        </w:tc>
      </w:tr>
    </w:tbl>
    <w:p w14:paraId="7C9819B8" w14:textId="77777777" w:rsidR="00A44F0F" w:rsidRPr="00A81105" w:rsidRDefault="00A44F0F" w:rsidP="00A44F0F">
      <w:pPr>
        <w:jc w:val="both"/>
        <w:rPr>
          <w:color w:val="000000"/>
        </w:rPr>
      </w:pPr>
      <w:bookmarkStart w:id="72" w:name="z1511"/>
      <w:bookmarkEnd w:id="71"/>
      <w:r w:rsidRPr="00A81105">
        <w:rPr>
          <w:color w:val="000000"/>
        </w:rPr>
        <w:t>7-кесте – Жалға алу шығыстары, зерттеулерді іске асыру үшін пайдаланылатын жабдықтар мен техниканы пайдалану шығыстары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28"/>
        <w:gridCol w:w="1765"/>
        <w:gridCol w:w="1800"/>
        <w:gridCol w:w="1770"/>
        <w:gridCol w:w="850"/>
        <w:gridCol w:w="1571"/>
      </w:tblGrid>
      <w:tr w:rsidR="00A44F0F" w:rsidRPr="00A44F0F" w14:paraId="27C7FAF1" w14:textId="77777777" w:rsidTr="00A44F0F">
        <w:trPr>
          <w:trHeight w:val="30"/>
          <w:tblCellSpacing w:w="0" w:type="auto"/>
        </w:trPr>
        <w:tc>
          <w:tcPr>
            <w:tcW w:w="1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1FA187" w14:textId="77777777" w:rsidR="00A44F0F" w:rsidRPr="00A44F0F" w:rsidRDefault="00A44F0F" w:rsidP="00A44F0F">
            <w:pPr>
              <w:jc w:val="both"/>
              <w:rPr>
                <w:color w:val="000000"/>
                <w:lang w:val="en-US"/>
              </w:rPr>
            </w:pPr>
            <w:r w:rsidRPr="00A44F0F">
              <w:rPr>
                <w:b/>
                <w:color w:val="000000"/>
                <w:lang w:val="en-US"/>
              </w:rPr>
              <w:t>Р/с</w:t>
            </w:r>
            <w:r w:rsidRPr="00A44F0F">
              <w:rPr>
                <w:color w:val="000000"/>
                <w:lang w:val="en-US"/>
              </w:rPr>
              <w:br/>
            </w:r>
            <w:r w:rsidRPr="00A44F0F">
              <w:rPr>
                <w:b/>
                <w:color w:val="000000"/>
                <w:lang w:val="en-US"/>
              </w:rPr>
              <w:t>№</w:t>
            </w:r>
          </w:p>
        </w:tc>
        <w:tc>
          <w:tcPr>
            <w:tcW w:w="1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849CD2" w14:textId="77777777" w:rsidR="00A44F0F" w:rsidRPr="00A44F0F" w:rsidRDefault="00A44F0F" w:rsidP="00A44F0F">
            <w:pPr>
              <w:jc w:val="both"/>
              <w:rPr>
                <w:color w:val="000000"/>
                <w:lang w:val="en-US"/>
              </w:rPr>
            </w:pPr>
            <w:r w:rsidRPr="00A44F0F">
              <w:rPr>
                <w:b/>
                <w:color w:val="000000"/>
                <w:lang w:val="en-US"/>
              </w:rPr>
              <w:t>Атауы</w:t>
            </w:r>
          </w:p>
        </w:tc>
        <w:tc>
          <w:tcPr>
            <w:tcW w:w="1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8109F7" w14:textId="77777777" w:rsidR="00A44F0F" w:rsidRPr="00A44F0F" w:rsidRDefault="00A44F0F" w:rsidP="00A44F0F">
            <w:pPr>
              <w:jc w:val="both"/>
              <w:rPr>
                <w:color w:val="000000"/>
                <w:lang w:val="en-US"/>
              </w:rPr>
            </w:pPr>
            <w:r w:rsidRPr="00A44F0F">
              <w:rPr>
                <w:b/>
                <w:color w:val="000000"/>
                <w:lang w:val="en-US"/>
              </w:rPr>
              <w:t>Өлшем бірлігі</w:t>
            </w:r>
          </w:p>
        </w:tc>
        <w:tc>
          <w:tcPr>
            <w:tcW w:w="1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68353B" w14:textId="77777777" w:rsidR="00A44F0F" w:rsidRPr="00A44F0F" w:rsidRDefault="00A44F0F" w:rsidP="00A44F0F">
            <w:pPr>
              <w:jc w:val="both"/>
              <w:rPr>
                <w:color w:val="000000"/>
                <w:lang w:val="en-US"/>
              </w:rPr>
            </w:pPr>
            <w:r w:rsidRPr="00A44F0F">
              <w:rPr>
                <w:b/>
                <w:color w:val="000000"/>
                <w:lang w:val="en-US"/>
              </w:rPr>
              <w:t>Өлшем бірлігіне құны</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CECC82" w14:textId="77777777" w:rsidR="00A44F0F" w:rsidRPr="00A44F0F" w:rsidRDefault="00A44F0F" w:rsidP="00A44F0F">
            <w:pPr>
              <w:jc w:val="both"/>
              <w:rPr>
                <w:color w:val="000000"/>
                <w:lang w:val="en-US"/>
              </w:rPr>
            </w:pPr>
            <w:r w:rsidRPr="00A44F0F">
              <w:rPr>
                <w:b/>
                <w:color w:val="000000"/>
                <w:lang w:val="en-US"/>
              </w:rPr>
              <w:t>Саны,</w:t>
            </w:r>
            <w:r w:rsidRPr="00A44F0F">
              <w:rPr>
                <w:color w:val="000000"/>
                <w:lang w:val="en-US"/>
              </w:rPr>
              <w:br/>
            </w:r>
            <w:r w:rsidRPr="00A44F0F">
              <w:rPr>
                <w:b/>
                <w:color w:val="000000"/>
                <w:lang w:val="en-US"/>
              </w:rPr>
              <w:t>бірлік</w:t>
            </w:r>
          </w:p>
        </w:tc>
        <w:tc>
          <w:tcPr>
            <w:tcW w:w="1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887A48" w14:textId="77777777" w:rsidR="00A44F0F" w:rsidRPr="00A44F0F" w:rsidRDefault="00A44F0F" w:rsidP="00A44F0F">
            <w:pPr>
              <w:jc w:val="both"/>
              <w:rPr>
                <w:color w:val="000000"/>
                <w:lang w:val="en-US"/>
              </w:rPr>
            </w:pPr>
            <w:r w:rsidRPr="00A44F0F">
              <w:rPr>
                <w:b/>
                <w:color w:val="000000"/>
                <w:lang w:val="en-US"/>
              </w:rPr>
              <w:t>Барлығы, теңге</w:t>
            </w:r>
            <w:r w:rsidRPr="00A44F0F">
              <w:rPr>
                <w:color w:val="000000"/>
                <w:lang w:val="en-US"/>
              </w:rPr>
              <w:br/>
            </w:r>
            <w:r w:rsidRPr="00A44F0F">
              <w:rPr>
                <w:b/>
                <w:color w:val="000000"/>
                <w:lang w:val="en-US"/>
              </w:rPr>
              <w:t>(4-бағ × 5-бағ)</w:t>
            </w:r>
          </w:p>
        </w:tc>
      </w:tr>
      <w:tr w:rsidR="00A44F0F" w:rsidRPr="00A44F0F" w14:paraId="7DE34145" w14:textId="77777777" w:rsidTr="00A44F0F">
        <w:trPr>
          <w:trHeight w:val="30"/>
          <w:tblCellSpacing w:w="0" w:type="auto"/>
        </w:trPr>
        <w:tc>
          <w:tcPr>
            <w:tcW w:w="1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F2C0D9" w14:textId="77777777" w:rsidR="00A44F0F" w:rsidRPr="00A44F0F" w:rsidRDefault="00A44F0F" w:rsidP="00A44F0F">
            <w:pPr>
              <w:jc w:val="both"/>
              <w:rPr>
                <w:color w:val="000000"/>
                <w:lang w:val="en-US"/>
              </w:rPr>
            </w:pPr>
            <w:r w:rsidRPr="00A44F0F">
              <w:rPr>
                <w:b/>
                <w:color w:val="000000"/>
                <w:lang w:val="en-US"/>
              </w:rPr>
              <w:t>1</w:t>
            </w:r>
          </w:p>
        </w:tc>
        <w:tc>
          <w:tcPr>
            <w:tcW w:w="1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DD21BF" w14:textId="77777777" w:rsidR="00A44F0F" w:rsidRPr="00A44F0F" w:rsidRDefault="00A44F0F" w:rsidP="00A44F0F">
            <w:pPr>
              <w:jc w:val="both"/>
              <w:rPr>
                <w:color w:val="000000"/>
                <w:lang w:val="en-US"/>
              </w:rPr>
            </w:pPr>
            <w:r w:rsidRPr="00A44F0F">
              <w:rPr>
                <w:b/>
                <w:color w:val="000000"/>
                <w:lang w:val="en-US"/>
              </w:rPr>
              <w:t>2</w:t>
            </w:r>
          </w:p>
        </w:tc>
        <w:tc>
          <w:tcPr>
            <w:tcW w:w="1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6458DA" w14:textId="77777777" w:rsidR="00A44F0F" w:rsidRPr="00A44F0F" w:rsidRDefault="00A44F0F" w:rsidP="00A44F0F">
            <w:pPr>
              <w:jc w:val="both"/>
              <w:rPr>
                <w:color w:val="000000"/>
                <w:lang w:val="en-US"/>
              </w:rPr>
            </w:pPr>
            <w:r w:rsidRPr="00A44F0F">
              <w:rPr>
                <w:b/>
                <w:color w:val="000000"/>
                <w:lang w:val="en-US"/>
              </w:rPr>
              <w:t>3</w:t>
            </w:r>
          </w:p>
        </w:tc>
        <w:tc>
          <w:tcPr>
            <w:tcW w:w="1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B1936F" w14:textId="77777777" w:rsidR="00A44F0F" w:rsidRPr="00A44F0F" w:rsidRDefault="00A44F0F" w:rsidP="00A44F0F">
            <w:pPr>
              <w:jc w:val="both"/>
              <w:rPr>
                <w:color w:val="000000"/>
                <w:lang w:val="en-US"/>
              </w:rPr>
            </w:pPr>
            <w:r w:rsidRPr="00A44F0F">
              <w:rPr>
                <w:b/>
                <w:color w:val="000000"/>
                <w:lang w:val="en-US"/>
              </w:rPr>
              <w:t>4</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720D46" w14:textId="77777777" w:rsidR="00A44F0F" w:rsidRPr="00A44F0F" w:rsidRDefault="00A44F0F" w:rsidP="00A44F0F">
            <w:pPr>
              <w:jc w:val="both"/>
              <w:rPr>
                <w:color w:val="000000"/>
                <w:lang w:val="en-US"/>
              </w:rPr>
            </w:pPr>
            <w:r w:rsidRPr="00A44F0F">
              <w:rPr>
                <w:b/>
                <w:color w:val="000000"/>
                <w:lang w:val="en-US"/>
              </w:rPr>
              <w:t>5</w:t>
            </w:r>
          </w:p>
        </w:tc>
        <w:tc>
          <w:tcPr>
            <w:tcW w:w="1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740B54" w14:textId="77777777" w:rsidR="00A44F0F" w:rsidRPr="00A44F0F" w:rsidRDefault="00A44F0F" w:rsidP="00A44F0F">
            <w:pPr>
              <w:jc w:val="both"/>
              <w:rPr>
                <w:color w:val="000000"/>
                <w:lang w:val="en-US"/>
              </w:rPr>
            </w:pPr>
            <w:r w:rsidRPr="00A44F0F">
              <w:rPr>
                <w:b/>
                <w:color w:val="000000"/>
                <w:lang w:val="en-US"/>
              </w:rPr>
              <w:t>6</w:t>
            </w:r>
          </w:p>
        </w:tc>
      </w:tr>
      <w:tr w:rsidR="00A44F0F" w:rsidRPr="00A44F0F" w14:paraId="77911082" w14:textId="77777777" w:rsidTr="00A44F0F">
        <w:trPr>
          <w:trHeight w:val="30"/>
          <w:tblCellSpacing w:w="0" w:type="auto"/>
        </w:trPr>
        <w:tc>
          <w:tcPr>
            <w:tcW w:w="1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4BF745" w14:textId="77777777" w:rsidR="00A44F0F" w:rsidRPr="00A44F0F" w:rsidRDefault="00A44F0F" w:rsidP="00A44F0F">
            <w:pPr>
              <w:jc w:val="both"/>
              <w:rPr>
                <w:color w:val="000000"/>
                <w:lang w:val="en-US"/>
              </w:rPr>
            </w:pPr>
            <w:r w:rsidRPr="00A44F0F">
              <w:rPr>
                <w:color w:val="000000"/>
                <w:lang w:val="en-US"/>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59C7A5" w14:textId="77777777" w:rsidR="00A44F0F" w:rsidRPr="00A44F0F" w:rsidRDefault="00A44F0F" w:rsidP="00A44F0F">
            <w:pPr>
              <w:jc w:val="both"/>
              <w:rPr>
                <w:color w:val="000000"/>
                <w:lang w:val="en-US"/>
              </w:rPr>
            </w:pPr>
            <w:r w:rsidRPr="00A44F0F">
              <w:rPr>
                <w:color w:val="000000"/>
                <w:lang w:val="en-US"/>
              </w:rPr>
              <w:t>20___жыл (1-жыл), барлығы</w:t>
            </w:r>
          </w:p>
        </w:tc>
        <w:tc>
          <w:tcPr>
            <w:tcW w:w="1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4CB38D" w14:textId="77777777" w:rsidR="00A44F0F" w:rsidRPr="00A44F0F" w:rsidRDefault="00A44F0F" w:rsidP="00A44F0F">
            <w:pPr>
              <w:jc w:val="both"/>
              <w:rPr>
                <w:color w:val="000000"/>
                <w:lang w:val="en-US"/>
              </w:rPr>
            </w:pPr>
            <w:r w:rsidRPr="00A44F0F">
              <w:rPr>
                <w:color w:val="000000"/>
                <w:lang w:val="en-US"/>
              </w:rPr>
              <w:t>х</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90DAF4" w14:textId="2BD01A7B" w:rsidR="00A44F0F" w:rsidRPr="00A44F0F" w:rsidRDefault="00127F05" w:rsidP="00A44F0F">
            <w:pPr>
              <w:jc w:val="both"/>
              <w:rPr>
                <w:color w:val="000000"/>
                <w:lang w:val="en-US"/>
              </w:rPr>
            </w:pPr>
            <w:r w:rsidRPr="00A44F0F">
              <w:rPr>
                <w:color w:val="000000"/>
                <w:lang w:val="en-US"/>
              </w:rPr>
              <w:t>Х</w:t>
            </w:r>
          </w:p>
        </w:tc>
        <w:tc>
          <w:tcPr>
            <w:tcW w:w="1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2C74FE" w14:textId="77777777" w:rsidR="00A44F0F" w:rsidRPr="00A44F0F" w:rsidRDefault="00A44F0F" w:rsidP="00A44F0F">
            <w:pPr>
              <w:jc w:val="both"/>
              <w:rPr>
                <w:color w:val="000000"/>
                <w:lang w:val="en-US"/>
              </w:rPr>
            </w:pPr>
            <w:r w:rsidRPr="00A44F0F">
              <w:rPr>
                <w:color w:val="000000"/>
                <w:lang w:val="en-US"/>
              </w:rPr>
              <w:br/>
            </w:r>
          </w:p>
        </w:tc>
      </w:tr>
      <w:tr w:rsidR="00A44F0F" w:rsidRPr="00A44F0F" w14:paraId="12736C24" w14:textId="77777777" w:rsidTr="00A44F0F">
        <w:trPr>
          <w:trHeight w:val="30"/>
          <w:tblCellSpacing w:w="0" w:type="auto"/>
        </w:trPr>
        <w:tc>
          <w:tcPr>
            <w:tcW w:w="1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333C12" w14:textId="77777777" w:rsidR="00A44F0F" w:rsidRPr="00A44F0F" w:rsidRDefault="00A44F0F" w:rsidP="00A44F0F">
            <w:pPr>
              <w:jc w:val="both"/>
              <w:rPr>
                <w:color w:val="000000"/>
                <w:lang w:val="en-US"/>
              </w:rPr>
            </w:pPr>
            <w:r w:rsidRPr="00A44F0F">
              <w:rPr>
                <w:color w:val="000000"/>
                <w:lang w:val="en-US"/>
              </w:rPr>
              <w:t>1.1.</w:t>
            </w:r>
          </w:p>
        </w:tc>
        <w:tc>
          <w:tcPr>
            <w:tcW w:w="1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94474C" w14:textId="77777777" w:rsidR="00A44F0F" w:rsidRPr="00A44F0F" w:rsidRDefault="00A44F0F" w:rsidP="00A44F0F">
            <w:pPr>
              <w:jc w:val="both"/>
              <w:rPr>
                <w:color w:val="000000"/>
                <w:lang w:val="en-US"/>
              </w:rPr>
            </w:pPr>
            <w:r w:rsidRPr="00A44F0F">
              <w:rPr>
                <w:color w:val="000000"/>
                <w:lang w:val="en-US"/>
              </w:rPr>
              <w:br/>
            </w:r>
          </w:p>
        </w:tc>
        <w:tc>
          <w:tcPr>
            <w:tcW w:w="1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7FF065" w14:textId="77777777" w:rsidR="00A44F0F" w:rsidRPr="00A44F0F" w:rsidRDefault="00A44F0F" w:rsidP="00A44F0F">
            <w:pPr>
              <w:jc w:val="both"/>
              <w:rPr>
                <w:color w:val="000000"/>
                <w:lang w:val="en-US"/>
              </w:rPr>
            </w:pPr>
            <w:r w:rsidRPr="00A44F0F">
              <w:rPr>
                <w:color w:val="000000"/>
                <w:lang w:val="en-US"/>
              </w:rPr>
              <w:br/>
            </w:r>
          </w:p>
        </w:tc>
        <w:tc>
          <w:tcPr>
            <w:tcW w:w="1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363EF6" w14:textId="77777777" w:rsidR="00A44F0F" w:rsidRPr="00A44F0F" w:rsidRDefault="00A44F0F" w:rsidP="00A44F0F">
            <w:pPr>
              <w:jc w:val="both"/>
              <w:rPr>
                <w:color w:val="000000"/>
                <w:lang w:val="en-US"/>
              </w:rPr>
            </w:pPr>
            <w:r w:rsidRPr="00A44F0F">
              <w:rPr>
                <w:color w:val="000000"/>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1A4F44" w14:textId="77777777" w:rsidR="00A44F0F" w:rsidRPr="00A44F0F" w:rsidRDefault="00A44F0F" w:rsidP="00A44F0F">
            <w:pPr>
              <w:jc w:val="both"/>
              <w:rPr>
                <w:color w:val="000000"/>
                <w:lang w:val="en-US"/>
              </w:rPr>
            </w:pPr>
            <w:r w:rsidRPr="00A44F0F">
              <w:rPr>
                <w:color w:val="000000"/>
                <w:lang w:val="en-US"/>
              </w:rPr>
              <w:br/>
            </w:r>
          </w:p>
        </w:tc>
        <w:tc>
          <w:tcPr>
            <w:tcW w:w="1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5FACC3" w14:textId="77777777" w:rsidR="00A44F0F" w:rsidRPr="00A44F0F" w:rsidRDefault="00A44F0F" w:rsidP="00A44F0F">
            <w:pPr>
              <w:jc w:val="both"/>
              <w:rPr>
                <w:color w:val="000000"/>
                <w:lang w:val="en-US"/>
              </w:rPr>
            </w:pPr>
            <w:r w:rsidRPr="00A44F0F">
              <w:rPr>
                <w:color w:val="000000"/>
                <w:lang w:val="en-US"/>
              </w:rPr>
              <w:br/>
            </w:r>
          </w:p>
        </w:tc>
      </w:tr>
      <w:tr w:rsidR="00A44F0F" w:rsidRPr="00A44F0F" w14:paraId="10382E22" w14:textId="77777777" w:rsidTr="00A44F0F">
        <w:trPr>
          <w:trHeight w:val="30"/>
          <w:tblCellSpacing w:w="0" w:type="auto"/>
        </w:trPr>
        <w:tc>
          <w:tcPr>
            <w:tcW w:w="1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085680" w14:textId="77777777" w:rsidR="00A44F0F" w:rsidRPr="00A44F0F" w:rsidRDefault="00A44F0F" w:rsidP="00A44F0F">
            <w:pPr>
              <w:jc w:val="both"/>
              <w:rPr>
                <w:color w:val="000000"/>
                <w:lang w:val="en-US"/>
              </w:rPr>
            </w:pPr>
            <w:r w:rsidRPr="00A44F0F">
              <w:rPr>
                <w:color w:val="000000"/>
                <w:lang w:val="en-US"/>
              </w:rPr>
              <w:t>1.2.</w:t>
            </w:r>
          </w:p>
        </w:tc>
        <w:tc>
          <w:tcPr>
            <w:tcW w:w="1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EB59E5" w14:textId="77777777" w:rsidR="00A44F0F" w:rsidRPr="00A44F0F" w:rsidRDefault="00A44F0F" w:rsidP="00A44F0F">
            <w:pPr>
              <w:jc w:val="both"/>
              <w:rPr>
                <w:color w:val="000000"/>
                <w:lang w:val="en-US"/>
              </w:rPr>
            </w:pPr>
            <w:r w:rsidRPr="00A44F0F">
              <w:rPr>
                <w:color w:val="000000"/>
                <w:lang w:val="en-US"/>
              </w:rPr>
              <w:br/>
            </w:r>
          </w:p>
        </w:tc>
        <w:tc>
          <w:tcPr>
            <w:tcW w:w="1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E48786" w14:textId="77777777" w:rsidR="00A44F0F" w:rsidRPr="00A44F0F" w:rsidRDefault="00A44F0F" w:rsidP="00A44F0F">
            <w:pPr>
              <w:jc w:val="both"/>
              <w:rPr>
                <w:color w:val="000000"/>
                <w:lang w:val="en-US"/>
              </w:rPr>
            </w:pPr>
            <w:r w:rsidRPr="00A44F0F">
              <w:rPr>
                <w:color w:val="000000"/>
                <w:lang w:val="en-US"/>
              </w:rPr>
              <w:br/>
            </w:r>
          </w:p>
        </w:tc>
        <w:tc>
          <w:tcPr>
            <w:tcW w:w="1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2FF7A5" w14:textId="77777777" w:rsidR="00A44F0F" w:rsidRPr="00A44F0F" w:rsidRDefault="00A44F0F" w:rsidP="00A44F0F">
            <w:pPr>
              <w:jc w:val="both"/>
              <w:rPr>
                <w:color w:val="000000"/>
                <w:lang w:val="en-US"/>
              </w:rPr>
            </w:pPr>
            <w:r w:rsidRPr="00A44F0F">
              <w:rPr>
                <w:color w:val="000000"/>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3C5839" w14:textId="77777777" w:rsidR="00A44F0F" w:rsidRPr="00A44F0F" w:rsidRDefault="00A44F0F" w:rsidP="00A44F0F">
            <w:pPr>
              <w:jc w:val="both"/>
              <w:rPr>
                <w:color w:val="000000"/>
                <w:lang w:val="en-US"/>
              </w:rPr>
            </w:pPr>
            <w:r w:rsidRPr="00A44F0F">
              <w:rPr>
                <w:color w:val="000000"/>
                <w:lang w:val="en-US"/>
              </w:rPr>
              <w:br/>
            </w:r>
          </w:p>
        </w:tc>
        <w:tc>
          <w:tcPr>
            <w:tcW w:w="1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11500A" w14:textId="77777777" w:rsidR="00A44F0F" w:rsidRPr="00A44F0F" w:rsidRDefault="00A44F0F" w:rsidP="00A44F0F">
            <w:pPr>
              <w:jc w:val="both"/>
              <w:rPr>
                <w:color w:val="000000"/>
                <w:lang w:val="en-US"/>
              </w:rPr>
            </w:pPr>
            <w:r w:rsidRPr="00A44F0F">
              <w:rPr>
                <w:color w:val="000000"/>
                <w:lang w:val="en-US"/>
              </w:rPr>
              <w:br/>
            </w:r>
          </w:p>
        </w:tc>
      </w:tr>
      <w:tr w:rsidR="00A44F0F" w:rsidRPr="00A44F0F" w14:paraId="68C579CC" w14:textId="77777777" w:rsidTr="00A44F0F">
        <w:trPr>
          <w:trHeight w:val="30"/>
          <w:tblCellSpacing w:w="0" w:type="auto"/>
        </w:trPr>
        <w:tc>
          <w:tcPr>
            <w:tcW w:w="1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4E7F0E" w14:textId="77777777" w:rsidR="00A44F0F" w:rsidRPr="00A44F0F" w:rsidRDefault="00A44F0F" w:rsidP="00A44F0F">
            <w:pPr>
              <w:jc w:val="both"/>
              <w:rPr>
                <w:color w:val="000000"/>
                <w:lang w:val="en-US"/>
              </w:rPr>
            </w:pPr>
            <w:r w:rsidRPr="00A44F0F">
              <w:rPr>
                <w:color w:val="000000"/>
                <w:lang w:val="en-US"/>
              </w:rPr>
              <w:t>…</w:t>
            </w:r>
          </w:p>
        </w:tc>
        <w:tc>
          <w:tcPr>
            <w:tcW w:w="1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6D23FA" w14:textId="77777777" w:rsidR="00A44F0F" w:rsidRPr="00A44F0F" w:rsidRDefault="00A44F0F" w:rsidP="00A44F0F">
            <w:pPr>
              <w:jc w:val="both"/>
              <w:rPr>
                <w:color w:val="000000"/>
                <w:lang w:val="en-US"/>
              </w:rPr>
            </w:pPr>
            <w:r w:rsidRPr="00A44F0F">
              <w:rPr>
                <w:color w:val="000000"/>
                <w:lang w:val="en-US"/>
              </w:rPr>
              <w:br/>
            </w:r>
          </w:p>
        </w:tc>
        <w:tc>
          <w:tcPr>
            <w:tcW w:w="1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09EE8F" w14:textId="77777777" w:rsidR="00A44F0F" w:rsidRPr="00A44F0F" w:rsidRDefault="00A44F0F" w:rsidP="00A44F0F">
            <w:pPr>
              <w:jc w:val="both"/>
              <w:rPr>
                <w:color w:val="000000"/>
                <w:lang w:val="en-US"/>
              </w:rPr>
            </w:pPr>
            <w:r w:rsidRPr="00A44F0F">
              <w:rPr>
                <w:color w:val="000000"/>
                <w:lang w:val="en-US"/>
              </w:rPr>
              <w:br/>
            </w:r>
          </w:p>
        </w:tc>
        <w:tc>
          <w:tcPr>
            <w:tcW w:w="1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11BB63" w14:textId="77777777" w:rsidR="00A44F0F" w:rsidRPr="00A44F0F" w:rsidRDefault="00A44F0F" w:rsidP="00A44F0F">
            <w:pPr>
              <w:jc w:val="both"/>
              <w:rPr>
                <w:color w:val="000000"/>
                <w:lang w:val="en-US"/>
              </w:rPr>
            </w:pPr>
            <w:r w:rsidRPr="00A44F0F">
              <w:rPr>
                <w:color w:val="000000"/>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4EC432" w14:textId="77777777" w:rsidR="00A44F0F" w:rsidRPr="00A44F0F" w:rsidRDefault="00A44F0F" w:rsidP="00A44F0F">
            <w:pPr>
              <w:jc w:val="both"/>
              <w:rPr>
                <w:color w:val="000000"/>
                <w:lang w:val="en-US"/>
              </w:rPr>
            </w:pPr>
            <w:r w:rsidRPr="00A44F0F">
              <w:rPr>
                <w:color w:val="000000"/>
                <w:lang w:val="en-US"/>
              </w:rPr>
              <w:br/>
            </w:r>
          </w:p>
        </w:tc>
        <w:tc>
          <w:tcPr>
            <w:tcW w:w="1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C97620" w14:textId="77777777" w:rsidR="00A44F0F" w:rsidRPr="00A44F0F" w:rsidRDefault="00A44F0F" w:rsidP="00A44F0F">
            <w:pPr>
              <w:jc w:val="both"/>
              <w:rPr>
                <w:color w:val="000000"/>
                <w:lang w:val="en-US"/>
              </w:rPr>
            </w:pPr>
            <w:r w:rsidRPr="00A44F0F">
              <w:rPr>
                <w:color w:val="000000"/>
                <w:lang w:val="en-US"/>
              </w:rPr>
              <w:br/>
            </w:r>
          </w:p>
        </w:tc>
      </w:tr>
      <w:tr w:rsidR="00A44F0F" w:rsidRPr="00A44F0F" w14:paraId="7D517AAE" w14:textId="77777777" w:rsidTr="00A44F0F">
        <w:trPr>
          <w:trHeight w:val="30"/>
          <w:tblCellSpacing w:w="0" w:type="auto"/>
        </w:trPr>
        <w:tc>
          <w:tcPr>
            <w:tcW w:w="1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DE6E95" w14:textId="77777777" w:rsidR="00A44F0F" w:rsidRPr="00A44F0F" w:rsidRDefault="00A44F0F" w:rsidP="00A44F0F">
            <w:pPr>
              <w:jc w:val="both"/>
              <w:rPr>
                <w:color w:val="000000"/>
                <w:lang w:val="en-US"/>
              </w:rPr>
            </w:pPr>
            <w:r w:rsidRPr="00A44F0F">
              <w:rPr>
                <w:color w:val="000000"/>
                <w:lang w:val="en-US"/>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454469" w14:textId="77777777" w:rsidR="00A44F0F" w:rsidRPr="00A44F0F" w:rsidRDefault="00A44F0F" w:rsidP="00A44F0F">
            <w:pPr>
              <w:jc w:val="both"/>
              <w:rPr>
                <w:color w:val="000000"/>
                <w:lang w:val="en-US"/>
              </w:rPr>
            </w:pPr>
            <w:r w:rsidRPr="00A44F0F">
              <w:rPr>
                <w:color w:val="000000"/>
                <w:lang w:val="en-US"/>
              </w:rPr>
              <w:t>20___жыл (2-жыл), барлығы</w:t>
            </w:r>
          </w:p>
        </w:tc>
        <w:tc>
          <w:tcPr>
            <w:tcW w:w="1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5E5AC4" w14:textId="77777777" w:rsidR="00A44F0F" w:rsidRPr="00A44F0F" w:rsidRDefault="00A44F0F" w:rsidP="00A44F0F">
            <w:pPr>
              <w:jc w:val="both"/>
              <w:rPr>
                <w:color w:val="000000"/>
                <w:lang w:val="en-US"/>
              </w:rPr>
            </w:pPr>
            <w:r w:rsidRPr="00A44F0F">
              <w:rPr>
                <w:color w:val="000000"/>
                <w:lang w:val="en-US"/>
              </w:rPr>
              <w:t>х</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CCFD41" w14:textId="77777777" w:rsidR="00A44F0F" w:rsidRPr="00A44F0F" w:rsidRDefault="00A44F0F" w:rsidP="00A44F0F">
            <w:pPr>
              <w:jc w:val="both"/>
              <w:rPr>
                <w:color w:val="000000"/>
                <w:lang w:val="en-US"/>
              </w:rPr>
            </w:pPr>
            <w:r w:rsidRPr="00A44F0F">
              <w:rPr>
                <w:color w:val="000000"/>
                <w:lang w:val="en-US"/>
              </w:rPr>
              <w:t>х</w:t>
            </w:r>
          </w:p>
        </w:tc>
        <w:tc>
          <w:tcPr>
            <w:tcW w:w="1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1C5763" w14:textId="77777777" w:rsidR="00A44F0F" w:rsidRPr="00A44F0F" w:rsidRDefault="00A44F0F" w:rsidP="00A44F0F">
            <w:pPr>
              <w:jc w:val="both"/>
              <w:rPr>
                <w:color w:val="000000"/>
                <w:lang w:val="en-US"/>
              </w:rPr>
            </w:pPr>
            <w:r w:rsidRPr="00A44F0F">
              <w:rPr>
                <w:color w:val="000000"/>
                <w:lang w:val="en-US"/>
              </w:rPr>
              <w:br/>
            </w:r>
          </w:p>
        </w:tc>
      </w:tr>
      <w:tr w:rsidR="00A44F0F" w:rsidRPr="00A44F0F" w14:paraId="37614763" w14:textId="77777777" w:rsidTr="00A44F0F">
        <w:trPr>
          <w:trHeight w:val="30"/>
          <w:tblCellSpacing w:w="0" w:type="auto"/>
        </w:trPr>
        <w:tc>
          <w:tcPr>
            <w:tcW w:w="1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DC6005" w14:textId="77777777" w:rsidR="00A44F0F" w:rsidRPr="00A44F0F" w:rsidRDefault="00A44F0F" w:rsidP="00A44F0F">
            <w:pPr>
              <w:jc w:val="both"/>
              <w:rPr>
                <w:color w:val="000000"/>
                <w:lang w:val="en-US"/>
              </w:rPr>
            </w:pPr>
            <w:r w:rsidRPr="00A44F0F">
              <w:rPr>
                <w:color w:val="000000"/>
                <w:lang w:val="en-US"/>
              </w:rPr>
              <w:lastRenderedPageBreak/>
              <w:t>2.1.</w:t>
            </w:r>
          </w:p>
        </w:tc>
        <w:tc>
          <w:tcPr>
            <w:tcW w:w="1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5C6E91" w14:textId="77777777" w:rsidR="00A44F0F" w:rsidRPr="00A44F0F" w:rsidRDefault="00A44F0F" w:rsidP="00A44F0F">
            <w:pPr>
              <w:jc w:val="both"/>
              <w:rPr>
                <w:color w:val="000000"/>
                <w:lang w:val="en-US"/>
              </w:rPr>
            </w:pPr>
            <w:r w:rsidRPr="00A44F0F">
              <w:rPr>
                <w:color w:val="000000"/>
                <w:lang w:val="en-US"/>
              </w:rPr>
              <w:br/>
            </w:r>
          </w:p>
        </w:tc>
        <w:tc>
          <w:tcPr>
            <w:tcW w:w="1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0A86D8" w14:textId="77777777" w:rsidR="00A44F0F" w:rsidRPr="00A44F0F" w:rsidRDefault="00A44F0F" w:rsidP="00A44F0F">
            <w:pPr>
              <w:jc w:val="both"/>
              <w:rPr>
                <w:color w:val="000000"/>
                <w:lang w:val="en-US"/>
              </w:rPr>
            </w:pPr>
            <w:r w:rsidRPr="00A44F0F">
              <w:rPr>
                <w:color w:val="000000"/>
                <w:lang w:val="en-US"/>
              </w:rPr>
              <w:br/>
            </w:r>
          </w:p>
        </w:tc>
        <w:tc>
          <w:tcPr>
            <w:tcW w:w="1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E3E1F6" w14:textId="77777777" w:rsidR="00A44F0F" w:rsidRPr="00A44F0F" w:rsidRDefault="00A44F0F" w:rsidP="00A44F0F">
            <w:pPr>
              <w:jc w:val="both"/>
              <w:rPr>
                <w:color w:val="000000"/>
                <w:lang w:val="en-US"/>
              </w:rPr>
            </w:pPr>
            <w:r w:rsidRPr="00A44F0F">
              <w:rPr>
                <w:color w:val="000000"/>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607DE0" w14:textId="77777777" w:rsidR="00A44F0F" w:rsidRPr="00A44F0F" w:rsidRDefault="00A44F0F" w:rsidP="00A44F0F">
            <w:pPr>
              <w:jc w:val="both"/>
              <w:rPr>
                <w:color w:val="000000"/>
                <w:lang w:val="en-US"/>
              </w:rPr>
            </w:pPr>
            <w:r w:rsidRPr="00A44F0F">
              <w:rPr>
                <w:color w:val="000000"/>
                <w:lang w:val="en-US"/>
              </w:rPr>
              <w:br/>
            </w:r>
          </w:p>
        </w:tc>
        <w:tc>
          <w:tcPr>
            <w:tcW w:w="1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C9B63E" w14:textId="77777777" w:rsidR="00A44F0F" w:rsidRPr="00A44F0F" w:rsidRDefault="00A44F0F" w:rsidP="00A44F0F">
            <w:pPr>
              <w:jc w:val="both"/>
              <w:rPr>
                <w:color w:val="000000"/>
                <w:lang w:val="en-US"/>
              </w:rPr>
            </w:pPr>
            <w:r w:rsidRPr="00A44F0F">
              <w:rPr>
                <w:color w:val="000000"/>
                <w:lang w:val="en-US"/>
              </w:rPr>
              <w:br/>
            </w:r>
          </w:p>
        </w:tc>
      </w:tr>
      <w:tr w:rsidR="00A44F0F" w:rsidRPr="00A44F0F" w14:paraId="3AE2034D" w14:textId="77777777" w:rsidTr="00A44F0F">
        <w:trPr>
          <w:trHeight w:val="30"/>
          <w:tblCellSpacing w:w="0" w:type="auto"/>
        </w:trPr>
        <w:tc>
          <w:tcPr>
            <w:tcW w:w="1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FC69CC" w14:textId="77777777" w:rsidR="00A44F0F" w:rsidRPr="00A44F0F" w:rsidRDefault="00A44F0F" w:rsidP="00A44F0F">
            <w:pPr>
              <w:jc w:val="both"/>
              <w:rPr>
                <w:color w:val="000000"/>
                <w:lang w:val="en-US"/>
              </w:rPr>
            </w:pPr>
            <w:r w:rsidRPr="00A44F0F">
              <w:rPr>
                <w:color w:val="000000"/>
                <w:lang w:val="en-US"/>
              </w:rPr>
              <w:t>2.2.</w:t>
            </w:r>
          </w:p>
        </w:tc>
        <w:tc>
          <w:tcPr>
            <w:tcW w:w="1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737FDD" w14:textId="77777777" w:rsidR="00A44F0F" w:rsidRPr="00A44F0F" w:rsidRDefault="00A44F0F" w:rsidP="00A44F0F">
            <w:pPr>
              <w:jc w:val="both"/>
              <w:rPr>
                <w:color w:val="000000"/>
                <w:lang w:val="en-US"/>
              </w:rPr>
            </w:pPr>
            <w:r w:rsidRPr="00A44F0F">
              <w:rPr>
                <w:color w:val="000000"/>
                <w:lang w:val="en-US"/>
              </w:rPr>
              <w:br/>
            </w:r>
          </w:p>
        </w:tc>
        <w:tc>
          <w:tcPr>
            <w:tcW w:w="1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FD2970" w14:textId="77777777" w:rsidR="00A44F0F" w:rsidRPr="00A44F0F" w:rsidRDefault="00A44F0F" w:rsidP="00A44F0F">
            <w:pPr>
              <w:jc w:val="both"/>
              <w:rPr>
                <w:color w:val="000000"/>
                <w:lang w:val="en-US"/>
              </w:rPr>
            </w:pPr>
            <w:r w:rsidRPr="00A44F0F">
              <w:rPr>
                <w:color w:val="000000"/>
                <w:lang w:val="en-US"/>
              </w:rPr>
              <w:br/>
            </w:r>
          </w:p>
        </w:tc>
        <w:tc>
          <w:tcPr>
            <w:tcW w:w="1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2B7398" w14:textId="77777777" w:rsidR="00A44F0F" w:rsidRPr="00A44F0F" w:rsidRDefault="00A44F0F" w:rsidP="00A44F0F">
            <w:pPr>
              <w:jc w:val="both"/>
              <w:rPr>
                <w:color w:val="000000"/>
                <w:lang w:val="en-US"/>
              </w:rPr>
            </w:pPr>
            <w:r w:rsidRPr="00A44F0F">
              <w:rPr>
                <w:color w:val="000000"/>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FE7A1E" w14:textId="77777777" w:rsidR="00A44F0F" w:rsidRPr="00A44F0F" w:rsidRDefault="00A44F0F" w:rsidP="00A44F0F">
            <w:pPr>
              <w:jc w:val="both"/>
              <w:rPr>
                <w:color w:val="000000"/>
                <w:lang w:val="en-US"/>
              </w:rPr>
            </w:pPr>
            <w:r w:rsidRPr="00A44F0F">
              <w:rPr>
                <w:color w:val="000000"/>
                <w:lang w:val="en-US"/>
              </w:rPr>
              <w:br/>
            </w:r>
          </w:p>
        </w:tc>
        <w:tc>
          <w:tcPr>
            <w:tcW w:w="1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9F99F4" w14:textId="77777777" w:rsidR="00A44F0F" w:rsidRPr="00A44F0F" w:rsidRDefault="00A44F0F" w:rsidP="00A44F0F">
            <w:pPr>
              <w:jc w:val="both"/>
              <w:rPr>
                <w:color w:val="000000"/>
                <w:lang w:val="en-US"/>
              </w:rPr>
            </w:pPr>
            <w:r w:rsidRPr="00A44F0F">
              <w:rPr>
                <w:color w:val="000000"/>
                <w:lang w:val="en-US"/>
              </w:rPr>
              <w:br/>
            </w:r>
          </w:p>
        </w:tc>
      </w:tr>
      <w:tr w:rsidR="00A44F0F" w:rsidRPr="00A44F0F" w14:paraId="50F08A93" w14:textId="77777777" w:rsidTr="00A44F0F">
        <w:trPr>
          <w:trHeight w:val="30"/>
          <w:tblCellSpacing w:w="0" w:type="auto"/>
        </w:trPr>
        <w:tc>
          <w:tcPr>
            <w:tcW w:w="1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A57CC3" w14:textId="77777777" w:rsidR="00A44F0F" w:rsidRPr="00A44F0F" w:rsidRDefault="00A44F0F" w:rsidP="00A44F0F">
            <w:pPr>
              <w:jc w:val="both"/>
              <w:rPr>
                <w:color w:val="000000"/>
                <w:lang w:val="en-US"/>
              </w:rPr>
            </w:pPr>
            <w:r w:rsidRPr="00A44F0F">
              <w:rPr>
                <w:color w:val="000000"/>
                <w:lang w:val="en-US"/>
              </w:rPr>
              <w:t>…</w:t>
            </w:r>
          </w:p>
        </w:tc>
        <w:tc>
          <w:tcPr>
            <w:tcW w:w="1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B00BDF" w14:textId="77777777" w:rsidR="00A44F0F" w:rsidRPr="00A44F0F" w:rsidRDefault="00A44F0F" w:rsidP="00A44F0F">
            <w:pPr>
              <w:jc w:val="both"/>
              <w:rPr>
                <w:color w:val="000000"/>
                <w:lang w:val="en-US"/>
              </w:rPr>
            </w:pPr>
            <w:r w:rsidRPr="00A44F0F">
              <w:rPr>
                <w:color w:val="000000"/>
                <w:lang w:val="en-US"/>
              </w:rPr>
              <w:br/>
            </w:r>
          </w:p>
        </w:tc>
        <w:tc>
          <w:tcPr>
            <w:tcW w:w="1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C44B59" w14:textId="77777777" w:rsidR="00A44F0F" w:rsidRPr="00A44F0F" w:rsidRDefault="00A44F0F" w:rsidP="00A44F0F">
            <w:pPr>
              <w:jc w:val="both"/>
              <w:rPr>
                <w:color w:val="000000"/>
                <w:lang w:val="en-US"/>
              </w:rPr>
            </w:pPr>
            <w:r w:rsidRPr="00A44F0F">
              <w:rPr>
                <w:color w:val="000000"/>
                <w:lang w:val="en-US"/>
              </w:rPr>
              <w:br/>
            </w:r>
          </w:p>
        </w:tc>
        <w:tc>
          <w:tcPr>
            <w:tcW w:w="1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8B46F0" w14:textId="77777777" w:rsidR="00A44F0F" w:rsidRPr="00A44F0F" w:rsidRDefault="00A44F0F" w:rsidP="00A44F0F">
            <w:pPr>
              <w:jc w:val="both"/>
              <w:rPr>
                <w:color w:val="000000"/>
                <w:lang w:val="en-US"/>
              </w:rPr>
            </w:pPr>
            <w:r w:rsidRPr="00A44F0F">
              <w:rPr>
                <w:color w:val="000000"/>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2D221B" w14:textId="77777777" w:rsidR="00A44F0F" w:rsidRPr="00A44F0F" w:rsidRDefault="00A44F0F" w:rsidP="00A44F0F">
            <w:pPr>
              <w:jc w:val="both"/>
              <w:rPr>
                <w:color w:val="000000"/>
                <w:lang w:val="en-US"/>
              </w:rPr>
            </w:pPr>
            <w:r w:rsidRPr="00A44F0F">
              <w:rPr>
                <w:color w:val="000000"/>
                <w:lang w:val="en-US"/>
              </w:rPr>
              <w:br/>
            </w:r>
          </w:p>
        </w:tc>
        <w:tc>
          <w:tcPr>
            <w:tcW w:w="1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823322" w14:textId="77777777" w:rsidR="00A44F0F" w:rsidRPr="00A44F0F" w:rsidRDefault="00A44F0F" w:rsidP="00A44F0F">
            <w:pPr>
              <w:jc w:val="both"/>
              <w:rPr>
                <w:color w:val="000000"/>
                <w:lang w:val="en-US"/>
              </w:rPr>
            </w:pPr>
            <w:r w:rsidRPr="00A44F0F">
              <w:rPr>
                <w:color w:val="000000"/>
                <w:lang w:val="en-US"/>
              </w:rPr>
              <w:br/>
            </w:r>
          </w:p>
        </w:tc>
      </w:tr>
      <w:tr w:rsidR="00A44F0F" w:rsidRPr="00A44F0F" w14:paraId="030CB1BD" w14:textId="77777777" w:rsidTr="00A44F0F">
        <w:trPr>
          <w:trHeight w:val="30"/>
          <w:tblCellSpacing w:w="0" w:type="auto"/>
        </w:trPr>
        <w:tc>
          <w:tcPr>
            <w:tcW w:w="1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010078" w14:textId="77777777" w:rsidR="00A44F0F" w:rsidRPr="00A44F0F" w:rsidRDefault="00A44F0F" w:rsidP="00A44F0F">
            <w:pPr>
              <w:jc w:val="both"/>
              <w:rPr>
                <w:color w:val="000000"/>
                <w:lang w:val="en-US"/>
              </w:rPr>
            </w:pPr>
            <w:r w:rsidRPr="00A44F0F">
              <w:rPr>
                <w:color w:val="000000"/>
                <w:lang w:val="en-US"/>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7BD7FB" w14:textId="77777777" w:rsidR="00A44F0F" w:rsidRPr="00A44F0F" w:rsidRDefault="00A44F0F" w:rsidP="00A44F0F">
            <w:pPr>
              <w:jc w:val="both"/>
              <w:rPr>
                <w:color w:val="000000"/>
                <w:lang w:val="en-US"/>
              </w:rPr>
            </w:pPr>
            <w:r w:rsidRPr="00A44F0F">
              <w:rPr>
                <w:color w:val="000000"/>
                <w:lang w:val="en-US"/>
              </w:rPr>
              <w:t>20___жыл (3-жыл), барлығы</w:t>
            </w:r>
          </w:p>
        </w:tc>
        <w:tc>
          <w:tcPr>
            <w:tcW w:w="1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199099" w14:textId="77777777" w:rsidR="00A44F0F" w:rsidRPr="00A44F0F" w:rsidRDefault="00A44F0F" w:rsidP="00A44F0F">
            <w:pPr>
              <w:jc w:val="both"/>
              <w:rPr>
                <w:color w:val="000000"/>
                <w:lang w:val="en-US"/>
              </w:rPr>
            </w:pPr>
            <w:r w:rsidRPr="00A44F0F">
              <w:rPr>
                <w:color w:val="000000"/>
                <w:lang w:val="en-US"/>
              </w:rPr>
              <w:t>х</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CD244F" w14:textId="77777777" w:rsidR="00A44F0F" w:rsidRPr="00A44F0F" w:rsidRDefault="00A44F0F" w:rsidP="00A44F0F">
            <w:pPr>
              <w:jc w:val="both"/>
              <w:rPr>
                <w:color w:val="000000"/>
                <w:lang w:val="en-US"/>
              </w:rPr>
            </w:pPr>
            <w:r w:rsidRPr="00A44F0F">
              <w:rPr>
                <w:color w:val="000000"/>
                <w:lang w:val="en-US"/>
              </w:rPr>
              <w:t>х</w:t>
            </w:r>
          </w:p>
        </w:tc>
        <w:tc>
          <w:tcPr>
            <w:tcW w:w="1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F6C5BC" w14:textId="77777777" w:rsidR="00A44F0F" w:rsidRPr="00A44F0F" w:rsidRDefault="00A44F0F" w:rsidP="00A44F0F">
            <w:pPr>
              <w:jc w:val="both"/>
              <w:rPr>
                <w:color w:val="000000"/>
                <w:lang w:val="en-US"/>
              </w:rPr>
            </w:pPr>
            <w:r w:rsidRPr="00A44F0F">
              <w:rPr>
                <w:color w:val="000000"/>
                <w:lang w:val="en-US"/>
              </w:rPr>
              <w:br/>
            </w:r>
          </w:p>
        </w:tc>
      </w:tr>
      <w:tr w:rsidR="00A44F0F" w:rsidRPr="00A44F0F" w14:paraId="32BB7243" w14:textId="77777777" w:rsidTr="00A44F0F">
        <w:trPr>
          <w:trHeight w:val="30"/>
          <w:tblCellSpacing w:w="0" w:type="auto"/>
        </w:trPr>
        <w:tc>
          <w:tcPr>
            <w:tcW w:w="1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0B5D7B" w14:textId="77777777" w:rsidR="00A44F0F" w:rsidRPr="00A44F0F" w:rsidRDefault="00A44F0F" w:rsidP="00A44F0F">
            <w:pPr>
              <w:jc w:val="both"/>
              <w:rPr>
                <w:color w:val="000000"/>
                <w:lang w:val="en-US"/>
              </w:rPr>
            </w:pPr>
            <w:r w:rsidRPr="00A44F0F">
              <w:rPr>
                <w:color w:val="000000"/>
                <w:lang w:val="en-US"/>
              </w:rPr>
              <w:t>3.1.</w:t>
            </w:r>
          </w:p>
        </w:tc>
        <w:tc>
          <w:tcPr>
            <w:tcW w:w="1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0DE58A" w14:textId="77777777" w:rsidR="00A44F0F" w:rsidRPr="00A44F0F" w:rsidRDefault="00A44F0F" w:rsidP="00A44F0F">
            <w:pPr>
              <w:jc w:val="both"/>
              <w:rPr>
                <w:color w:val="000000"/>
                <w:lang w:val="en-US"/>
              </w:rPr>
            </w:pPr>
            <w:r w:rsidRPr="00A44F0F">
              <w:rPr>
                <w:color w:val="000000"/>
                <w:lang w:val="en-US"/>
              </w:rPr>
              <w:br/>
            </w:r>
          </w:p>
        </w:tc>
        <w:tc>
          <w:tcPr>
            <w:tcW w:w="1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2BD646" w14:textId="77777777" w:rsidR="00A44F0F" w:rsidRPr="00A44F0F" w:rsidRDefault="00A44F0F" w:rsidP="00A44F0F">
            <w:pPr>
              <w:jc w:val="both"/>
              <w:rPr>
                <w:color w:val="000000"/>
                <w:lang w:val="en-US"/>
              </w:rPr>
            </w:pPr>
            <w:r w:rsidRPr="00A44F0F">
              <w:rPr>
                <w:color w:val="000000"/>
                <w:lang w:val="en-US"/>
              </w:rPr>
              <w:br/>
            </w:r>
          </w:p>
        </w:tc>
        <w:tc>
          <w:tcPr>
            <w:tcW w:w="1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C7E791" w14:textId="77777777" w:rsidR="00A44F0F" w:rsidRPr="00A44F0F" w:rsidRDefault="00A44F0F" w:rsidP="00A44F0F">
            <w:pPr>
              <w:jc w:val="both"/>
              <w:rPr>
                <w:color w:val="000000"/>
                <w:lang w:val="en-US"/>
              </w:rPr>
            </w:pPr>
            <w:r w:rsidRPr="00A44F0F">
              <w:rPr>
                <w:color w:val="000000"/>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0B58A1" w14:textId="77777777" w:rsidR="00A44F0F" w:rsidRPr="00A44F0F" w:rsidRDefault="00A44F0F" w:rsidP="00A44F0F">
            <w:pPr>
              <w:jc w:val="both"/>
              <w:rPr>
                <w:color w:val="000000"/>
                <w:lang w:val="en-US"/>
              </w:rPr>
            </w:pPr>
            <w:r w:rsidRPr="00A44F0F">
              <w:rPr>
                <w:color w:val="000000"/>
                <w:lang w:val="en-US"/>
              </w:rPr>
              <w:br/>
            </w:r>
          </w:p>
        </w:tc>
        <w:tc>
          <w:tcPr>
            <w:tcW w:w="1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53DFBF" w14:textId="77777777" w:rsidR="00A44F0F" w:rsidRPr="00A44F0F" w:rsidRDefault="00A44F0F" w:rsidP="00A44F0F">
            <w:pPr>
              <w:jc w:val="both"/>
              <w:rPr>
                <w:color w:val="000000"/>
                <w:lang w:val="en-US"/>
              </w:rPr>
            </w:pPr>
            <w:r w:rsidRPr="00A44F0F">
              <w:rPr>
                <w:color w:val="000000"/>
                <w:lang w:val="en-US"/>
              </w:rPr>
              <w:br/>
            </w:r>
          </w:p>
        </w:tc>
      </w:tr>
      <w:tr w:rsidR="00A44F0F" w:rsidRPr="00A44F0F" w14:paraId="46826D64" w14:textId="77777777" w:rsidTr="00A44F0F">
        <w:trPr>
          <w:trHeight w:val="30"/>
          <w:tblCellSpacing w:w="0" w:type="auto"/>
        </w:trPr>
        <w:tc>
          <w:tcPr>
            <w:tcW w:w="1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1B3FF1" w14:textId="77777777" w:rsidR="00A44F0F" w:rsidRPr="00A44F0F" w:rsidRDefault="00A44F0F" w:rsidP="00A44F0F">
            <w:pPr>
              <w:jc w:val="both"/>
              <w:rPr>
                <w:color w:val="000000"/>
                <w:lang w:val="en-US"/>
              </w:rPr>
            </w:pPr>
            <w:r w:rsidRPr="00A44F0F">
              <w:rPr>
                <w:color w:val="000000"/>
                <w:lang w:val="en-US"/>
              </w:rPr>
              <w:t>3.2.</w:t>
            </w:r>
          </w:p>
        </w:tc>
        <w:tc>
          <w:tcPr>
            <w:tcW w:w="1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70E4F5" w14:textId="77777777" w:rsidR="00A44F0F" w:rsidRPr="00A44F0F" w:rsidRDefault="00A44F0F" w:rsidP="00A44F0F">
            <w:pPr>
              <w:jc w:val="both"/>
              <w:rPr>
                <w:color w:val="000000"/>
                <w:lang w:val="en-US"/>
              </w:rPr>
            </w:pPr>
            <w:r w:rsidRPr="00A44F0F">
              <w:rPr>
                <w:color w:val="000000"/>
                <w:lang w:val="en-US"/>
              </w:rPr>
              <w:br/>
            </w:r>
          </w:p>
        </w:tc>
        <w:tc>
          <w:tcPr>
            <w:tcW w:w="1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0C4DC4" w14:textId="77777777" w:rsidR="00A44F0F" w:rsidRPr="00A44F0F" w:rsidRDefault="00A44F0F" w:rsidP="00A44F0F">
            <w:pPr>
              <w:jc w:val="both"/>
              <w:rPr>
                <w:color w:val="000000"/>
                <w:lang w:val="en-US"/>
              </w:rPr>
            </w:pPr>
            <w:r w:rsidRPr="00A44F0F">
              <w:rPr>
                <w:color w:val="000000"/>
                <w:lang w:val="en-US"/>
              </w:rPr>
              <w:br/>
            </w:r>
          </w:p>
        </w:tc>
        <w:tc>
          <w:tcPr>
            <w:tcW w:w="1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102BFA" w14:textId="77777777" w:rsidR="00A44F0F" w:rsidRPr="00A44F0F" w:rsidRDefault="00A44F0F" w:rsidP="00A44F0F">
            <w:pPr>
              <w:jc w:val="both"/>
              <w:rPr>
                <w:color w:val="000000"/>
                <w:lang w:val="en-US"/>
              </w:rPr>
            </w:pPr>
            <w:r w:rsidRPr="00A44F0F">
              <w:rPr>
                <w:color w:val="000000"/>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73CC26" w14:textId="77777777" w:rsidR="00A44F0F" w:rsidRPr="00A44F0F" w:rsidRDefault="00A44F0F" w:rsidP="00A44F0F">
            <w:pPr>
              <w:jc w:val="both"/>
              <w:rPr>
                <w:color w:val="000000"/>
                <w:lang w:val="en-US"/>
              </w:rPr>
            </w:pPr>
            <w:r w:rsidRPr="00A44F0F">
              <w:rPr>
                <w:color w:val="000000"/>
                <w:lang w:val="en-US"/>
              </w:rPr>
              <w:br/>
            </w:r>
          </w:p>
        </w:tc>
        <w:tc>
          <w:tcPr>
            <w:tcW w:w="1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6B755E" w14:textId="77777777" w:rsidR="00A44F0F" w:rsidRPr="00A44F0F" w:rsidRDefault="00A44F0F" w:rsidP="00A44F0F">
            <w:pPr>
              <w:jc w:val="both"/>
              <w:rPr>
                <w:color w:val="000000"/>
                <w:lang w:val="en-US"/>
              </w:rPr>
            </w:pPr>
            <w:r w:rsidRPr="00A44F0F">
              <w:rPr>
                <w:color w:val="000000"/>
                <w:lang w:val="en-US"/>
              </w:rPr>
              <w:br/>
            </w:r>
          </w:p>
        </w:tc>
      </w:tr>
      <w:tr w:rsidR="00A44F0F" w:rsidRPr="00A44F0F" w14:paraId="425782BE" w14:textId="77777777" w:rsidTr="00A44F0F">
        <w:trPr>
          <w:trHeight w:val="30"/>
          <w:tblCellSpacing w:w="0" w:type="auto"/>
        </w:trPr>
        <w:tc>
          <w:tcPr>
            <w:tcW w:w="1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AB71CB" w14:textId="77777777" w:rsidR="00A44F0F" w:rsidRPr="00A44F0F" w:rsidRDefault="00A44F0F" w:rsidP="00A44F0F">
            <w:pPr>
              <w:jc w:val="both"/>
              <w:rPr>
                <w:color w:val="000000"/>
                <w:lang w:val="en-US"/>
              </w:rPr>
            </w:pPr>
            <w:r w:rsidRPr="00A44F0F">
              <w:rPr>
                <w:color w:val="000000"/>
                <w:lang w:val="en-US"/>
              </w:rPr>
              <w:t>…</w:t>
            </w:r>
          </w:p>
        </w:tc>
        <w:tc>
          <w:tcPr>
            <w:tcW w:w="1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3931C5" w14:textId="77777777" w:rsidR="00A44F0F" w:rsidRPr="00A44F0F" w:rsidRDefault="00A44F0F" w:rsidP="00A44F0F">
            <w:pPr>
              <w:jc w:val="both"/>
              <w:rPr>
                <w:color w:val="000000"/>
                <w:lang w:val="en-US"/>
              </w:rPr>
            </w:pPr>
            <w:r w:rsidRPr="00A44F0F">
              <w:rPr>
                <w:color w:val="000000"/>
                <w:lang w:val="en-US"/>
              </w:rPr>
              <w:br/>
            </w:r>
          </w:p>
        </w:tc>
        <w:tc>
          <w:tcPr>
            <w:tcW w:w="1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370ECE" w14:textId="77777777" w:rsidR="00A44F0F" w:rsidRPr="00A44F0F" w:rsidRDefault="00A44F0F" w:rsidP="00A44F0F">
            <w:pPr>
              <w:jc w:val="both"/>
              <w:rPr>
                <w:color w:val="000000"/>
                <w:lang w:val="en-US"/>
              </w:rPr>
            </w:pPr>
            <w:r w:rsidRPr="00A44F0F">
              <w:rPr>
                <w:color w:val="000000"/>
                <w:lang w:val="en-US"/>
              </w:rPr>
              <w:br/>
            </w:r>
          </w:p>
        </w:tc>
        <w:tc>
          <w:tcPr>
            <w:tcW w:w="1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3FF689" w14:textId="77777777" w:rsidR="00A44F0F" w:rsidRPr="00A44F0F" w:rsidRDefault="00A44F0F" w:rsidP="00A44F0F">
            <w:pPr>
              <w:jc w:val="both"/>
              <w:rPr>
                <w:color w:val="000000"/>
                <w:lang w:val="en-US"/>
              </w:rPr>
            </w:pPr>
            <w:r w:rsidRPr="00A44F0F">
              <w:rPr>
                <w:color w:val="000000"/>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E1CFCB" w14:textId="77777777" w:rsidR="00A44F0F" w:rsidRPr="00A44F0F" w:rsidRDefault="00A44F0F" w:rsidP="00A44F0F">
            <w:pPr>
              <w:jc w:val="both"/>
              <w:rPr>
                <w:color w:val="000000"/>
                <w:lang w:val="en-US"/>
              </w:rPr>
            </w:pPr>
            <w:r w:rsidRPr="00A44F0F">
              <w:rPr>
                <w:color w:val="000000"/>
                <w:lang w:val="en-US"/>
              </w:rPr>
              <w:br/>
            </w:r>
          </w:p>
        </w:tc>
        <w:tc>
          <w:tcPr>
            <w:tcW w:w="1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ED7969" w14:textId="77777777" w:rsidR="00A44F0F" w:rsidRPr="00A44F0F" w:rsidRDefault="00A44F0F" w:rsidP="00A44F0F">
            <w:pPr>
              <w:jc w:val="both"/>
              <w:rPr>
                <w:color w:val="000000"/>
                <w:lang w:val="en-US"/>
              </w:rPr>
            </w:pPr>
            <w:r w:rsidRPr="00A44F0F">
              <w:rPr>
                <w:color w:val="000000"/>
                <w:lang w:val="en-US"/>
              </w:rPr>
              <w:br/>
            </w:r>
          </w:p>
        </w:tc>
      </w:tr>
      <w:tr w:rsidR="00A44F0F" w:rsidRPr="00A44F0F" w14:paraId="69CFF0AA" w14:textId="77777777" w:rsidTr="00A44F0F">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3F8572" w14:textId="77777777" w:rsidR="00A44F0F" w:rsidRPr="00A44F0F" w:rsidRDefault="00A44F0F" w:rsidP="00A44F0F">
            <w:pPr>
              <w:jc w:val="both"/>
              <w:rPr>
                <w:color w:val="000000"/>
                <w:lang w:val="en-US"/>
              </w:rPr>
            </w:pPr>
            <w:r w:rsidRPr="00A44F0F">
              <w:rPr>
                <w:color w:val="000000"/>
                <w:lang w:val="en-US"/>
              </w:rPr>
              <w:t>Жиыны (1-бағ</w:t>
            </w:r>
            <w:proofErr w:type="gramStart"/>
            <w:r w:rsidRPr="00A44F0F">
              <w:rPr>
                <w:color w:val="000000"/>
                <w:lang w:val="en-US"/>
              </w:rPr>
              <w:t>.+</w:t>
            </w:r>
            <w:proofErr w:type="gramEnd"/>
            <w:r w:rsidRPr="00A44F0F">
              <w:rPr>
                <w:color w:val="000000"/>
                <w:lang w:val="en-US"/>
              </w:rPr>
              <w:t>2-бағ.+3-бағ.)</w:t>
            </w:r>
          </w:p>
        </w:tc>
        <w:tc>
          <w:tcPr>
            <w:tcW w:w="1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EF38C3" w14:textId="77777777" w:rsidR="00A44F0F" w:rsidRPr="00A44F0F" w:rsidRDefault="00A44F0F" w:rsidP="00A44F0F">
            <w:pPr>
              <w:jc w:val="both"/>
              <w:rPr>
                <w:color w:val="000000"/>
                <w:lang w:val="en-US"/>
              </w:rPr>
            </w:pPr>
            <w:r w:rsidRPr="00A44F0F">
              <w:rPr>
                <w:color w:val="000000"/>
                <w:lang w:val="en-US"/>
              </w:rPr>
              <w:t>х</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615C37" w14:textId="77777777" w:rsidR="00A44F0F" w:rsidRPr="00A44F0F" w:rsidRDefault="00A44F0F" w:rsidP="00A44F0F">
            <w:pPr>
              <w:jc w:val="both"/>
              <w:rPr>
                <w:color w:val="000000"/>
                <w:lang w:val="en-US"/>
              </w:rPr>
            </w:pPr>
            <w:r w:rsidRPr="00A44F0F">
              <w:rPr>
                <w:color w:val="000000"/>
                <w:lang w:val="en-US"/>
              </w:rPr>
              <w:t>х</w:t>
            </w:r>
          </w:p>
        </w:tc>
        <w:tc>
          <w:tcPr>
            <w:tcW w:w="1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1B9FD8" w14:textId="77777777" w:rsidR="00A44F0F" w:rsidRPr="00A44F0F" w:rsidRDefault="00A44F0F" w:rsidP="00A44F0F">
            <w:pPr>
              <w:jc w:val="both"/>
              <w:rPr>
                <w:color w:val="000000"/>
                <w:lang w:val="en-US"/>
              </w:rPr>
            </w:pPr>
            <w:r w:rsidRPr="00A44F0F">
              <w:rPr>
                <w:color w:val="000000"/>
                <w:lang w:val="en-US"/>
              </w:rPr>
              <w:br/>
            </w:r>
          </w:p>
        </w:tc>
      </w:tr>
    </w:tbl>
    <w:p w14:paraId="3F3B80F0" w14:textId="77777777" w:rsidR="006B1F5C" w:rsidRDefault="006B1F5C" w:rsidP="006B1F5C">
      <w:pPr>
        <w:jc w:val="both"/>
        <w:rPr>
          <w:color w:val="000000"/>
          <w:sz w:val="28"/>
          <w:lang w:val="ru-RU"/>
        </w:rPr>
      </w:pPr>
    </w:p>
    <w:p w14:paraId="562B06A0" w14:textId="77777777" w:rsidR="00A44F0F" w:rsidRPr="00A44F0F" w:rsidRDefault="00A44F0F" w:rsidP="00A44F0F">
      <w:pPr>
        <w:jc w:val="both"/>
        <w:rPr>
          <w:color w:val="000000"/>
          <w:lang w:val="ru-RU"/>
        </w:rPr>
      </w:pPr>
      <w:r w:rsidRPr="00A44F0F">
        <w:rPr>
          <w:color w:val="000000"/>
          <w:lang w:val="ru-RU"/>
        </w:rPr>
        <w:t>8-кесте – Іске асыру жөніндегі жұмыстардың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13"/>
        <w:gridCol w:w="1957"/>
        <w:gridCol w:w="1197"/>
        <w:gridCol w:w="1328"/>
        <w:gridCol w:w="3789"/>
      </w:tblGrid>
      <w:tr w:rsidR="006B1F5C" w:rsidRPr="006E103F" w14:paraId="2FEB5626" w14:textId="77777777" w:rsidTr="00A44F0F">
        <w:trPr>
          <w:trHeight w:val="30"/>
          <w:tblCellSpacing w:w="0" w:type="auto"/>
        </w:trPr>
        <w:tc>
          <w:tcPr>
            <w:tcW w:w="71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3AB1DE" w14:textId="5E7FAACA" w:rsidR="006B1F5C" w:rsidRPr="00A44F0F" w:rsidRDefault="00A44F0F" w:rsidP="006B1F5C">
            <w:pPr>
              <w:spacing w:after="20"/>
              <w:ind w:left="20"/>
              <w:jc w:val="both"/>
            </w:pPr>
            <w:bookmarkStart w:id="73" w:name="z1512"/>
            <w:bookmarkEnd w:id="72"/>
            <w:r w:rsidRPr="00A44F0F">
              <w:rPr>
                <w:color w:val="000000"/>
                <w:sz w:val="20"/>
                <w:lang w:val="en-US"/>
              </w:rPr>
              <w:t>Р/с</w:t>
            </w:r>
            <w:r w:rsidRPr="00A44F0F">
              <w:rPr>
                <w:color w:val="000000"/>
                <w:sz w:val="20"/>
                <w:lang w:val="en-US"/>
              </w:rPr>
              <w:br/>
              <w:t>№</w:t>
            </w:r>
          </w:p>
        </w:tc>
        <w:tc>
          <w:tcPr>
            <w:tcW w:w="19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C668F0" w14:textId="7C20C612" w:rsidR="006B1F5C" w:rsidRPr="00A44F0F" w:rsidRDefault="00A44F0F" w:rsidP="006B1F5C">
            <w:pPr>
              <w:spacing w:after="20"/>
              <w:ind w:left="20"/>
              <w:jc w:val="both"/>
            </w:pPr>
            <w:bookmarkStart w:id="74" w:name="z1514"/>
            <w:bookmarkEnd w:id="73"/>
            <w:r w:rsidRPr="00A44F0F">
              <w:rPr>
                <w:color w:val="000000"/>
                <w:sz w:val="20"/>
              </w:rPr>
              <w:t>Міндеттердің және оларды іске асыру жөніндегі іс-шаралардың атауы</w:t>
            </w:r>
          </w:p>
        </w:tc>
        <w:bookmarkEnd w:id="74"/>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B4B07B" w14:textId="191A805A" w:rsidR="006B1F5C" w:rsidRPr="00A44F0F" w:rsidRDefault="00A44F0F" w:rsidP="006B1F5C">
            <w:pPr>
              <w:spacing w:after="20"/>
              <w:ind w:left="20"/>
              <w:jc w:val="both"/>
            </w:pPr>
            <w:r w:rsidRPr="00A44F0F">
              <w:rPr>
                <w:color w:val="000000"/>
                <w:sz w:val="20"/>
              </w:rPr>
              <w:t>Орындау мерзімі</w:t>
            </w:r>
          </w:p>
        </w:tc>
        <w:tc>
          <w:tcPr>
            <w:tcW w:w="3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E32ABD" w14:textId="14BD309A" w:rsidR="006B1F5C" w:rsidRPr="00A44F0F" w:rsidRDefault="00A44F0F" w:rsidP="006B1F5C">
            <w:pPr>
              <w:spacing w:after="20"/>
              <w:ind w:left="20"/>
              <w:jc w:val="both"/>
            </w:pPr>
            <w:r w:rsidRPr="00A44F0F">
              <w:rPr>
                <w:color w:val="000000"/>
                <w:sz w:val="20"/>
              </w:rPr>
              <w:t>Жобаны іске асырудан күтілетін нәтижелер (міндеттер мен іс-шаралар бөлінісінде), аяқтау нысаны</w:t>
            </w:r>
          </w:p>
        </w:tc>
      </w:tr>
      <w:tr w:rsidR="00A44F0F" w:rsidRPr="00EE433D" w14:paraId="4AC0E08C" w14:textId="77777777" w:rsidTr="00A44F0F">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7254C033" w14:textId="77777777" w:rsidR="00A44F0F" w:rsidRPr="00A44F0F" w:rsidRDefault="00A44F0F" w:rsidP="00A44F0F"/>
        </w:tc>
        <w:tc>
          <w:tcPr>
            <w:tcW w:w="0" w:type="auto"/>
            <w:vMerge/>
            <w:tcBorders>
              <w:top w:val="nil"/>
              <w:left w:val="single" w:sz="5" w:space="0" w:color="CFCFCF"/>
              <w:bottom w:val="single" w:sz="5" w:space="0" w:color="CFCFCF"/>
              <w:right w:val="single" w:sz="5" w:space="0" w:color="CFCFCF"/>
            </w:tcBorders>
          </w:tcPr>
          <w:p w14:paraId="385E60E9" w14:textId="77777777" w:rsidR="00A44F0F" w:rsidRPr="00A44F0F" w:rsidRDefault="00A44F0F" w:rsidP="00A44F0F"/>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B89234" w14:textId="68086FC6" w:rsidR="00A44F0F" w:rsidRPr="00A44F0F" w:rsidRDefault="00A44F0F" w:rsidP="00A44F0F">
            <w:pPr>
              <w:spacing w:after="20"/>
              <w:ind w:left="20"/>
              <w:jc w:val="both"/>
            </w:pPr>
            <w:bookmarkStart w:id="75" w:name="z1521"/>
            <w:r w:rsidRPr="00A44F0F">
              <w:rPr>
                <w:color w:val="000000"/>
                <w:sz w:val="20"/>
              </w:rPr>
              <w:t>Басталуы</w:t>
            </w:r>
            <w:r w:rsidRPr="00A44F0F">
              <w:br/>
            </w:r>
            <w:r w:rsidRPr="00A44F0F">
              <w:rPr>
                <w:color w:val="000000"/>
                <w:sz w:val="20"/>
              </w:rPr>
              <w:t>(ай)</w:t>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CD9A47" w14:textId="077ED19C" w:rsidR="00A44F0F" w:rsidRPr="00A44F0F" w:rsidRDefault="00A44F0F" w:rsidP="00A44F0F">
            <w:pPr>
              <w:spacing w:after="20"/>
              <w:ind w:left="20"/>
              <w:jc w:val="both"/>
            </w:pPr>
            <w:bookmarkStart w:id="76" w:name="z1523"/>
            <w:bookmarkEnd w:id="75"/>
            <w:r w:rsidRPr="00A44F0F">
              <w:rPr>
                <w:color w:val="000000"/>
                <w:sz w:val="20"/>
              </w:rPr>
              <w:t>Аяқталуы</w:t>
            </w:r>
            <w:r w:rsidRPr="00A44F0F">
              <w:br/>
            </w:r>
            <w:r w:rsidRPr="00A44F0F">
              <w:rPr>
                <w:color w:val="000000"/>
                <w:sz w:val="20"/>
              </w:rPr>
              <w:t>(ай)</w:t>
            </w:r>
          </w:p>
        </w:tc>
        <w:bookmarkEnd w:id="76"/>
        <w:tc>
          <w:tcPr>
            <w:tcW w:w="3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A450E9" w14:textId="77777777" w:rsidR="00A44F0F" w:rsidRPr="00EE433D" w:rsidRDefault="00A44F0F" w:rsidP="00A44F0F">
            <w:pPr>
              <w:jc w:val="both"/>
            </w:pPr>
            <w:r w:rsidRPr="00EE433D">
              <w:br/>
            </w:r>
          </w:p>
        </w:tc>
      </w:tr>
      <w:tr w:rsidR="006B1F5C" w:rsidRPr="00EE433D" w14:paraId="32E786A2" w14:textId="77777777" w:rsidTr="006B1F5C">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7335E5" w14:textId="4260F421" w:rsidR="006B1F5C" w:rsidRPr="00EE433D" w:rsidRDefault="006B1F5C" w:rsidP="006B1F5C">
            <w:pPr>
              <w:spacing w:after="20"/>
              <w:ind w:left="20"/>
              <w:jc w:val="both"/>
            </w:pPr>
            <w:bookmarkStart w:id="77" w:name="z1527"/>
            <w:r w:rsidRPr="00EE433D">
              <w:rPr>
                <w:color w:val="000000"/>
                <w:sz w:val="20"/>
              </w:rPr>
              <w:t>20_</w:t>
            </w:r>
            <w:r w:rsidR="00A44F0F">
              <w:rPr>
                <w:color w:val="000000"/>
                <w:sz w:val="20"/>
              </w:rPr>
              <w:t>___ жыл</w:t>
            </w:r>
          </w:p>
        </w:tc>
        <w:bookmarkEnd w:id="77"/>
      </w:tr>
      <w:tr w:rsidR="006B1F5C" w:rsidRPr="00EE433D" w14:paraId="5A218BDC" w14:textId="77777777" w:rsidTr="00A44F0F">
        <w:trPr>
          <w:trHeight w:val="30"/>
          <w:tblCellSpacing w:w="0" w:type="auto"/>
        </w:trPr>
        <w:tc>
          <w:tcPr>
            <w:tcW w:w="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24B2AA" w14:textId="77777777" w:rsidR="006B1F5C" w:rsidRPr="00EE433D" w:rsidRDefault="006B1F5C" w:rsidP="006B1F5C">
            <w:pPr>
              <w:jc w:val="both"/>
            </w:pPr>
          </w:p>
        </w:tc>
        <w:tc>
          <w:tcPr>
            <w:tcW w:w="1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E71E57" w14:textId="77777777" w:rsidR="006B1F5C" w:rsidRPr="00EE433D" w:rsidRDefault="006B1F5C" w:rsidP="006B1F5C">
            <w:pPr>
              <w:jc w:val="both"/>
            </w:pP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83CFBE" w14:textId="77777777" w:rsidR="006B1F5C" w:rsidRPr="00EE433D" w:rsidRDefault="006B1F5C" w:rsidP="006B1F5C">
            <w:pPr>
              <w:jc w:val="both"/>
            </w:pP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C56139" w14:textId="77777777" w:rsidR="006B1F5C" w:rsidRPr="00EE433D" w:rsidRDefault="006B1F5C" w:rsidP="006B1F5C">
            <w:pPr>
              <w:jc w:val="both"/>
            </w:pPr>
          </w:p>
        </w:tc>
        <w:tc>
          <w:tcPr>
            <w:tcW w:w="3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2FA032" w14:textId="77777777" w:rsidR="006B1F5C" w:rsidRPr="00EE433D" w:rsidRDefault="006B1F5C" w:rsidP="006B1F5C">
            <w:pPr>
              <w:jc w:val="both"/>
            </w:pPr>
          </w:p>
        </w:tc>
      </w:tr>
      <w:tr w:rsidR="006B1F5C" w:rsidRPr="00EE433D" w14:paraId="37987946" w14:textId="77777777" w:rsidTr="00A44F0F">
        <w:trPr>
          <w:trHeight w:val="30"/>
          <w:tblCellSpacing w:w="0" w:type="auto"/>
        </w:trPr>
        <w:tc>
          <w:tcPr>
            <w:tcW w:w="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FF4DC3" w14:textId="77777777" w:rsidR="006B1F5C" w:rsidRPr="00EE433D" w:rsidRDefault="006B1F5C" w:rsidP="006B1F5C">
            <w:pPr>
              <w:jc w:val="both"/>
            </w:pPr>
          </w:p>
        </w:tc>
        <w:tc>
          <w:tcPr>
            <w:tcW w:w="1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571FB0" w14:textId="77777777" w:rsidR="006B1F5C" w:rsidRPr="00EE433D" w:rsidRDefault="006B1F5C" w:rsidP="006B1F5C">
            <w:pPr>
              <w:jc w:val="both"/>
            </w:pP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67615B" w14:textId="77777777" w:rsidR="006B1F5C" w:rsidRPr="00EE433D" w:rsidRDefault="006B1F5C" w:rsidP="006B1F5C">
            <w:pPr>
              <w:jc w:val="both"/>
            </w:pP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0E9F4D" w14:textId="77777777" w:rsidR="006B1F5C" w:rsidRPr="00EE433D" w:rsidRDefault="006B1F5C" w:rsidP="006B1F5C">
            <w:pPr>
              <w:jc w:val="both"/>
            </w:pPr>
          </w:p>
        </w:tc>
        <w:tc>
          <w:tcPr>
            <w:tcW w:w="3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020C24" w14:textId="77777777" w:rsidR="006B1F5C" w:rsidRPr="00EE433D" w:rsidRDefault="006B1F5C" w:rsidP="006B1F5C">
            <w:pPr>
              <w:jc w:val="both"/>
            </w:pPr>
          </w:p>
        </w:tc>
      </w:tr>
      <w:tr w:rsidR="006B1F5C" w:rsidRPr="00EE433D" w14:paraId="784B13D7" w14:textId="77777777" w:rsidTr="00A44F0F">
        <w:trPr>
          <w:trHeight w:val="30"/>
          <w:tblCellSpacing w:w="0" w:type="auto"/>
        </w:trPr>
        <w:tc>
          <w:tcPr>
            <w:tcW w:w="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71551C" w14:textId="77777777" w:rsidR="006B1F5C" w:rsidRPr="00EE433D" w:rsidRDefault="006B1F5C" w:rsidP="006B1F5C">
            <w:pPr>
              <w:jc w:val="both"/>
            </w:pPr>
          </w:p>
        </w:tc>
        <w:tc>
          <w:tcPr>
            <w:tcW w:w="1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DAF57A" w14:textId="77777777" w:rsidR="006B1F5C" w:rsidRPr="00EE433D" w:rsidRDefault="006B1F5C" w:rsidP="006B1F5C">
            <w:pPr>
              <w:jc w:val="both"/>
            </w:pP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082F27" w14:textId="77777777" w:rsidR="006B1F5C" w:rsidRPr="00EE433D" w:rsidRDefault="006B1F5C" w:rsidP="006B1F5C">
            <w:pPr>
              <w:jc w:val="both"/>
            </w:pP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0598E0" w14:textId="77777777" w:rsidR="006B1F5C" w:rsidRPr="00EE433D" w:rsidRDefault="006B1F5C" w:rsidP="006B1F5C">
            <w:pPr>
              <w:jc w:val="both"/>
            </w:pPr>
          </w:p>
        </w:tc>
        <w:tc>
          <w:tcPr>
            <w:tcW w:w="3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C69B92" w14:textId="77777777" w:rsidR="006B1F5C" w:rsidRPr="00EE433D" w:rsidRDefault="006B1F5C" w:rsidP="006B1F5C">
            <w:pPr>
              <w:jc w:val="both"/>
            </w:pPr>
          </w:p>
        </w:tc>
      </w:tr>
      <w:tr w:rsidR="006B1F5C" w:rsidRPr="00EE433D" w14:paraId="3D7E6F11" w14:textId="77777777" w:rsidTr="006B1F5C">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451D35" w14:textId="53C0E169" w:rsidR="006B1F5C" w:rsidRPr="00EE433D" w:rsidRDefault="00A44F0F" w:rsidP="006B1F5C">
            <w:pPr>
              <w:spacing w:after="20"/>
              <w:ind w:left="20"/>
              <w:jc w:val="both"/>
            </w:pPr>
            <w:bookmarkStart w:id="78" w:name="z1547"/>
            <w:r>
              <w:rPr>
                <w:color w:val="000000"/>
                <w:sz w:val="20"/>
              </w:rPr>
              <w:t>20____жыл</w:t>
            </w:r>
          </w:p>
        </w:tc>
        <w:bookmarkEnd w:id="78"/>
      </w:tr>
      <w:tr w:rsidR="006B1F5C" w:rsidRPr="00EE433D" w14:paraId="7F893919" w14:textId="77777777" w:rsidTr="00A44F0F">
        <w:trPr>
          <w:trHeight w:val="30"/>
          <w:tblCellSpacing w:w="0" w:type="auto"/>
        </w:trPr>
        <w:tc>
          <w:tcPr>
            <w:tcW w:w="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77BFE9" w14:textId="77777777" w:rsidR="006B1F5C" w:rsidRPr="00EE433D" w:rsidRDefault="006B1F5C" w:rsidP="006B1F5C">
            <w:pPr>
              <w:jc w:val="both"/>
            </w:pPr>
          </w:p>
        </w:tc>
        <w:tc>
          <w:tcPr>
            <w:tcW w:w="1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0A143B" w14:textId="77777777" w:rsidR="006B1F5C" w:rsidRPr="00EE433D" w:rsidRDefault="006B1F5C" w:rsidP="006B1F5C">
            <w:pPr>
              <w:jc w:val="both"/>
            </w:pP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B6D2F5" w14:textId="77777777" w:rsidR="006B1F5C" w:rsidRPr="00EE433D" w:rsidRDefault="006B1F5C" w:rsidP="006B1F5C">
            <w:pPr>
              <w:jc w:val="both"/>
            </w:pP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C7CB55" w14:textId="77777777" w:rsidR="006B1F5C" w:rsidRPr="00EE433D" w:rsidRDefault="006B1F5C" w:rsidP="006B1F5C">
            <w:pPr>
              <w:jc w:val="both"/>
            </w:pPr>
          </w:p>
        </w:tc>
        <w:tc>
          <w:tcPr>
            <w:tcW w:w="3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D05CEA" w14:textId="77777777" w:rsidR="006B1F5C" w:rsidRPr="00EE433D" w:rsidRDefault="006B1F5C" w:rsidP="006B1F5C">
            <w:pPr>
              <w:jc w:val="both"/>
            </w:pPr>
          </w:p>
        </w:tc>
      </w:tr>
      <w:tr w:rsidR="006B1F5C" w:rsidRPr="00EE433D" w14:paraId="68FCAD7C" w14:textId="77777777" w:rsidTr="00A44F0F">
        <w:trPr>
          <w:trHeight w:val="30"/>
          <w:tblCellSpacing w:w="0" w:type="auto"/>
        </w:trPr>
        <w:tc>
          <w:tcPr>
            <w:tcW w:w="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6067D8" w14:textId="77777777" w:rsidR="006B1F5C" w:rsidRPr="00EE433D" w:rsidRDefault="006B1F5C" w:rsidP="006B1F5C">
            <w:pPr>
              <w:jc w:val="both"/>
            </w:pPr>
          </w:p>
        </w:tc>
        <w:tc>
          <w:tcPr>
            <w:tcW w:w="1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7CBBBC" w14:textId="77777777" w:rsidR="006B1F5C" w:rsidRPr="00EE433D" w:rsidRDefault="006B1F5C" w:rsidP="006B1F5C">
            <w:pPr>
              <w:jc w:val="both"/>
            </w:pP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3AF536" w14:textId="77777777" w:rsidR="006B1F5C" w:rsidRPr="00EE433D" w:rsidRDefault="006B1F5C" w:rsidP="006B1F5C">
            <w:pPr>
              <w:jc w:val="both"/>
            </w:pP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DDF142" w14:textId="77777777" w:rsidR="006B1F5C" w:rsidRPr="00EE433D" w:rsidRDefault="006B1F5C" w:rsidP="006B1F5C">
            <w:pPr>
              <w:jc w:val="both"/>
            </w:pPr>
          </w:p>
        </w:tc>
        <w:tc>
          <w:tcPr>
            <w:tcW w:w="3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7D463F" w14:textId="77777777" w:rsidR="006B1F5C" w:rsidRPr="00EE433D" w:rsidRDefault="006B1F5C" w:rsidP="006B1F5C">
            <w:pPr>
              <w:jc w:val="both"/>
            </w:pPr>
          </w:p>
        </w:tc>
      </w:tr>
      <w:tr w:rsidR="006B1F5C" w:rsidRPr="00EE433D" w14:paraId="55119B3D" w14:textId="77777777" w:rsidTr="00A44F0F">
        <w:trPr>
          <w:trHeight w:val="30"/>
          <w:tblCellSpacing w:w="0" w:type="auto"/>
        </w:trPr>
        <w:tc>
          <w:tcPr>
            <w:tcW w:w="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985CA4" w14:textId="77777777" w:rsidR="006B1F5C" w:rsidRPr="00EE433D" w:rsidRDefault="006B1F5C" w:rsidP="006B1F5C">
            <w:pPr>
              <w:jc w:val="both"/>
            </w:pPr>
          </w:p>
        </w:tc>
        <w:tc>
          <w:tcPr>
            <w:tcW w:w="1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26DD51" w14:textId="77777777" w:rsidR="006B1F5C" w:rsidRPr="00EE433D" w:rsidRDefault="006B1F5C" w:rsidP="006B1F5C">
            <w:pPr>
              <w:jc w:val="both"/>
            </w:pP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0528D1" w14:textId="77777777" w:rsidR="006B1F5C" w:rsidRPr="00EE433D" w:rsidRDefault="006B1F5C" w:rsidP="006B1F5C">
            <w:pPr>
              <w:jc w:val="both"/>
            </w:pP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FBC334" w14:textId="77777777" w:rsidR="006B1F5C" w:rsidRPr="00EE433D" w:rsidRDefault="006B1F5C" w:rsidP="006B1F5C">
            <w:pPr>
              <w:jc w:val="both"/>
            </w:pPr>
          </w:p>
        </w:tc>
        <w:tc>
          <w:tcPr>
            <w:tcW w:w="3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7C5D3D" w14:textId="77777777" w:rsidR="006B1F5C" w:rsidRPr="00EE433D" w:rsidRDefault="006B1F5C" w:rsidP="006B1F5C">
            <w:pPr>
              <w:jc w:val="both"/>
            </w:pPr>
          </w:p>
        </w:tc>
      </w:tr>
      <w:tr w:rsidR="006B1F5C" w:rsidRPr="00EE433D" w14:paraId="29133BBA" w14:textId="77777777" w:rsidTr="006B1F5C">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7D6833" w14:textId="3AE717B8" w:rsidR="006B1F5C" w:rsidRPr="00EE433D" w:rsidRDefault="00A44F0F" w:rsidP="006B1F5C">
            <w:pPr>
              <w:spacing w:after="20"/>
              <w:ind w:left="20"/>
              <w:jc w:val="both"/>
            </w:pPr>
            <w:bookmarkStart w:id="79" w:name="z1567"/>
            <w:r>
              <w:rPr>
                <w:color w:val="000000"/>
                <w:sz w:val="20"/>
              </w:rPr>
              <w:t>20_____ жыл</w:t>
            </w:r>
          </w:p>
        </w:tc>
        <w:bookmarkEnd w:id="79"/>
      </w:tr>
      <w:tr w:rsidR="006B1F5C" w:rsidRPr="00EE433D" w14:paraId="65C18546" w14:textId="77777777" w:rsidTr="00A44F0F">
        <w:trPr>
          <w:trHeight w:val="30"/>
          <w:tblCellSpacing w:w="0" w:type="auto"/>
        </w:trPr>
        <w:tc>
          <w:tcPr>
            <w:tcW w:w="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E7282F" w14:textId="77777777" w:rsidR="006B1F5C" w:rsidRPr="00EE433D" w:rsidRDefault="006B1F5C" w:rsidP="006B1F5C">
            <w:pPr>
              <w:jc w:val="both"/>
            </w:pPr>
          </w:p>
        </w:tc>
        <w:tc>
          <w:tcPr>
            <w:tcW w:w="1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FD7633" w14:textId="77777777" w:rsidR="006B1F5C" w:rsidRPr="00EE433D" w:rsidRDefault="006B1F5C" w:rsidP="006B1F5C">
            <w:pPr>
              <w:jc w:val="both"/>
            </w:pP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AC8EA5" w14:textId="77777777" w:rsidR="006B1F5C" w:rsidRPr="00EE433D" w:rsidRDefault="006B1F5C" w:rsidP="006B1F5C">
            <w:pPr>
              <w:jc w:val="both"/>
            </w:pP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E91D32" w14:textId="77777777" w:rsidR="006B1F5C" w:rsidRPr="00EE433D" w:rsidRDefault="006B1F5C" w:rsidP="006B1F5C">
            <w:pPr>
              <w:jc w:val="both"/>
            </w:pPr>
          </w:p>
        </w:tc>
        <w:tc>
          <w:tcPr>
            <w:tcW w:w="3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11C50F" w14:textId="77777777" w:rsidR="006B1F5C" w:rsidRPr="00EE433D" w:rsidRDefault="006B1F5C" w:rsidP="006B1F5C">
            <w:pPr>
              <w:jc w:val="both"/>
            </w:pPr>
          </w:p>
        </w:tc>
      </w:tr>
      <w:tr w:rsidR="006B1F5C" w:rsidRPr="00EE433D" w14:paraId="647FFD2B" w14:textId="77777777" w:rsidTr="00A44F0F">
        <w:trPr>
          <w:trHeight w:val="30"/>
          <w:tblCellSpacing w:w="0" w:type="auto"/>
        </w:trPr>
        <w:tc>
          <w:tcPr>
            <w:tcW w:w="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22AA71" w14:textId="77777777" w:rsidR="006B1F5C" w:rsidRPr="00EE433D" w:rsidRDefault="006B1F5C" w:rsidP="006B1F5C">
            <w:pPr>
              <w:jc w:val="both"/>
            </w:pPr>
          </w:p>
        </w:tc>
        <w:tc>
          <w:tcPr>
            <w:tcW w:w="1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F18CFC" w14:textId="77777777" w:rsidR="006B1F5C" w:rsidRPr="00EE433D" w:rsidRDefault="006B1F5C" w:rsidP="006B1F5C">
            <w:pPr>
              <w:jc w:val="both"/>
            </w:pP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BA9AE2" w14:textId="77777777" w:rsidR="006B1F5C" w:rsidRPr="00EE433D" w:rsidRDefault="006B1F5C" w:rsidP="006B1F5C">
            <w:pPr>
              <w:jc w:val="both"/>
            </w:pP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D482D4" w14:textId="77777777" w:rsidR="006B1F5C" w:rsidRPr="00EE433D" w:rsidRDefault="006B1F5C" w:rsidP="006B1F5C">
            <w:pPr>
              <w:jc w:val="both"/>
            </w:pPr>
          </w:p>
        </w:tc>
        <w:tc>
          <w:tcPr>
            <w:tcW w:w="3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ABD7BC" w14:textId="77777777" w:rsidR="006B1F5C" w:rsidRPr="00EE433D" w:rsidRDefault="006B1F5C" w:rsidP="006B1F5C">
            <w:pPr>
              <w:jc w:val="both"/>
            </w:pPr>
          </w:p>
        </w:tc>
      </w:tr>
      <w:tr w:rsidR="006B1F5C" w:rsidRPr="00EE433D" w14:paraId="6B896A86" w14:textId="77777777" w:rsidTr="00A44F0F">
        <w:trPr>
          <w:trHeight w:val="30"/>
          <w:tblCellSpacing w:w="0" w:type="auto"/>
        </w:trPr>
        <w:tc>
          <w:tcPr>
            <w:tcW w:w="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204B77" w14:textId="77777777" w:rsidR="006B1F5C" w:rsidRPr="00EE433D" w:rsidRDefault="006B1F5C" w:rsidP="006B1F5C">
            <w:pPr>
              <w:jc w:val="both"/>
            </w:pPr>
          </w:p>
        </w:tc>
        <w:tc>
          <w:tcPr>
            <w:tcW w:w="1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FBDCD5" w14:textId="77777777" w:rsidR="006B1F5C" w:rsidRPr="00EE433D" w:rsidRDefault="006B1F5C" w:rsidP="006B1F5C">
            <w:pPr>
              <w:jc w:val="both"/>
            </w:pP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53D7F5" w14:textId="77777777" w:rsidR="006B1F5C" w:rsidRPr="00EE433D" w:rsidRDefault="006B1F5C" w:rsidP="006B1F5C">
            <w:pPr>
              <w:jc w:val="both"/>
            </w:pP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90A027" w14:textId="77777777" w:rsidR="006B1F5C" w:rsidRPr="00EE433D" w:rsidRDefault="006B1F5C" w:rsidP="006B1F5C">
            <w:pPr>
              <w:jc w:val="both"/>
            </w:pPr>
          </w:p>
        </w:tc>
        <w:tc>
          <w:tcPr>
            <w:tcW w:w="3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5CE351" w14:textId="77777777" w:rsidR="006B1F5C" w:rsidRPr="00EE433D" w:rsidRDefault="006B1F5C" w:rsidP="006B1F5C">
            <w:pPr>
              <w:jc w:val="both"/>
            </w:pPr>
          </w:p>
        </w:tc>
      </w:tr>
    </w:tbl>
    <w:p w14:paraId="11C87731" w14:textId="77777777" w:rsidR="006B1F5C" w:rsidRDefault="006B1F5C" w:rsidP="006B1F5C">
      <w:pPr>
        <w:jc w:val="both"/>
        <w:rPr>
          <w:color w:val="000000"/>
          <w:sz w:val="28"/>
          <w:lang w:val="ru-RU"/>
        </w:rPr>
      </w:pPr>
      <w:bookmarkStart w:id="80" w:name="z1587"/>
    </w:p>
    <w:bookmarkEnd w:id="80"/>
    <w:p w14:paraId="678D634D" w14:textId="77777777" w:rsidR="006B1F5C" w:rsidRDefault="006B1F5C" w:rsidP="006B1F5C">
      <w:pPr>
        <w:tabs>
          <w:tab w:val="left" w:pos="0"/>
        </w:tabs>
        <w:ind w:firstLine="709"/>
        <w:jc w:val="both"/>
        <w:rPr>
          <w:sz w:val="28"/>
          <w:szCs w:val="28"/>
          <w:lang w:val="ru-RU"/>
        </w:rPr>
      </w:pPr>
    </w:p>
    <w:p w14:paraId="36276AEC" w14:textId="77777777" w:rsidR="006B1F5C" w:rsidRDefault="006B1F5C" w:rsidP="006B1F5C">
      <w:pPr>
        <w:tabs>
          <w:tab w:val="left" w:pos="0"/>
        </w:tabs>
        <w:ind w:firstLine="709"/>
        <w:jc w:val="both"/>
        <w:rPr>
          <w:sz w:val="28"/>
          <w:szCs w:val="28"/>
          <w:lang w:val="ru-RU"/>
        </w:rPr>
      </w:pPr>
    </w:p>
    <w:p w14:paraId="213DB36E" w14:textId="41A3ACDD" w:rsidR="006B1F5C" w:rsidRDefault="00F6757F" w:rsidP="006B1F5C">
      <w:pPr>
        <w:tabs>
          <w:tab w:val="left" w:pos="0"/>
        </w:tabs>
        <w:ind w:firstLine="709"/>
        <w:jc w:val="both"/>
        <w:rPr>
          <w:sz w:val="28"/>
          <w:szCs w:val="28"/>
          <w:lang w:val="ru-RU"/>
        </w:rPr>
      </w:pPr>
      <w:r>
        <w:rPr>
          <w:sz w:val="28"/>
          <w:szCs w:val="28"/>
          <w:lang w:val="ru-RU"/>
        </w:rPr>
        <w:t>________________________________________________</w:t>
      </w:r>
    </w:p>
    <w:p w14:paraId="571958AE" w14:textId="77777777" w:rsidR="006B1F5C" w:rsidRDefault="006B1F5C" w:rsidP="006B1F5C">
      <w:pPr>
        <w:tabs>
          <w:tab w:val="left" w:pos="0"/>
        </w:tabs>
        <w:ind w:firstLine="709"/>
        <w:jc w:val="both"/>
        <w:rPr>
          <w:sz w:val="28"/>
          <w:szCs w:val="28"/>
          <w:lang w:val="ru-RU"/>
        </w:rPr>
      </w:pPr>
    </w:p>
    <w:p w14:paraId="026BDD43" w14:textId="77777777" w:rsidR="006B1F5C" w:rsidRDefault="006B1F5C" w:rsidP="006B1F5C">
      <w:pPr>
        <w:tabs>
          <w:tab w:val="left" w:pos="0"/>
        </w:tabs>
        <w:ind w:firstLine="709"/>
        <w:jc w:val="both"/>
        <w:rPr>
          <w:sz w:val="28"/>
          <w:szCs w:val="28"/>
          <w:lang w:val="ru-RU"/>
        </w:rPr>
      </w:pPr>
    </w:p>
    <w:p w14:paraId="59E63810" w14:textId="77777777" w:rsidR="000D3CFC" w:rsidRDefault="000D3CFC" w:rsidP="006B1F5C">
      <w:pPr>
        <w:tabs>
          <w:tab w:val="left" w:pos="0"/>
        </w:tabs>
        <w:ind w:firstLine="709"/>
        <w:jc w:val="right"/>
        <w:rPr>
          <w:lang w:val="ru-RU"/>
        </w:rPr>
      </w:pPr>
    </w:p>
    <w:p w14:paraId="7001921B" w14:textId="77777777" w:rsidR="000D3CFC" w:rsidRDefault="000D3CFC" w:rsidP="006B1F5C">
      <w:pPr>
        <w:tabs>
          <w:tab w:val="left" w:pos="0"/>
        </w:tabs>
        <w:ind w:firstLine="709"/>
        <w:jc w:val="right"/>
        <w:rPr>
          <w:lang w:val="ru-RU"/>
        </w:rPr>
      </w:pPr>
    </w:p>
    <w:p w14:paraId="074EFCEA" w14:textId="77777777" w:rsidR="000D3CFC" w:rsidRDefault="000D3CFC" w:rsidP="006B1F5C">
      <w:pPr>
        <w:tabs>
          <w:tab w:val="left" w:pos="0"/>
        </w:tabs>
        <w:ind w:firstLine="709"/>
        <w:jc w:val="right"/>
        <w:rPr>
          <w:lang w:val="ru-RU"/>
        </w:rPr>
      </w:pPr>
    </w:p>
    <w:p w14:paraId="120BC5EF" w14:textId="77777777" w:rsidR="00DD7E53" w:rsidRDefault="00DD7E53" w:rsidP="006B1F5C">
      <w:pPr>
        <w:tabs>
          <w:tab w:val="left" w:pos="0"/>
        </w:tabs>
        <w:ind w:firstLine="709"/>
        <w:jc w:val="right"/>
        <w:rPr>
          <w:lang w:val="ru-RU"/>
        </w:rPr>
      </w:pPr>
    </w:p>
    <w:p w14:paraId="08420C31" w14:textId="3E1C895B" w:rsidR="006B1F5C" w:rsidRPr="007D1568" w:rsidRDefault="005D3351" w:rsidP="006B1F5C">
      <w:pPr>
        <w:tabs>
          <w:tab w:val="left" w:pos="0"/>
        </w:tabs>
        <w:ind w:firstLine="709"/>
        <w:jc w:val="right"/>
        <w:rPr>
          <w:lang w:val="ru-RU"/>
        </w:rPr>
      </w:pPr>
      <w:r>
        <w:rPr>
          <w:lang w:val="ru-RU"/>
        </w:rPr>
        <w:lastRenderedPageBreak/>
        <w:t>3</w:t>
      </w:r>
      <w:r w:rsidR="00A44F0F">
        <w:rPr>
          <w:lang w:val="ru-RU"/>
        </w:rPr>
        <w:t xml:space="preserve"> қосымша</w:t>
      </w:r>
    </w:p>
    <w:p w14:paraId="68DA6494" w14:textId="77777777" w:rsidR="006B1F5C" w:rsidRPr="007D1568" w:rsidRDefault="006B1F5C" w:rsidP="006B1F5C">
      <w:pPr>
        <w:tabs>
          <w:tab w:val="left" w:pos="0"/>
        </w:tabs>
        <w:ind w:firstLine="709"/>
        <w:jc w:val="both"/>
        <w:rPr>
          <w:lang w:val="ru-RU"/>
        </w:rPr>
      </w:pPr>
    </w:p>
    <w:p w14:paraId="6F62F0C6" w14:textId="77777777" w:rsidR="000129AE" w:rsidRDefault="00617A35" w:rsidP="000129AE">
      <w:pPr>
        <w:ind w:left="1365" w:right="768"/>
        <w:jc w:val="center"/>
      </w:pPr>
      <w:r w:rsidRPr="00617A35">
        <w:t>ғылыми-зерттеу жұмыстарын орындауға бойынша</w:t>
      </w:r>
      <w:r w:rsidR="006B1F5C" w:rsidRPr="00A81105">
        <w:t xml:space="preserve">  </w:t>
      </w:r>
    </w:p>
    <w:p w14:paraId="4CE9FB62" w14:textId="546FA5FB" w:rsidR="000129AE" w:rsidRDefault="000129AE" w:rsidP="000129AE">
      <w:pPr>
        <w:ind w:left="1365" w:right="768"/>
        <w:jc w:val="center"/>
      </w:pPr>
      <w:r w:rsidRPr="00617A35">
        <w:t xml:space="preserve">№ </w:t>
      </w:r>
      <w:r>
        <w:rPr>
          <w:lang w:val="ru-RU"/>
        </w:rPr>
        <w:t>______</w:t>
      </w:r>
      <w:r w:rsidRPr="00617A35">
        <w:t xml:space="preserve">Шарт </w:t>
      </w:r>
    </w:p>
    <w:p w14:paraId="7FEA70AF" w14:textId="14CA786B" w:rsidR="006B1F5C" w:rsidRPr="00A81105" w:rsidRDefault="006B1F5C" w:rsidP="006B1F5C">
      <w:pPr>
        <w:ind w:left="1365" w:right="768"/>
        <w:jc w:val="center"/>
      </w:pPr>
      <w:r w:rsidRPr="00A81105">
        <w:t>_____________________________</w:t>
      </w:r>
    </w:p>
    <w:p w14:paraId="5FF1E761" w14:textId="77777777" w:rsidR="006B1F5C" w:rsidRPr="00A81105" w:rsidRDefault="006B1F5C" w:rsidP="006B1F5C">
      <w:pPr>
        <w:ind w:left="1365" w:right="768"/>
        <w:jc w:val="center"/>
      </w:pPr>
    </w:p>
    <w:p w14:paraId="3C4BA7E4" w14:textId="59810FE0" w:rsidR="006B1F5C" w:rsidRDefault="006B1F5C" w:rsidP="00304F2F">
      <w:pPr>
        <w:tabs>
          <w:tab w:val="left" w:pos="6838"/>
          <w:tab w:val="left" w:pos="8575"/>
        </w:tabs>
        <w:jc w:val="center"/>
        <w:rPr>
          <w:lang w:val="ru-RU"/>
        </w:rPr>
      </w:pPr>
      <w:r w:rsidRPr="007D1568">
        <w:rPr>
          <w:lang w:val="ru-RU"/>
        </w:rPr>
        <w:t>Н</w:t>
      </w:r>
      <w:r w:rsidR="000129AE">
        <w:rPr>
          <w:lang w:val="ru-RU"/>
        </w:rPr>
        <w:t>ұрсұлтан</w:t>
      </w:r>
      <w:r w:rsidRPr="007D1568">
        <w:rPr>
          <w:lang w:val="ru-RU"/>
        </w:rPr>
        <w:t xml:space="preserve"> </w:t>
      </w:r>
      <w:r w:rsidR="00617A35">
        <w:rPr>
          <w:lang w:val="ru-RU"/>
        </w:rPr>
        <w:t>қ.</w:t>
      </w:r>
      <w:r w:rsidRPr="007D1568">
        <w:rPr>
          <w:lang w:val="ru-RU"/>
        </w:rPr>
        <w:t xml:space="preserve">                                          </w:t>
      </w:r>
      <w:r w:rsidR="00F6757F">
        <w:rPr>
          <w:lang w:val="ru-RU"/>
        </w:rPr>
        <w:t xml:space="preserve">                </w:t>
      </w:r>
      <w:r w:rsidR="00617A35">
        <w:rPr>
          <w:lang w:val="ru-RU"/>
        </w:rPr>
        <w:t xml:space="preserve">     </w:t>
      </w:r>
      <w:r w:rsidRPr="007D1568">
        <w:rPr>
          <w:spacing w:val="-1"/>
          <w:lang w:val="ru-RU"/>
        </w:rPr>
        <w:t xml:space="preserve"> </w:t>
      </w:r>
      <w:r w:rsidR="00304F2F">
        <w:rPr>
          <w:spacing w:val="-1"/>
          <w:lang w:val="ru-RU"/>
        </w:rPr>
        <w:t xml:space="preserve">            </w:t>
      </w:r>
      <w:r w:rsidR="00DD7E53" w:rsidRPr="007D1568">
        <w:rPr>
          <w:lang w:val="ru-RU"/>
        </w:rPr>
        <w:t>202</w:t>
      </w:r>
      <w:r w:rsidR="005F0EAA">
        <w:rPr>
          <w:lang w:val="ru-RU"/>
        </w:rPr>
        <w:t>2</w:t>
      </w:r>
      <w:r w:rsidR="00DD7E53" w:rsidRPr="007D1568">
        <w:rPr>
          <w:lang w:val="ru-RU"/>
        </w:rPr>
        <w:t>__</w:t>
      </w:r>
      <w:r w:rsidR="00DD7E53" w:rsidRPr="007D1568">
        <w:rPr>
          <w:spacing w:val="-2"/>
          <w:lang w:val="ru-RU"/>
        </w:rPr>
        <w:t xml:space="preserve"> </w:t>
      </w:r>
      <w:r w:rsidR="00DD7E53">
        <w:rPr>
          <w:lang w:val="ru-RU"/>
        </w:rPr>
        <w:t xml:space="preserve">жылғы </w:t>
      </w:r>
      <w:r w:rsidR="00DD7E53" w:rsidRPr="007D1568">
        <w:rPr>
          <w:lang w:val="ru-RU"/>
        </w:rPr>
        <w:t xml:space="preserve"> </w:t>
      </w:r>
      <w:r w:rsidRPr="007D1568">
        <w:rPr>
          <w:lang w:val="ru-RU"/>
        </w:rPr>
        <w:t>«</w:t>
      </w:r>
      <w:r w:rsidRPr="007D1568">
        <w:rPr>
          <w:u w:val="single"/>
          <w:lang w:val="ru-RU"/>
        </w:rPr>
        <w:t xml:space="preserve">      </w:t>
      </w:r>
      <w:r w:rsidR="00DD7E53">
        <w:rPr>
          <w:lang w:val="ru-RU"/>
        </w:rPr>
        <w:t xml:space="preserve">» </w:t>
      </w:r>
    </w:p>
    <w:p w14:paraId="0B789C29" w14:textId="77777777" w:rsidR="00304F2F" w:rsidRPr="007D1568" w:rsidRDefault="00304F2F" w:rsidP="00304F2F">
      <w:pPr>
        <w:tabs>
          <w:tab w:val="left" w:pos="6838"/>
          <w:tab w:val="left" w:pos="8575"/>
        </w:tabs>
        <w:jc w:val="center"/>
      </w:pPr>
    </w:p>
    <w:p w14:paraId="3E1A0099" w14:textId="21F278E6" w:rsidR="006B1F5C" w:rsidRPr="00127F05" w:rsidRDefault="006B1F5C" w:rsidP="0086259D">
      <w:pPr>
        <w:tabs>
          <w:tab w:val="left" w:pos="4237"/>
        </w:tabs>
        <w:ind w:firstLine="709"/>
        <w:jc w:val="both"/>
      </w:pPr>
      <w:r w:rsidRPr="00127F05">
        <w:t xml:space="preserve"> «</w:t>
      </w:r>
      <w:r w:rsidR="003B6807" w:rsidRPr="00127F05">
        <w:t>Ұлттық аграрлық ғылыми – білім беру орталығы</w:t>
      </w:r>
      <w:r w:rsidRPr="00127F05">
        <w:t>»</w:t>
      </w:r>
      <w:r w:rsidR="003B6807" w:rsidRPr="00127F05">
        <w:t xml:space="preserve"> КеАҚ</w:t>
      </w:r>
      <w:r w:rsidRPr="00127F05">
        <w:t xml:space="preserve">,   </w:t>
      </w:r>
      <w:r w:rsidR="003B6807" w:rsidRPr="00127F05">
        <w:t xml:space="preserve">одан әрі </w:t>
      </w:r>
      <w:r w:rsidR="000129AE" w:rsidRPr="00127F05">
        <w:t xml:space="preserve"> </w:t>
      </w:r>
      <w:r w:rsidR="003B6807" w:rsidRPr="00127F05">
        <w:t>Тапсырыс беруші болып атал</w:t>
      </w:r>
      <w:r w:rsidR="007059FB" w:rsidRPr="00127F05">
        <w:t>ып</w:t>
      </w:r>
      <w:r w:rsidRPr="00127F05">
        <w:t xml:space="preserve">, </w:t>
      </w:r>
      <w:r w:rsidR="003B6807" w:rsidRPr="00127F05">
        <w:t xml:space="preserve">Қоғамның Жарғысына </w:t>
      </w:r>
      <w:r w:rsidR="007059FB" w:rsidRPr="00127F05">
        <w:t xml:space="preserve"> және 2021 жылғы №</w:t>
      </w:r>
      <w:r w:rsidR="000129AE" w:rsidRPr="00127F05">
        <w:t>___</w:t>
      </w:r>
      <w:r w:rsidR="007059FB" w:rsidRPr="00127F05">
        <w:t xml:space="preserve">__бұйрығына </w:t>
      </w:r>
      <w:r w:rsidR="003B6807" w:rsidRPr="00127F05">
        <w:t xml:space="preserve">сәйкес әрекет ететін Басқарма төрайымы Исаева Гүлмира  Сұлтанбайқызы </w:t>
      </w:r>
      <w:r w:rsidR="007059FB" w:rsidRPr="00127F05">
        <w:t>біріңші тараптан</w:t>
      </w:r>
      <w:r w:rsidRPr="00127F05">
        <w:t xml:space="preserve">, </w:t>
      </w:r>
      <w:r w:rsidR="007059FB" w:rsidRPr="00127F05">
        <w:t xml:space="preserve">және </w:t>
      </w:r>
      <w:r w:rsidR="000129AE" w:rsidRPr="00127F05">
        <w:t>_______________</w:t>
      </w:r>
      <w:r w:rsidR="007059FB" w:rsidRPr="00127F05">
        <w:t>бұдан әрі Орындаушы</w:t>
      </w:r>
      <w:r w:rsidRPr="00127F05">
        <w:t>,</w:t>
      </w:r>
      <w:r w:rsidR="007059FB" w:rsidRPr="00127F05">
        <w:t xml:space="preserve"> </w:t>
      </w:r>
      <w:r w:rsidR="000129AE" w:rsidRPr="00127F05">
        <w:t>_____________</w:t>
      </w:r>
      <w:r w:rsidR="007059FB" w:rsidRPr="00127F05">
        <w:t>Жарғысына  және 2021 жылғы №</w:t>
      </w:r>
      <w:r w:rsidR="005603C5" w:rsidRPr="00127F05">
        <w:t>___</w:t>
      </w:r>
      <w:r w:rsidR="007059FB" w:rsidRPr="00127F05">
        <w:t>бұйрығына сәйкес әрекет ететін</w:t>
      </w:r>
      <w:r w:rsidRPr="00127F05">
        <w:rPr>
          <w:spacing w:val="15"/>
        </w:rPr>
        <w:t xml:space="preserve"> </w:t>
      </w:r>
      <w:r w:rsidR="007059FB" w:rsidRPr="00127F05">
        <w:rPr>
          <w:spacing w:val="15"/>
        </w:rPr>
        <w:t xml:space="preserve"> </w:t>
      </w:r>
      <w:r w:rsidR="00774D33" w:rsidRPr="00127F05">
        <w:rPr>
          <w:spacing w:val="15"/>
        </w:rPr>
        <w:t xml:space="preserve">        екінші тараптан</w:t>
      </w:r>
      <w:r w:rsidRPr="00127F05">
        <w:t>,</w:t>
      </w:r>
      <w:r w:rsidRPr="00127F05">
        <w:rPr>
          <w:spacing w:val="16"/>
        </w:rPr>
        <w:t xml:space="preserve"> </w:t>
      </w:r>
      <w:r w:rsidR="000129AE" w:rsidRPr="00127F05">
        <w:rPr>
          <w:spacing w:val="16"/>
        </w:rPr>
        <w:t xml:space="preserve">бұдан әрі </w:t>
      </w:r>
      <w:r w:rsidR="00774D33" w:rsidRPr="00127F05">
        <w:rPr>
          <w:spacing w:val="16"/>
        </w:rPr>
        <w:t>Тараптар деп аталатын</w:t>
      </w:r>
      <w:r w:rsidRPr="00127F05">
        <w:t>,</w:t>
      </w:r>
      <w:r w:rsidR="00774D33" w:rsidRPr="00127F05">
        <w:t>_____________________негізінде</w:t>
      </w:r>
      <w:r w:rsidRPr="00127F05">
        <w:t>,</w:t>
      </w:r>
      <w:r w:rsidRPr="00127F05">
        <w:rPr>
          <w:spacing w:val="8"/>
        </w:rPr>
        <w:t xml:space="preserve"> </w:t>
      </w:r>
      <w:r w:rsidRPr="00127F05">
        <w:rPr>
          <w:i/>
        </w:rPr>
        <w:t>«</w:t>
      </w:r>
      <w:r w:rsidR="00774D33" w:rsidRPr="00127F05">
        <w:rPr>
          <w:i/>
        </w:rPr>
        <w:t>Басым бағытты көрсету</w:t>
      </w:r>
      <w:r w:rsidRPr="00127F05">
        <w:rPr>
          <w:i/>
        </w:rPr>
        <w:t>»</w:t>
      </w:r>
      <w:r w:rsidR="000129AE" w:rsidRPr="00127F05">
        <w:rPr>
          <w:i/>
        </w:rPr>
        <w:t xml:space="preserve">            бағыты</w:t>
      </w:r>
      <w:r w:rsidR="005603C5" w:rsidRPr="00127F05">
        <w:rPr>
          <w:i/>
        </w:rPr>
        <w:t>,</w:t>
      </w:r>
      <w:r w:rsidR="000129AE" w:rsidRPr="00127F05">
        <w:rPr>
          <w:i/>
        </w:rPr>
        <w:t xml:space="preserve">    аталған келісім – шартта </w:t>
      </w:r>
      <w:r w:rsidRPr="00127F05">
        <w:t xml:space="preserve"> (</w:t>
      </w:r>
      <w:r w:rsidR="000129AE" w:rsidRPr="00127F05">
        <w:t xml:space="preserve">бұдан әрі </w:t>
      </w:r>
      <w:r w:rsidRPr="00127F05">
        <w:t xml:space="preserve"> –</w:t>
      </w:r>
      <w:r w:rsidRPr="00127F05">
        <w:rPr>
          <w:spacing w:val="-1"/>
        </w:rPr>
        <w:t xml:space="preserve"> </w:t>
      </w:r>
      <w:r w:rsidR="000129AE" w:rsidRPr="00127F05">
        <w:rPr>
          <w:spacing w:val="-1"/>
        </w:rPr>
        <w:t>Шарт</w:t>
      </w:r>
      <w:r w:rsidRPr="00127F05">
        <w:t xml:space="preserve">) </w:t>
      </w:r>
      <w:r w:rsidR="000129AE" w:rsidRPr="00127F05">
        <w:t>төмендегіні жасасты</w:t>
      </w:r>
      <w:r w:rsidRPr="00127F05">
        <w:t>:</w:t>
      </w:r>
    </w:p>
    <w:p w14:paraId="0695CAA6" w14:textId="77777777" w:rsidR="006B1F5C" w:rsidRPr="00127F05" w:rsidRDefault="006B1F5C" w:rsidP="006B1F5C">
      <w:pPr>
        <w:pStyle w:val="aff2"/>
        <w:ind w:firstLine="709"/>
        <w:jc w:val="both"/>
        <w:rPr>
          <w:sz w:val="24"/>
          <w:szCs w:val="24"/>
          <w:lang w:val="kk-KZ"/>
        </w:rPr>
      </w:pPr>
    </w:p>
    <w:p w14:paraId="3B8BE659" w14:textId="5C1A1AB0" w:rsidR="006B1F5C" w:rsidRPr="00127F05" w:rsidRDefault="005F0EAA" w:rsidP="006B1F5C">
      <w:pPr>
        <w:pStyle w:val="aff"/>
        <w:widowControl w:val="0"/>
        <w:numPr>
          <w:ilvl w:val="0"/>
          <w:numId w:val="40"/>
        </w:numPr>
        <w:tabs>
          <w:tab w:val="left" w:pos="5276"/>
        </w:tabs>
        <w:autoSpaceDE w:val="0"/>
        <w:autoSpaceDN w:val="0"/>
        <w:spacing w:after="0"/>
        <w:contextualSpacing w:val="0"/>
        <w:jc w:val="center"/>
        <w:rPr>
          <w:b/>
          <w:szCs w:val="24"/>
        </w:rPr>
      </w:pPr>
      <w:r w:rsidRPr="00127F05">
        <w:rPr>
          <w:b/>
          <w:szCs w:val="24"/>
          <w:lang w:val="ru-RU"/>
        </w:rPr>
        <w:t>Шартты</w:t>
      </w:r>
      <w:r w:rsidRPr="00127F05">
        <w:rPr>
          <w:b/>
          <w:szCs w:val="24"/>
          <w:lang w:val="kk-KZ"/>
        </w:rPr>
        <w:t>ң мәні</w:t>
      </w:r>
    </w:p>
    <w:p w14:paraId="0110A5F9" w14:textId="77777777" w:rsidR="006B1F5C" w:rsidRPr="00127F05" w:rsidRDefault="006B1F5C" w:rsidP="006B1F5C">
      <w:pPr>
        <w:pStyle w:val="aff2"/>
        <w:ind w:firstLine="709"/>
        <w:jc w:val="both"/>
        <w:rPr>
          <w:sz w:val="24"/>
          <w:szCs w:val="24"/>
        </w:rPr>
      </w:pPr>
    </w:p>
    <w:p w14:paraId="76BBF96D" w14:textId="72937D19" w:rsidR="006B1F5C" w:rsidRPr="00127F05" w:rsidRDefault="003B6807" w:rsidP="006B1F5C">
      <w:pPr>
        <w:pStyle w:val="aff"/>
        <w:widowControl w:val="0"/>
        <w:numPr>
          <w:ilvl w:val="1"/>
          <w:numId w:val="34"/>
        </w:numPr>
        <w:tabs>
          <w:tab w:val="left" w:pos="2033"/>
        </w:tabs>
        <w:autoSpaceDE w:val="0"/>
        <w:autoSpaceDN w:val="0"/>
        <w:spacing w:after="0"/>
        <w:ind w:left="0" w:firstLine="709"/>
        <w:contextualSpacing w:val="0"/>
        <w:jc w:val="both"/>
        <w:rPr>
          <w:szCs w:val="24"/>
          <w:lang w:val="ru-RU"/>
        </w:rPr>
      </w:pPr>
      <w:r w:rsidRPr="00127F05">
        <w:rPr>
          <w:szCs w:val="24"/>
          <w:lang w:val="ru-RU"/>
        </w:rPr>
        <w:t>Тапсырыс беруші  тапсырады</w:t>
      </w:r>
      <w:r w:rsidR="006B1F5C" w:rsidRPr="00127F05">
        <w:rPr>
          <w:szCs w:val="24"/>
          <w:lang w:val="ru-RU"/>
        </w:rPr>
        <w:t>, а</w:t>
      </w:r>
      <w:r w:rsidRPr="00127F05">
        <w:rPr>
          <w:szCs w:val="24"/>
          <w:lang w:val="ru-RU"/>
        </w:rPr>
        <w:t xml:space="preserve">л Орындаушы 202  </w:t>
      </w:r>
      <w:proofErr w:type="gramStart"/>
      <w:r w:rsidRPr="00127F05">
        <w:rPr>
          <w:szCs w:val="24"/>
          <w:lang w:val="ru-RU"/>
        </w:rPr>
        <w:t>жылдар</w:t>
      </w:r>
      <w:proofErr w:type="gramEnd"/>
      <w:r w:rsidRPr="00127F05">
        <w:rPr>
          <w:szCs w:val="24"/>
          <w:lang w:val="ru-RU"/>
        </w:rPr>
        <w:t>ға бөлінген қаржы көлемі шегінде ғылыми-зерттеу жұмыстарды орындау үшін өзіне міндеттемелерді алады</w:t>
      </w:r>
      <w:r w:rsidR="006B1F5C" w:rsidRPr="00127F05">
        <w:rPr>
          <w:szCs w:val="24"/>
          <w:lang w:val="ru-RU"/>
        </w:rPr>
        <w:t>:</w:t>
      </w:r>
    </w:p>
    <w:p w14:paraId="245CBEBD" w14:textId="6D36FC9E" w:rsidR="006B1F5C" w:rsidRPr="00127F05" w:rsidRDefault="005F0EAA" w:rsidP="006B1F5C">
      <w:pPr>
        <w:ind w:firstLine="709"/>
        <w:jc w:val="both"/>
        <w:rPr>
          <w:i/>
          <w:lang w:val="ru-RU"/>
        </w:rPr>
      </w:pPr>
      <w:r w:rsidRPr="00127F05">
        <w:rPr>
          <w:lang w:val="ru-RU"/>
        </w:rPr>
        <w:t xml:space="preserve">Басым </w:t>
      </w:r>
      <w:proofErr w:type="gramStart"/>
      <w:r w:rsidRPr="00127F05">
        <w:rPr>
          <w:lang w:val="ru-RU"/>
        </w:rPr>
        <w:t>ба</w:t>
      </w:r>
      <w:proofErr w:type="gramEnd"/>
      <w:r w:rsidRPr="00127F05">
        <w:rPr>
          <w:lang w:val="ru-RU"/>
        </w:rPr>
        <w:t>ғыты бойынша</w:t>
      </w:r>
      <w:r w:rsidR="006B1F5C" w:rsidRPr="00127F05">
        <w:rPr>
          <w:lang w:val="ru-RU"/>
        </w:rPr>
        <w:t>:</w:t>
      </w:r>
      <w:r w:rsidR="006B1F5C" w:rsidRPr="00127F05">
        <w:rPr>
          <w:spacing w:val="-5"/>
          <w:lang w:val="ru-RU"/>
        </w:rPr>
        <w:t xml:space="preserve"> </w:t>
      </w:r>
      <w:r w:rsidRPr="00127F05">
        <w:rPr>
          <w:i/>
          <w:spacing w:val="-5"/>
          <w:lang w:val="ru-RU"/>
        </w:rPr>
        <w:t>Толтыру қажет</w:t>
      </w:r>
      <w:r w:rsidR="006B1F5C" w:rsidRPr="00127F05">
        <w:rPr>
          <w:i/>
          <w:lang w:val="ru-RU"/>
        </w:rPr>
        <w:t>;</w:t>
      </w:r>
    </w:p>
    <w:p w14:paraId="150E2C82" w14:textId="6ECC8360" w:rsidR="006B1F5C" w:rsidRPr="00127F05" w:rsidRDefault="005F0EAA" w:rsidP="006B1F5C">
      <w:pPr>
        <w:tabs>
          <w:tab w:val="left" w:pos="6512"/>
        </w:tabs>
        <w:ind w:firstLine="709"/>
        <w:jc w:val="both"/>
        <w:rPr>
          <w:i/>
          <w:lang w:val="ru-RU"/>
        </w:rPr>
      </w:pPr>
      <w:r w:rsidRPr="00127F05">
        <w:rPr>
          <w:lang w:val="ru-RU"/>
        </w:rPr>
        <w:t>Тақырып бойынша</w:t>
      </w:r>
      <w:r w:rsidR="006B1F5C" w:rsidRPr="00127F05">
        <w:rPr>
          <w:lang w:val="ru-RU"/>
        </w:rPr>
        <w:t>: 1) №</w:t>
      </w:r>
      <w:r w:rsidR="006B1F5C" w:rsidRPr="00127F05">
        <w:rPr>
          <w:u w:val="single"/>
          <w:lang w:val="ru-RU"/>
        </w:rPr>
        <w:t xml:space="preserve">       </w:t>
      </w:r>
      <w:r w:rsidR="006B1F5C" w:rsidRPr="00127F05">
        <w:rPr>
          <w:spacing w:val="56"/>
          <w:lang w:val="ru-RU"/>
        </w:rPr>
        <w:t xml:space="preserve"> </w:t>
      </w:r>
      <w:r w:rsidR="006B1F5C" w:rsidRPr="00127F05">
        <w:rPr>
          <w:lang w:val="ru-RU"/>
        </w:rPr>
        <w:t>«</w:t>
      </w:r>
      <w:r w:rsidR="006B1F5C" w:rsidRPr="00127F05">
        <w:rPr>
          <w:u w:val="single"/>
          <w:lang w:val="ru-RU"/>
        </w:rPr>
        <w:tab/>
      </w:r>
      <w:r w:rsidR="006B1F5C" w:rsidRPr="00127F05">
        <w:rPr>
          <w:lang w:val="ru-RU"/>
        </w:rPr>
        <w:t>»</w:t>
      </w:r>
      <w:r w:rsidR="006B1F5C" w:rsidRPr="00127F05">
        <w:rPr>
          <w:spacing w:val="-3"/>
          <w:lang w:val="ru-RU"/>
        </w:rPr>
        <w:t xml:space="preserve"> </w:t>
      </w:r>
      <w:r w:rsidR="006B1F5C" w:rsidRPr="00127F05">
        <w:rPr>
          <w:i/>
          <w:lang w:val="ru-RU"/>
        </w:rPr>
        <w:t>(</w:t>
      </w:r>
      <w:r w:rsidRPr="00127F05">
        <w:rPr>
          <w:i/>
          <w:lang w:val="ru-RU"/>
        </w:rPr>
        <w:t>жобаның тақырыбын қөөрсету</w:t>
      </w:r>
      <w:r w:rsidR="006B1F5C" w:rsidRPr="00127F05">
        <w:rPr>
          <w:i/>
          <w:lang w:val="ru-RU"/>
        </w:rPr>
        <w:t>).</w:t>
      </w:r>
    </w:p>
    <w:p w14:paraId="5BCE3484" w14:textId="67EED81D" w:rsidR="006B1F5C" w:rsidRPr="00127F05" w:rsidRDefault="005F0EAA" w:rsidP="006B1F5C">
      <w:pPr>
        <w:pStyle w:val="aff"/>
        <w:widowControl w:val="0"/>
        <w:numPr>
          <w:ilvl w:val="1"/>
          <w:numId w:val="34"/>
        </w:numPr>
        <w:tabs>
          <w:tab w:val="left" w:pos="709"/>
        </w:tabs>
        <w:autoSpaceDE w:val="0"/>
        <w:autoSpaceDN w:val="0"/>
        <w:spacing w:after="0"/>
        <w:ind w:left="0" w:firstLine="709"/>
        <w:contextualSpacing w:val="0"/>
        <w:jc w:val="both"/>
        <w:rPr>
          <w:szCs w:val="24"/>
          <w:lang w:val="ru-RU"/>
        </w:rPr>
      </w:pPr>
      <w:r w:rsidRPr="00127F05">
        <w:rPr>
          <w:szCs w:val="24"/>
          <w:lang w:val="ru-RU"/>
        </w:rPr>
        <w:t>Ғылыми-зерттеу жұмыстарының   орындауының негізгі кезеңдерінің мазмұны мен мерзімдері ішкі гранттық қаржыландыру</w:t>
      </w:r>
      <w:r w:rsidR="003B6807" w:rsidRPr="00127F05">
        <w:rPr>
          <w:szCs w:val="24"/>
          <w:lang w:val="ru-RU"/>
        </w:rPr>
        <w:t xml:space="preserve">ындағы </w:t>
      </w:r>
      <w:r w:rsidRPr="00127F05">
        <w:rPr>
          <w:szCs w:val="24"/>
          <w:lang w:val="ru-RU"/>
        </w:rPr>
        <w:t xml:space="preserve">Орындаушының конкурстық өтініміндегі </w:t>
      </w:r>
      <w:r w:rsidR="003B6807" w:rsidRPr="00127F05">
        <w:rPr>
          <w:szCs w:val="24"/>
          <w:lang w:val="ru-RU"/>
        </w:rPr>
        <w:t xml:space="preserve">күнтізбелік </w:t>
      </w:r>
      <w:proofErr w:type="gramStart"/>
      <w:r w:rsidR="003B6807" w:rsidRPr="00127F05">
        <w:rPr>
          <w:szCs w:val="24"/>
          <w:lang w:val="ru-RU"/>
        </w:rPr>
        <w:t>жоспар</w:t>
      </w:r>
      <w:proofErr w:type="gramEnd"/>
      <w:r w:rsidR="003B6807" w:rsidRPr="00127F05">
        <w:rPr>
          <w:szCs w:val="24"/>
          <w:lang w:val="ru-RU"/>
        </w:rPr>
        <w:t>ға сәйкес анықталады</w:t>
      </w:r>
      <w:r w:rsidR="006B1F5C" w:rsidRPr="00127F05">
        <w:rPr>
          <w:szCs w:val="24"/>
          <w:lang w:val="ru-RU"/>
        </w:rPr>
        <w:t>.</w:t>
      </w:r>
    </w:p>
    <w:p w14:paraId="10C19C20" w14:textId="16730D2D" w:rsidR="006B1F5C" w:rsidRPr="0086259D" w:rsidRDefault="0086259D" w:rsidP="0086259D">
      <w:pPr>
        <w:widowControl w:val="0"/>
        <w:tabs>
          <w:tab w:val="left" w:pos="709"/>
        </w:tabs>
        <w:autoSpaceDE w:val="0"/>
        <w:autoSpaceDN w:val="0"/>
        <w:jc w:val="both"/>
        <w:rPr>
          <w:lang w:val="ru-RU"/>
        </w:rPr>
      </w:pPr>
      <w:r>
        <w:rPr>
          <w:lang w:val="ru-RU"/>
        </w:rPr>
        <w:tab/>
        <w:t>1.3</w:t>
      </w:r>
      <w:proofErr w:type="gramStart"/>
      <w:r>
        <w:rPr>
          <w:lang w:val="ru-RU"/>
        </w:rPr>
        <w:t xml:space="preserve"> Т</w:t>
      </w:r>
      <w:proofErr w:type="gramEnd"/>
      <w:r w:rsidRPr="0086259D">
        <w:rPr>
          <w:lang w:val="ru-RU"/>
        </w:rPr>
        <w:t>өменде санамаланған құжаттар жән</w:t>
      </w:r>
      <w:r>
        <w:rPr>
          <w:lang w:val="ru-RU"/>
        </w:rPr>
        <w:t>е оларда айтылған талаптар осы ш</w:t>
      </w:r>
      <w:r w:rsidRPr="0086259D">
        <w:rPr>
          <w:lang w:val="ru-RU"/>
        </w:rPr>
        <w:t>артты құрайды және оның ажырамас бөлігі болып табылады:</w:t>
      </w:r>
    </w:p>
    <w:p w14:paraId="77B13C15" w14:textId="77777777" w:rsidR="0086259D" w:rsidRDefault="006B1F5C" w:rsidP="006B1F5C">
      <w:pPr>
        <w:ind w:firstLine="567"/>
        <w:rPr>
          <w:rFonts w:eastAsia="Calibri"/>
        </w:rPr>
      </w:pPr>
      <w:r w:rsidRPr="007D1568">
        <w:rPr>
          <w:rFonts w:eastAsia="Calibri"/>
          <w:lang w:val="ru-RU"/>
        </w:rPr>
        <w:t>1)</w:t>
      </w:r>
      <w:r w:rsidRPr="007D1568">
        <w:rPr>
          <w:rFonts w:eastAsia="Calibri"/>
        </w:rPr>
        <w:t> </w:t>
      </w:r>
      <w:r w:rsidRPr="007D1568">
        <w:rPr>
          <w:rFonts w:eastAsia="Calibri"/>
          <w:lang w:val="ru-RU"/>
        </w:rPr>
        <w:t xml:space="preserve"> </w:t>
      </w:r>
      <w:r w:rsidR="0086259D" w:rsidRPr="0086259D">
        <w:rPr>
          <w:rFonts w:eastAsia="Calibri"/>
        </w:rPr>
        <w:t>осы Шарт</w:t>
      </w:r>
      <w:r w:rsidR="0086259D">
        <w:rPr>
          <w:rFonts w:eastAsia="Calibri"/>
        </w:rPr>
        <w:t>;</w:t>
      </w:r>
    </w:p>
    <w:p w14:paraId="6A7809C7" w14:textId="77777777" w:rsidR="0086259D" w:rsidRDefault="006B1F5C" w:rsidP="0086259D">
      <w:pPr>
        <w:ind w:firstLine="567"/>
        <w:rPr>
          <w:rFonts w:eastAsia="Calibri"/>
        </w:rPr>
      </w:pPr>
      <w:r w:rsidRPr="007D1568">
        <w:rPr>
          <w:rFonts w:eastAsia="Calibri"/>
          <w:lang w:val="ru-RU"/>
        </w:rPr>
        <w:t>2)</w:t>
      </w:r>
      <w:r w:rsidRPr="007D1568">
        <w:rPr>
          <w:rFonts w:eastAsia="Calibri"/>
        </w:rPr>
        <w:t> </w:t>
      </w:r>
      <w:r w:rsidRPr="007D1568">
        <w:rPr>
          <w:rFonts w:eastAsia="Calibri"/>
          <w:lang w:val="ru-RU"/>
        </w:rPr>
        <w:t xml:space="preserve"> </w:t>
      </w:r>
      <w:r w:rsidR="0086259D" w:rsidRPr="0086259D">
        <w:rPr>
          <w:rFonts w:eastAsia="Calibri"/>
        </w:rPr>
        <w:t>жұмыстардың күнтізбелік жоспары (№1 қосымша);</w:t>
      </w:r>
    </w:p>
    <w:p w14:paraId="690B1CA8" w14:textId="77777777" w:rsidR="0086259D" w:rsidRDefault="006B1F5C" w:rsidP="0086259D">
      <w:pPr>
        <w:ind w:firstLine="567"/>
      </w:pPr>
      <w:r w:rsidRPr="00A81105">
        <w:t>3)</w:t>
      </w:r>
      <w:r w:rsidRPr="007D1568">
        <w:t> </w:t>
      </w:r>
      <w:r w:rsidRPr="00A81105">
        <w:t xml:space="preserve"> </w:t>
      </w:r>
      <w:r w:rsidR="0086259D" w:rsidRPr="0086259D">
        <w:t>шығыстар сметасы (№2 қосымша);</w:t>
      </w:r>
    </w:p>
    <w:p w14:paraId="0944CA43" w14:textId="1F2F4A6E" w:rsidR="006B1F5C" w:rsidRPr="0086259D" w:rsidRDefault="006B1F5C" w:rsidP="0086259D">
      <w:pPr>
        <w:ind w:firstLine="567"/>
      </w:pPr>
      <w:r w:rsidRPr="0086259D">
        <w:t xml:space="preserve">4)  </w:t>
      </w:r>
      <w:r w:rsidR="0086259D" w:rsidRPr="0086259D">
        <w:t>орындалған жұмыстардың актісі (№3 қосымша)</w:t>
      </w:r>
      <w:r w:rsidR="0086259D">
        <w:t>;</w:t>
      </w:r>
    </w:p>
    <w:p w14:paraId="1B5EC70B" w14:textId="2EC301A0" w:rsidR="006B1F5C" w:rsidRDefault="006B1F5C" w:rsidP="0086259D">
      <w:pPr>
        <w:pStyle w:val="aff"/>
        <w:spacing w:after="0"/>
        <w:ind w:left="0" w:firstLine="567"/>
        <w:rPr>
          <w:bCs/>
          <w:szCs w:val="24"/>
          <w:lang w:val="kk-KZ"/>
        </w:rPr>
      </w:pPr>
      <w:r w:rsidRPr="0086259D">
        <w:rPr>
          <w:bCs/>
          <w:szCs w:val="24"/>
          <w:lang w:val="kk-KZ"/>
        </w:rPr>
        <w:t>5</w:t>
      </w:r>
      <w:r w:rsidR="0086259D">
        <w:rPr>
          <w:bCs/>
          <w:szCs w:val="24"/>
          <w:lang w:val="kk-KZ"/>
        </w:rPr>
        <w:t>)</w:t>
      </w:r>
      <w:r w:rsidR="0086259D" w:rsidRPr="0086259D">
        <w:rPr>
          <w:rFonts w:ascii="Arial" w:eastAsia="Times New Roman" w:hAnsi="Arial" w:cs="Arial"/>
          <w:color w:val="000000"/>
          <w:sz w:val="20"/>
          <w:szCs w:val="20"/>
          <w:lang w:val="kk-KZ" w:eastAsia="ar-SA"/>
        </w:rPr>
        <w:t xml:space="preserve"> </w:t>
      </w:r>
      <w:r w:rsidR="0086259D" w:rsidRPr="0086259D">
        <w:rPr>
          <w:bCs/>
          <w:szCs w:val="24"/>
          <w:lang w:val="kk-KZ"/>
        </w:rPr>
        <w:t>бағдарламалық-нысаналы қаржыландыру бойынша бөлінген қаражаттың пайдаланылуы туралы есеп (№4 қосымша).</w:t>
      </w:r>
    </w:p>
    <w:p w14:paraId="31699E7F" w14:textId="77777777" w:rsidR="0086259D" w:rsidRPr="0086259D" w:rsidRDefault="0086259D" w:rsidP="0086259D">
      <w:pPr>
        <w:pStyle w:val="aff"/>
        <w:spacing w:after="0"/>
        <w:ind w:left="0" w:firstLine="567"/>
        <w:rPr>
          <w:szCs w:val="24"/>
          <w:lang w:val="kk-KZ"/>
        </w:rPr>
      </w:pPr>
    </w:p>
    <w:p w14:paraId="04589429" w14:textId="37446238" w:rsidR="006B1F5C" w:rsidRPr="0086259D" w:rsidRDefault="0086259D" w:rsidP="0086259D">
      <w:pPr>
        <w:pStyle w:val="aff2"/>
        <w:ind w:firstLine="709"/>
        <w:jc w:val="center"/>
        <w:rPr>
          <w:b/>
          <w:sz w:val="24"/>
          <w:szCs w:val="24"/>
          <w:lang w:val="kk-KZ"/>
        </w:rPr>
      </w:pPr>
      <w:r>
        <w:rPr>
          <w:rFonts w:eastAsia="Calibri"/>
          <w:b/>
          <w:color w:val="auto"/>
          <w:sz w:val="24"/>
          <w:szCs w:val="24"/>
          <w:lang w:val="kk-KZ" w:eastAsia="en-US"/>
        </w:rPr>
        <w:t xml:space="preserve">2. </w:t>
      </w:r>
      <w:r w:rsidRPr="0086259D">
        <w:rPr>
          <w:rFonts w:eastAsia="Calibri"/>
          <w:b/>
          <w:color w:val="auto"/>
          <w:sz w:val="24"/>
          <w:szCs w:val="24"/>
          <w:lang w:val="kk-KZ" w:eastAsia="en-US"/>
        </w:rPr>
        <w:t>Ғылыми-техникалық өнімнің сипаттамасы</w:t>
      </w:r>
    </w:p>
    <w:p w14:paraId="5538A55C" w14:textId="7A8EA5EA" w:rsidR="006B1F5C" w:rsidRPr="0086259D" w:rsidRDefault="006B1F5C" w:rsidP="006B1F5C">
      <w:pPr>
        <w:tabs>
          <w:tab w:val="left" w:pos="0"/>
        </w:tabs>
        <w:ind w:firstLine="709"/>
        <w:jc w:val="both"/>
      </w:pPr>
      <w:r w:rsidRPr="0086259D">
        <w:t xml:space="preserve">2.1 </w:t>
      </w:r>
      <w:r w:rsidR="0086259D" w:rsidRPr="0086259D">
        <w:t>3-қосымшаға сәйкес күнтізбелік жоспарлардың 2-тармағында көрсетілген біліктілік белгілері бойынша ғылыми-техникалық өнімнің сипаттамасы және экономикалық көрсеткіштері.</w:t>
      </w:r>
    </w:p>
    <w:p w14:paraId="792CAAA9" w14:textId="77777777" w:rsidR="006B1F5C" w:rsidRPr="0086259D" w:rsidRDefault="006B1F5C" w:rsidP="006B1F5C">
      <w:pPr>
        <w:tabs>
          <w:tab w:val="left" w:pos="0"/>
        </w:tabs>
        <w:ind w:firstLine="709"/>
        <w:jc w:val="both"/>
      </w:pPr>
    </w:p>
    <w:p w14:paraId="419C1958" w14:textId="17691BC2" w:rsidR="006B1F5C" w:rsidRPr="007D1568" w:rsidRDefault="006B1F5C" w:rsidP="006B1F5C">
      <w:pPr>
        <w:pStyle w:val="aff"/>
        <w:widowControl w:val="0"/>
        <w:tabs>
          <w:tab w:val="left" w:pos="3940"/>
        </w:tabs>
        <w:autoSpaceDE w:val="0"/>
        <w:autoSpaceDN w:val="0"/>
        <w:spacing w:after="0"/>
        <w:ind w:left="0"/>
        <w:contextualSpacing w:val="0"/>
        <w:jc w:val="center"/>
        <w:rPr>
          <w:b/>
          <w:szCs w:val="24"/>
          <w:lang w:val="ru-RU"/>
        </w:rPr>
      </w:pPr>
      <w:r w:rsidRPr="007D1568">
        <w:rPr>
          <w:b/>
          <w:szCs w:val="24"/>
          <w:lang w:val="ru-RU"/>
        </w:rPr>
        <w:t>3.</w:t>
      </w:r>
      <w:r w:rsidR="003D17A8" w:rsidRPr="003D17A8">
        <w:rPr>
          <w:rFonts w:ascii="Arial" w:eastAsia="Times New Roman" w:hAnsi="Arial" w:cs="Arial"/>
          <w:color w:val="000000"/>
          <w:sz w:val="36"/>
          <w:szCs w:val="36"/>
          <w:lang w:val="kk-KZ" w:eastAsia="ar-SA"/>
        </w:rPr>
        <w:t xml:space="preserve"> </w:t>
      </w:r>
      <w:r w:rsidR="003D17A8">
        <w:rPr>
          <w:b/>
          <w:szCs w:val="24"/>
          <w:lang w:val="kk-KZ"/>
        </w:rPr>
        <w:t>Шарттың жалпы сомасы және т</w:t>
      </w:r>
      <w:r w:rsidR="003D17A8" w:rsidRPr="003D17A8">
        <w:rPr>
          <w:b/>
          <w:szCs w:val="24"/>
          <w:lang w:val="kk-KZ"/>
        </w:rPr>
        <w:t>өлем шарттары</w:t>
      </w:r>
    </w:p>
    <w:p w14:paraId="0FB6CCC6" w14:textId="4EFBCC10" w:rsidR="003D17A8" w:rsidRDefault="006B1F5C" w:rsidP="003D17A8">
      <w:pPr>
        <w:widowControl w:val="0"/>
        <w:tabs>
          <w:tab w:val="left" w:pos="2086"/>
          <w:tab w:val="left" w:pos="8875"/>
          <w:tab w:val="left" w:pos="10077"/>
        </w:tabs>
        <w:autoSpaceDE w:val="0"/>
        <w:autoSpaceDN w:val="0"/>
        <w:ind w:firstLine="709"/>
        <w:jc w:val="both"/>
      </w:pPr>
      <w:r w:rsidRPr="007D1568">
        <w:rPr>
          <w:lang w:val="ru-RU"/>
        </w:rPr>
        <w:t xml:space="preserve">3.1 </w:t>
      </w:r>
      <w:r w:rsidR="003D17A8" w:rsidRPr="003D17A8">
        <w:t>Шарттың жалпы сомасы___________________ теңге (сомасы жазбаша)</w:t>
      </w:r>
      <w:r w:rsidR="003D17A8">
        <w:t xml:space="preserve"> </w:t>
      </w:r>
      <w:r w:rsidR="003D17A8" w:rsidRPr="003D17A8">
        <w:t xml:space="preserve">барлық салықтар мен бюджетке төленетін </w:t>
      </w:r>
      <w:proofErr w:type="gramStart"/>
      <w:r w:rsidR="003D17A8" w:rsidRPr="003D17A8">
        <w:t>бас</w:t>
      </w:r>
      <w:proofErr w:type="gramEnd"/>
      <w:r w:rsidR="003D17A8" w:rsidRPr="003D17A8">
        <w:t>қа да міндетті төлемдерді, оның ішінде 202__ қаржы жылына арналған төлемдерді ескере отырып, жұмыстарды орындауға байланысты барлық шығындардың құнын қоса алғ</w:t>
      </w:r>
      <w:r w:rsidR="003D17A8">
        <w:t>анда.</w:t>
      </w:r>
      <w:r w:rsidR="003D17A8" w:rsidRPr="003D17A8">
        <w:t xml:space="preserve"> </w:t>
      </w:r>
    </w:p>
    <w:p w14:paraId="7BC3E58A" w14:textId="77777777" w:rsidR="003D17A8" w:rsidRDefault="006B1F5C" w:rsidP="003D17A8">
      <w:pPr>
        <w:widowControl w:val="0"/>
        <w:tabs>
          <w:tab w:val="left" w:pos="2086"/>
          <w:tab w:val="left" w:pos="8875"/>
          <w:tab w:val="left" w:pos="10077"/>
        </w:tabs>
        <w:autoSpaceDE w:val="0"/>
        <w:autoSpaceDN w:val="0"/>
        <w:ind w:firstLine="709"/>
        <w:jc w:val="both"/>
      </w:pPr>
      <w:r w:rsidRPr="00A81105">
        <w:t xml:space="preserve">3.2 </w:t>
      </w:r>
      <w:r w:rsidR="003D17A8" w:rsidRPr="003D17A8">
        <w:t xml:space="preserve">Тапсырыс беруші одан әрі төлеуді Орындаушы орындалған жұмыстар актісін </w:t>
      </w:r>
      <w:r w:rsidR="003D17A8" w:rsidRPr="003D17A8">
        <w:lastRenderedPageBreak/>
        <w:t>ұсынғаннан кейін және Тапсырыс беруші белгілеген талаптарға сәйкес Тараптар көрсетілген актілерге кейіннен қол қойғаннан кейін төлемдер бойынша қаржыландыру жоспарына сәйкес жүзеге асырады.</w:t>
      </w:r>
    </w:p>
    <w:p w14:paraId="23C8E043" w14:textId="156FF8D4" w:rsidR="006B1F5C" w:rsidRPr="00BB4DC1" w:rsidRDefault="006B1F5C" w:rsidP="003D17A8">
      <w:pPr>
        <w:widowControl w:val="0"/>
        <w:tabs>
          <w:tab w:val="left" w:pos="2086"/>
          <w:tab w:val="left" w:pos="8875"/>
          <w:tab w:val="left" w:pos="10077"/>
        </w:tabs>
        <w:autoSpaceDE w:val="0"/>
        <w:autoSpaceDN w:val="0"/>
        <w:ind w:firstLine="709"/>
        <w:jc w:val="both"/>
        <w:rPr>
          <w:i/>
        </w:rPr>
      </w:pPr>
      <w:r w:rsidRPr="00BB4DC1">
        <w:t xml:space="preserve">3.3 </w:t>
      </w:r>
      <w:r w:rsidR="00BB4DC1" w:rsidRPr="00BB4DC1">
        <w:t>Шарт бойынша түпкілікті төлем бөлінген қаражаттың пайдаланылуы туралы есеп ұсынылғаннан, ҒЗТКЖ жобасы бойынша ғылыми және (немесе) ғылыми - техникалық қызмет туралы ұсынылған есептер бойынша сараптама кеңесінің оң шешімі алынғаннан және орындалған жұмыстар актісіне қол қойылғаннан кейін жүргізіледі .</w:t>
      </w:r>
    </w:p>
    <w:p w14:paraId="2FF77BE5" w14:textId="3218E956" w:rsidR="00BB4DC1" w:rsidRPr="002F0495" w:rsidRDefault="00BB4DC1" w:rsidP="006B1F5C">
      <w:pPr>
        <w:ind w:firstLine="709"/>
        <w:jc w:val="both"/>
      </w:pPr>
      <w:r w:rsidRPr="00BB4DC1">
        <w:t>Қаржыландыру көзі: ҰАҒББО КЕАҚ-тың тиісті жылға арналған даму жоспарының Директорлар Кеңесі бекіткен ақшалай қаражат шегінде ҰАҒББО КЕАҚ-тың өз қаражаты.</w:t>
      </w:r>
    </w:p>
    <w:p w14:paraId="580CB044" w14:textId="196E72CF" w:rsidR="006B1F5C" w:rsidRDefault="00DD19D7" w:rsidP="00715048">
      <w:pPr>
        <w:pStyle w:val="aff2"/>
        <w:spacing w:after="0" w:line="240" w:lineRule="auto"/>
        <w:ind w:firstLine="709"/>
        <w:jc w:val="both"/>
        <w:rPr>
          <w:color w:val="auto"/>
          <w:sz w:val="24"/>
          <w:szCs w:val="24"/>
          <w:lang w:val="kk-KZ" w:eastAsia="ar-SA"/>
        </w:rPr>
      </w:pPr>
      <w:r>
        <w:rPr>
          <w:rFonts w:eastAsia="Calibri"/>
          <w:color w:val="auto"/>
          <w:sz w:val="24"/>
          <w:szCs w:val="24"/>
          <w:lang w:val="kk-KZ" w:eastAsia="en-US"/>
        </w:rPr>
        <w:t xml:space="preserve">3.4 </w:t>
      </w:r>
      <w:r w:rsidRPr="00715048">
        <w:rPr>
          <w:color w:val="auto"/>
          <w:sz w:val="24"/>
          <w:szCs w:val="24"/>
          <w:lang w:val="kk-KZ" w:eastAsia="ar-SA"/>
        </w:rPr>
        <w:t>Орындаушы өзінде тиісті бухгалтерлік есепті және орындалған жұмыстың нақты құнын оның кезеңдері бөлінісінде заңнамада белгіленген тәртіппен талдауды қамтамасыз етуге міндетті.</w:t>
      </w:r>
    </w:p>
    <w:p w14:paraId="04584249" w14:textId="77777777" w:rsidR="00715048" w:rsidRPr="00715048" w:rsidRDefault="00715048" w:rsidP="00715048">
      <w:pPr>
        <w:pStyle w:val="aff2"/>
        <w:spacing w:after="0" w:line="240" w:lineRule="auto"/>
        <w:ind w:firstLine="709"/>
        <w:jc w:val="both"/>
        <w:rPr>
          <w:color w:val="auto"/>
          <w:sz w:val="24"/>
          <w:szCs w:val="24"/>
          <w:lang w:val="kk-KZ" w:eastAsia="ar-SA"/>
        </w:rPr>
      </w:pPr>
    </w:p>
    <w:p w14:paraId="79D30075" w14:textId="5C78CE67" w:rsidR="006B1F5C" w:rsidRPr="00DD19D7" w:rsidRDefault="00DD19D7" w:rsidP="00DD19D7">
      <w:pPr>
        <w:pStyle w:val="aff"/>
        <w:widowControl w:val="0"/>
        <w:numPr>
          <w:ilvl w:val="0"/>
          <w:numId w:val="42"/>
        </w:numPr>
        <w:tabs>
          <w:tab w:val="left" w:pos="4451"/>
        </w:tabs>
        <w:autoSpaceDE w:val="0"/>
        <w:autoSpaceDN w:val="0"/>
        <w:spacing w:after="0"/>
        <w:jc w:val="center"/>
        <w:rPr>
          <w:b/>
          <w:szCs w:val="24"/>
          <w:lang w:val="kk-KZ"/>
        </w:rPr>
      </w:pPr>
      <w:r>
        <w:rPr>
          <w:b/>
          <w:spacing w:val="-5"/>
          <w:szCs w:val="24"/>
          <w:lang w:val="kk-KZ"/>
        </w:rPr>
        <w:t>Ж</w:t>
      </w:r>
      <w:r w:rsidRPr="00DD19D7">
        <w:rPr>
          <w:b/>
          <w:szCs w:val="24"/>
          <w:lang w:val="kk-KZ"/>
        </w:rPr>
        <w:t>ұмыстарды тапсыру және қабылдау тәртібі</w:t>
      </w:r>
    </w:p>
    <w:p w14:paraId="6BE39072" w14:textId="635E8537" w:rsidR="006B1F5C" w:rsidRPr="00DD19D7" w:rsidRDefault="00DD19D7" w:rsidP="006B1F5C">
      <w:pPr>
        <w:pStyle w:val="aff"/>
        <w:widowControl w:val="0"/>
        <w:numPr>
          <w:ilvl w:val="1"/>
          <w:numId w:val="43"/>
        </w:numPr>
        <w:tabs>
          <w:tab w:val="left" w:pos="567"/>
        </w:tabs>
        <w:autoSpaceDE w:val="0"/>
        <w:autoSpaceDN w:val="0"/>
        <w:spacing w:after="0"/>
        <w:ind w:left="0" w:firstLine="709"/>
        <w:jc w:val="both"/>
        <w:rPr>
          <w:szCs w:val="24"/>
          <w:lang w:val="kk-KZ"/>
        </w:rPr>
      </w:pPr>
      <w:r w:rsidRPr="00DD19D7">
        <w:rPr>
          <w:szCs w:val="24"/>
          <w:lang w:val="kk-KZ"/>
        </w:rPr>
        <w:t>Орындаушы ресімдеуі және шарттың орындалуының жекелеген кезеңдерінде және аяқталғаннан кейін тапсыруы тиіс ғылыми, ғылыми-техникалық және басқа да өнімдердің, құжаттаманың тізбесі Қазақстан Республикасының ғылыми-технологиялық саласындағы қолданыстағы нормативтік құжаттармен айқындалған.</w:t>
      </w:r>
    </w:p>
    <w:p w14:paraId="231633A6" w14:textId="77777777" w:rsidR="00715048" w:rsidRDefault="00DD19D7" w:rsidP="00DD19D7">
      <w:pPr>
        <w:pStyle w:val="aff"/>
        <w:widowControl w:val="0"/>
        <w:numPr>
          <w:ilvl w:val="1"/>
          <w:numId w:val="43"/>
        </w:numPr>
        <w:tabs>
          <w:tab w:val="left" w:pos="567"/>
        </w:tabs>
        <w:autoSpaceDE w:val="0"/>
        <w:autoSpaceDN w:val="0"/>
        <w:spacing w:after="0"/>
        <w:ind w:left="0" w:firstLine="709"/>
        <w:contextualSpacing w:val="0"/>
        <w:jc w:val="both"/>
        <w:rPr>
          <w:szCs w:val="24"/>
          <w:lang w:val="kk-KZ"/>
        </w:rPr>
      </w:pPr>
      <w:r>
        <w:rPr>
          <w:szCs w:val="24"/>
          <w:lang w:val="kk-KZ"/>
        </w:rPr>
        <w:t>Ш</w:t>
      </w:r>
      <w:r w:rsidRPr="00DD19D7">
        <w:rPr>
          <w:szCs w:val="24"/>
          <w:lang w:val="kk-KZ"/>
        </w:rPr>
        <w:t>арттың жекелеген кезеңдері бойынша белгіленген тәртіппен ресімделген құжаттаманы беру орындалған жұмыстардың аралық және түпкілікті актілері бойынша жүзеге асырылады.</w:t>
      </w:r>
    </w:p>
    <w:p w14:paraId="57341B64" w14:textId="25C81E3B" w:rsidR="00DD19D7" w:rsidRPr="00715048" w:rsidRDefault="00DD19D7" w:rsidP="00DD19D7">
      <w:pPr>
        <w:pStyle w:val="aff"/>
        <w:widowControl w:val="0"/>
        <w:numPr>
          <w:ilvl w:val="1"/>
          <w:numId w:val="43"/>
        </w:numPr>
        <w:tabs>
          <w:tab w:val="left" w:pos="567"/>
        </w:tabs>
        <w:autoSpaceDE w:val="0"/>
        <w:autoSpaceDN w:val="0"/>
        <w:spacing w:after="0"/>
        <w:ind w:left="0" w:firstLine="709"/>
        <w:contextualSpacing w:val="0"/>
        <w:jc w:val="both"/>
        <w:rPr>
          <w:szCs w:val="24"/>
          <w:lang w:val="kk-KZ"/>
        </w:rPr>
      </w:pPr>
      <w:r w:rsidRPr="00DD19D7">
        <w:rPr>
          <w:lang w:val="kk-KZ"/>
        </w:rPr>
        <w:t xml:space="preserve">Орындаушы Тапсырыс берушіге МЕМСТ 7.32 - 2017 бойынша жүргізілген ғылыми-зерттеу жұмыстары туралы аралық (жылдық) есепті </w:t>
      </w:r>
      <w:r w:rsidRPr="00715048">
        <w:rPr>
          <w:i/>
          <w:lang w:val="kk-KZ"/>
        </w:rPr>
        <w:t xml:space="preserve">(не жобаны іске асырудың соңғы жылындағы қорытынды есепті) </w:t>
      </w:r>
      <w:r w:rsidRPr="00DD19D7">
        <w:rPr>
          <w:lang w:val="kk-KZ"/>
        </w:rPr>
        <w:t>үш данада ____ есепті жылдан кешіктірмей ұсынуға міндеттенеді.</w:t>
      </w:r>
    </w:p>
    <w:p w14:paraId="3E3E4362" w14:textId="77777777" w:rsidR="00715048" w:rsidRPr="00715048" w:rsidRDefault="00715048" w:rsidP="006B1F5C">
      <w:pPr>
        <w:pStyle w:val="aff"/>
        <w:widowControl w:val="0"/>
        <w:numPr>
          <w:ilvl w:val="1"/>
          <w:numId w:val="43"/>
        </w:numPr>
        <w:tabs>
          <w:tab w:val="left" w:pos="567"/>
        </w:tabs>
        <w:autoSpaceDE w:val="0"/>
        <w:autoSpaceDN w:val="0"/>
        <w:spacing w:after="0"/>
        <w:ind w:left="0" w:firstLine="709"/>
        <w:contextualSpacing w:val="0"/>
        <w:jc w:val="both"/>
        <w:rPr>
          <w:lang w:val="kk-KZ"/>
        </w:rPr>
      </w:pPr>
      <w:r w:rsidRPr="00715048">
        <w:rPr>
          <w:lang w:val="kk-KZ"/>
        </w:rPr>
        <w:t>Орындаушы Тапсырыс берушіге осы Қағидалардың 4-қосымшасына сәйкес бөлінген қаражаттың пайдаланылуы туралы есепті және ____ есепті жылдан кешіктірмей орындалған жұмыстар актісін ұсынады.</w:t>
      </w:r>
    </w:p>
    <w:p w14:paraId="5BC808CF" w14:textId="77777777" w:rsidR="00715048" w:rsidRPr="00715048" w:rsidRDefault="00715048" w:rsidP="00715048">
      <w:pPr>
        <w:pStyle w:val="aff"/>
        <w:widowControl w:val="0"/>
        <w:numPr>
          <w:ilvl w:val="1"/>
          <w:numId w:val="43"/>
        </w:numPr>
        <w:tabs>
          <w:tab w:val="left" w:pos="0"/>
          <w:tab w:val="left" w:pos="567"/>
        </w:tabs>
        <w:autoSpaceDE w:val="0"/>
        <w:autoSpaceDN w:val="0"/>
        <w:spacing w:after="0"/>
        <w:ind w:left="0" w:firstLine="709"/>
        <w:contextualSpacing w:val="0"/>
        <w:jc w:val="both"/>
        <w:rPr>
          <w:szCs w:val="24"/>
          <w:lang w:val="kk-KZ"/>
        </w:rPr>
      </w:pPr>
      <w:r>
        <w:rPr>
          <w:lang w:val="kk-KZ"/>
        </w:rPr>
        <w:t>Ғ</w:t>
      </w:r>
      <w:r w:rsidRPr="00715048">
        <w:rPr>
          <w:lang w:val="kk-KZ"/>
        </w:rPr>
        <w:t>ылыми-зерттеу жұмыстары мерзімінен бұрын орындалған жағдайда Тапсырыс беруші жұмыстарды мерзімінен бұрын қабылдауға және оған ақы төлеуге құқылы.</w:t>
      </w:r>
    </w:p>
    <w:p w14:paraId="7C7D1010" w14:textId="77777777" w:rsidR="00715048" w:rsidRPr="00715048" w:rsidRDefault="00715048" w:rsidP="00715048">
      <w:pPr>
        <w:pStyle w:val="aff"/>
        <w:widowControl w:val="0"/>
        <w:numPr>
          <w:ilvl w:val="1"/>
          <w:numId w:val="43"/>
        </w:numPr>
        <w:tabs>
          <w:tab w:val="left" w:pos="0"/>
          <w:tab w:val="left" w:pos="567"/>
        </w:tabs>
        <w:autoSpaceDE w:val="0"/>
        <w:autoSpaceDN w:val="0"/>
        <w:spacing w:after="0"/>
        <w:ind w:left="0" w:firstLine="709"/>
        <w:contextualSpacing w:val="0"/>
        <w:jc w:val="both"/>
        <w:rPr>
          <w:szCs w:val="24"/>
          <w:lang w:val="kk-KZ"/>
        </w:rPr>
      </w:pPr>
      <w:r>
        <w:rPr>
          <w:lang w:val="kk-KZ"/>
        </w:rPr>
        <w:t>Е</w:t>
      </w:r>
      <w:r w:rsidRPr="00715048">
        <w:rPr>
          <w:lang w:val="kk-KZ"/>
        </w:rPr>
        <w:t>гер ғылыми-зерттеу жұмысын орындау процесінде теріс нәтиже алудың мүмкін еместігі немесе ғылыми-зерттеу жұмыстарын одан әрі жүргізудің орынсыздығы анықталса, Орындаушы жұмысты тоқтатқаннан кейін бес күн мерзімде Тапсырыс берушіге хабарлап, оларды тоқтата тұруға міндетті.</w:t>
      </w:r>
    </w:p>
    <w:p w14:paraId="242AB686" w14:textId="77777777" w:rsidR="004A1DD3" w:rsidRDefault="00715048" w:rsidP="004A1DD3">
      <w:pPr>
        <w:pStyle w:val="aff2"/>
        <w:spacing w:after="0" w:line="240" w:lineRule="auto"/>
        <w:ind w:firstLine="709"/>
        <w:jc w:val="both"/>
        <w:rPr>
          <w:rFonts w:eastAsia="Calibri"/>
          <w:color w:val="auto"/>
          <w:sz w:val="24"/>
          <w:lang w:val="kk-KZ" w:eastAsia="en-US"/>
        </w:rPr>
      </w:pPr>
      <w:r w:rsidRPr="00715048">
        <w:rPr>
          <w:rFonts w:eastAsia="Calibri"/>
          <w:color w:val="auto"/>
          <w:sz w:val="24"/>
          <w:lang w:val="kk-KZ" w:eastAsia="en-US"/>
        </w:rPr>
        <w:t>Бұл жағдайда Тараптар жұмысты жалғастырудың орындылығы мен бағыттары туралы мәселені қарауға міндетті.</w:t>
      </w:r>
    </w:p>
    <w:p w14:paraId="0FCB2D94" w14:textId="77777777" w:rsidR="004A1DD3" w:rsidRDefault="004A1DD3" w:rsidP="004A1DD3">
      <w:pPr>
        <w:pStyle w:val="aff2"/>
        <w:spacing w:after="0" w:line="240" w:lineRule="auto"/>
        <w:ind w:firstLine="709"/>
        <w:jc w:val="both"/>
        <w:rPr>
          <w:rFonts w:eastAsia="Calibri"/>
          <w:color w:val="auto"/>
          <w:sz w:val="24"/>
          <w:lang w:val="kk-KZ" w:eastAsia="en-US"/>
        </w:rPr>
      </w:pPr>
    </w:p>
    <w:p w14:paraId="00A0512C" w14:textId="4F5F210C" w:rsidR="004A1DD3" w:rsidRDefault="00715048" w:rsidP="004A1DD3">
      <w:pPr>
        <w:pStyle w:val="aff2"/>
        <w:numPr>
          <w:ilvl w:val="0"/>
          <w:numId w:val="42"/>
        </w:numPr>
        <w:spacing w:after="0" w:line="240" w:lineRule="auto"/>
        <w:jc w:val="both"/>
        <w:rPr>
          <w:b/>
          <w:szCs w:val="24"/>
          <w:lang w:val="kk-KZ"/>
        </w:rPr>
      </w:pPr>
      <w:r w:rsidRPr="00715048">
        <w:rPr>
          <w:b/>
          <w:szCs w:val="24"/>
          <w:lang w:val="kk-KZ"/>
        </w:rPr>
        <w:t>Тараптардың жауапкершілігі</w:t>
      </w:r>
    </w:p>
    <w:p w14:paraId="0F83A9CC" w14:textId="77777777" w:rsidR="004A1DD3" w:rsidRPr="004A1DD3" w:rsidRDefault="004A1DD3" w:rsidP="004A1DD3">
      <w:pPr>
        <w:pStyle w:val="aff2"/>
        <w:spacing w:after="0" w:line="240" w:lineRule="auto"/>
        <w:ind w:left="720"/>
        <w:jc w:val="both"/>
        <w:rPr>
          <w:b/>
          <w:szCs w:val="24"/>
          <w:lang w:val="kk-KZ"/>
        </w:rPr>
      </w:pPr>
    </w:p>
    <w:p w14:paraId="7C359A0B" w14:textId="77777777" w:rsidR="00715048" w:rsidRPr="004A1DD3" w:rsidRDefault="00715048" w:rsidP="004A1DD3">
      <w:pPr>
        <w:pStyle w:val="aff"/>
        <w:widowControl w:val="0"/>
        <w:numPr>
          <w:ilvl w:val="1"/>
          <w:numId w:val="44"/>
        </w:numPr>
        <w:tabs>
          <w:tab w:val="left" w:pos="709"/>
        </w:tabs>
        <w:autoSpaceDE w:val="0"/>
        <w:autoSpaceDN w:val="0"/>
        <w:spacing w:after="0"/>
        <w:ind w:left="0" w:firstLine="709"/>
        <w:contextualSpacing w:val="0"/>
        <w:jc w:val="both"/>
        <w:rPr>
          <w:szCs w:val="24"/>
          <w:lang w:val="kk-KZ"/>
        </w:rPr>
      </w:pPr>
      <w:r w:rsidRPr="00715048">
        <w:rPr>
          <w:szCs w:val="24"/>
          <w:lang w:val="kk-KZ"/>
        </w:rPr>
        <w:t>Шартта көзделген міндеттемелер орындалмаған жағдайда, тараптар қолданыстағы заңнамада белгіленген талаптар мен тәртіпте жауапты болады.</w:t>
      </w:r>
    </w:p>
    <w:p w14:paraId="29D02024" w14:textId="482EA561" w:rsidR="00715048" w:rsidRPr="004F6F30" w:rsidRDefault="00715048" w:rsidP="006B1F5C">
      <w:pPr>
        <w:pStyle w:val="aff"/>
        <w:widowControl w:val="0"/>
        <w:numPr>
          <w:ilvl w:val="1"/>
          <w:numId w:val="44"/>
        </w:numPr>
        <w:tabs>
          <w:tab w:val="left" w:pos="709"/>
        </w:tabs>
        <w:autoSpaceDE w:val="0"/>
        <w:autoSpaceDN w:val="0"/>
        <w:spacing w:after="0"/>
        <w:ind w:left="0" w:firstLine="709"/>
        <w:contextualSpacing w:val="0"/>
        <w:jc w:val="both"/>
        <w:rPr>
          <w:szCs w:val="24"/>
          <w:lang w:val="kk-KZ"/>
        </w:rPr>
      </w:pPr>
      <w:r>
        <w:rPr>
          <w:szCs w:val="24"/>
          <w:lang w:val="kk-KZ"/>
        </w:rPr>
        <w:t>Ж</w:t>
      </w:r>
      <w:r w:rsidRPr="00715048">
        <w:rPr>
          <w:szCs w:val="24"/>
          <w:lang w:val="kk-KZ"/>
        </w:rPr>
        <w:t>ұмыстарды көрсетілген мерзімде орындамаған жағдайда орындаушы ҰАҒББО КЕАҚ кірісіне әрбір мерзімі өткен жұмыс күні үшін шарттың жалпы сомасының 0,01% мөлшерінде тұрақсыздық айыбын төлейді.</w:t>
      </w:r>
    </w:p>
    <w:p w14:paraId="2D4A0690" w14:textId="77777777" w:rsidR="00051E29" w:rsidRPr="004F6F30" w:rsidRDefault="00715048" w:rsidP="00051E29">
      <w:pPr>
        <w:pStyle w:val="aff"/>
        <w:widowControl w:val="0"/>
        <w:numPr>
          <w:ilvl w:val="1"/>
          <w:numId w:val="44"/>
        </w:numPr>
        <w:tabs>
          <w:tab w:val="left" w:pos="709"/>
        </w:tabs>
        <w:autoSpaceDE w:val="0"/>
        <w:autoSpaceDN w:val="0"/>
        <w:spacing w:after="0"/>
        <w:ind w:left="0" w:firstLine="709"/>
        <w:contextualSpacing w:val="0"/>
        <w:jc w:val="both"/>
        <w:rPr>
          <w:szCs w:val="24"/>
          <w:lang w:val="kk-KZ"/>
        </w:rPr>
      </w:pPr>
      <w:r>
        <w:rPr>
          <w:szCs w:val="24"/>
          <w:lang w:val="kk-KZ"/>
        </w:rPr>
        <w:t>Ж</w:t>
      </w:r>
      <w:r w:rsidRPr="00715048">
        <w:rPr>
          <w:szCs w:val="24"/>
          <w:lang w:val="kk-KZ"/>
        </w:rPr>
        <w:t>обалар бойынша жұмыстарды орындаушы тиісінше орындамаған жағдайда, Тапсырыс беруші сараптамалық кеңестің шешімі негізінде оларды орындаудың кез келген кезеңінде қаржыландыруды тоқтатуға құқылы.</w:t>
      </w:r>
    </w:p>
    <w:p w14:paraId="000126DC" w14:textId="0BEA8334" w:rsidR="006B1F5C" w:rsidRPr="00051E29" w:rsidRDefault="00051E29" w:rsidP="00051E29">
      <w:pPr>
        <w:pStyle w:val="aff"/>
        <w:widowControl w:val="0"/>
        <w:numPr>
          <w:ilvl w:val="1"/>
          <w:numId w:val="44"/>
        </w:numPr>
        <w:tabs>
          <w:tab w:val="left" w:pos="709"/>
        </w:tabs>
        <w:autoSpaceDE w:val="0"/>
        <w:autoSpaceDN w:val="0"/>
        <w:spacing w:after="0"/>
        <w:ind w:left="0" w:firstLine="709"/>
        <w:contextualSpacing w:val="0"/>
        <w:jc w:val="both"/>
        <w:rPr>
          <w:szCs w:val="24"/>
          <w:lang w:val="kk-KZ"/>
        </w:rPr>
      </w:pPr>
      <w:r w:rsidRPr="00051E29">
        <w:rPr>
          <w:lang w:val="kk-KZ"/>
        </w:rPr>
        <w:lastRenderedPageBreak/>
        <w:t>І</w:t>
      </w:r>
      <w:r w:rsidRPr="00051E29">
        <w:rPr>
          <w:szCs w:val="24"/>
          <w:lang w:val="kk-KZ"/>
        </w:rPr>
        <w:t>шкі гранттық қаржыландыру қаражатын өтінім беруші ішкі гранттық қаржыландыруға арналған өтінімге сәйкес ғылыми, ғылыми-техникалық жобаға тікелей басшылық ету үшін тағайындайтын жобаның ғылыми жетекшісі бөледі.</w:t>
      </w:r>
      <w:r w:rsidR="006B1F5C" w:rsidRPr="00051E29">
        <w:rPr>
          <w:szCs w:val="24"/>
          <w:lang w:val="kk-KZ"/>
        </w:rPr>
        <w:t>.</w:t>
      </w:r>
    </w:p>
    <w:p w14:paraId="5505331D" w14:textId="1808E787" w:rsidR="00051E29" w:rsidRPr="00051E29" w:rsidRDefault="00051E29" w:rsidP="006B1F5C">
      <w:pPr>
        <w:pStyle w:val="aff"/>
        <w:widowControl w:val="0"/>
        <w:numPr>
          <w:ilvl w:val="1"/>
          <w:numId w:val="44"/>
        </w:numPr>
        <w:tabs>
          <w:tab w:val="left" w:pos="709"/>
        </w:tabs>
        <w:autoSpaceDE w:val="0"/>
        <w:autoSpaceDN w:val="0"/>
        <w:spacing w:after="0"/>
        <w:ind w:left="0" w:firstLine="709"/>
        <w:contextualSpacing w:val="0"/>
        <w:jc w:val="both"/>
        <w:rPr>
          <w:szCs w:val="24"/>
          <w:lang w:val="kk-KZ"/>
        </w:rPr>
      </w:pPr>
      <w:r>
        <w:rPr>
          <w:szCs w:val="24"/>
          <w:lang w:val="kk-KZ"/>
        </w:rPr>
        <w:t>І</w:t>
      </w:r>
      <w:r w:rsidRPr="00051E29">
        <w:rPr>
          <w:szCs w:val="24"/>
          <w:lang w:val="kk-KZ"/>
        </w:rPr>
        <w:t>шкі гранттық қаржыландыру қаражаты конкурсқа қатысуға өтінімде көрсетілген ғылыми зерттеулерді жүргізуге тікелей байланысты шығыстарға бағытталады.</w:t>
      </w:r>
    </w:p>
    <w:p w14:paraId="778B3E65" w14:textId="1AD63D44" w:rsidR="006B1F5C" w:rsidRPr="00051E29" w:rsidRDefault="00051E29" w:rsidP="004A1DD3">
      <w:pPr>
        <w:pStyle w:val="aff"/>
        <w:widowControl w:val="0"/>
        <w:numPr>
          <w:ilvl w:val="1"/>
          <w:numId w:val="44"/>
        </w:numPr>
        <w:tabs>
          <w:tab w:val="left" w:pos="709"/>
        </w:tabs>
        <w:autoSpaceDE w:val="0"/>
        <w:autoSpaceDN w:val="0"/>
        <w:spacing w:after="0"/>
        <w:ind w:left="0" w:firstLine="709"/>
        <w:contextualSpacing w:val="0"/>
        <w:jc w:val="both"/>
        <w:rPr>
          <w:szCs w:val="24"/>
          <w:lang w:val="kk-KZ"/>
        </w:rPr>
      </w:pPr>
      <w:r>
        <w:rPr>
          <w:szCs w:val="24"/>
          <w:lang w:val="kk-KZ"/>
        </w:rPr>
        <w:t>І</w:t>
      </w:r>
      <w:r w:rsidRPr="00051E29">
        <w:rPr>
          <w:szCs w:val="24"/>
          <w:lang w:val="kk-KZ"/>
        </w:rPr>
        <w:t>шкі гранттық қаржыландыру қаражаты тиімсіз және негізсіз пайдаланылған жағдайда, Орындаушы заңнамада белгіленген тәртіппен жауапты болады</w:t>
      </w:r>
      <w:r w:rsidR="006B1F5C" w:rsidRPr="00051E29">
        <w:rPr>
          <w:szCs w:val="24"/>
          <w:lang w:val="kk-KZ"/>
        </w:rPr>
        <w:t>.</w:t>
      </w:r>
    </w:p>
    <w:p w14:paraId="33E5A72C" w14:textId="77777777" w:rsidR="006B1F5C" w:rsidRPr="00051E29" w:rsidRDefault="006B1F5C" w:rsidP="004A1DD3">
      <w:pPr>
        <w:pStyle w:val="aff2"/>
        <w:spacing w:after="0" w:line="240" w:lineRule="auto"/>
        <w:ind w:firstLine="709"/>
        <w:jc w:val="both"/>
        <w:rPr>
          <w:sz w:val="24"/>
          <w:szCs w:val="24"/>
          <w:lang w:val="kk-KZ"/>
        </w:rPr>
      </w:pPr>
    </w:p>
    <w:p w14:paraId="3D004B34" w14:textId="6D925379" w:rsidR="00051E29" w:rsidRPr="007D1568" w:rsidRDefault="00051E29" w:rsidP="004A1DD3">
      <w:pPr>
        <w:pStyle w:val="aff"/>
        <w:widowControl w:val="0"/>
        <w:numPr>
          <w:ilvl w:val="0"/>
          <w:numId w:val="44"/>
        </w:numPr>
        <w:tabs>
          <w:tab w:val="left" w:pos="5331"/>
        </w:tabs>
        <w:autoSpaceDE w:val="0"/>
        <w:autoSpaceDN w:val="0"/>
        <w:spacing w:after="0"/>
        <w:ind w:left="0"/>
        <w:contextualSpacing w:val="0"/>
        <w:jc w:val="center"/>
        <w:rPr>
          <w:b/>
          <w:szCs w:val="24"/>
        </w:rPr>
      </w:pPr>
      <w:r>
        <w:rPr>
          <w:b/>
          <w:szCs w:val="24"/>
          <w:lang w:val="kk-KZ"/>
        </w:rPr>
        <w:t>Б</w:t>
      </w:r>
      <w:r w:rsidRPr="00051E29">
        <w:rPr>
          <w:b/>
          <w:szCs w:val="24"/>
          <w:lang w:val="kk-KZ"/>
        </w:rPr>
        <w:t>асқа шарттар</w:t>
      </w:r>
    </w:p>
    <w:p w14:paraId="365EB631" w14:textId="77777777" w:rsidR="006B1F5C" w:rsidRPr="007D1568" w:rsidRDefault="006B1F5C" w:rsidP="004A1DD3">
      <w:pPr>
        <w:pStyle w:val="aff2"/>
        <w:spacing w:after="0" w:line="240" w:lineRule="auto"/>
        <w:ind w:firstLine="709"/>
        <w:jc w:val="both"/>
        <w:rPr>
          <w:b/>
          <w:sz w:val="24"/>
          <w:szCs w:val="24"/>
        </w:rPr>
      </w:pPr>
    </w:p>
    <w:p w14:paraId="3B6F75CF" w14:textId="08CCABE7" w:rsidR="0044347B" w:rsidRPr="00C956C9" w:rsidRDefault="0044347B" w:rsidP="004A1DD3">
      <w:pPr>
        <w:pStyle w:val="aff"/>
        <w:widowControl w:val="0"/>
        <w:numPr>
          <w:ilvl w:val="1"/>
          <w:numId w:val="44"/>
        </w:numPr>
        <w:tabs>
          <w:tab w:val="left" w:pos="709"/>
        </w:tabs>
        <w:autoSpaceDE w:val="0"/>
        <w:autoSpaceDN w:val="0"/>
        <w:spacing w:after="0"/>
        <w:ind w:left="0" w:firstLine="709"/>
        <w:contextualSpacing w:val="0"/>
        <w:jc w:val="both"/>
        <w:rPr>
          <w:szCs w:val="24"/>
          <w:lang w:val="ru-RU"/>
        </w:rPr>
      </w:pPr>
      <w:r w:rsidRPr="00C956C9">
        <w:rPr>
          <w:szCs w:val="24"/>
          <w:lang w:val="kk-KZ"/>
        </w:rPr>
        <w:t xml:space="preserve">Осы Шарт шеңберінде жасалған ғылыми-техникалық өнім </w:t>
      </w:r>
      <w:r w:rsidR="00943C15">
        <w:rPr>
          <w:szCs w:val="24"/>
          <w:lang w:val="kk-KZ"/>
        </w:rPr>
        <w:t xml:space="preserve">оның ішінде мүліктік құқықтар, </w:t>
      </w:r>
      <w:r w:rsidRPr="00C956C9">
        <w:rPr>
          <w:szCs w:val="24"/>
          <w:lang w:val="kk-KZ"/>
        </w:rPr>
        <w:t>Орындаушының</w:t>
      </w:r>
      <w:r w:rsidR="00C956C9" w:rsidRPr="00C956C9">
        <w:rPr>
          <w:szCs w:val="24"/>
          <w:lang w:val="kk-KZ"/>
        </w:rPr>
        <w:t xml:space="preserve"> меншігі</w:t>
      </w:r>
      <w:r w:rsidRPr="00C956C9">
        <w:rPr>
          <w:szCs w:val="24"/>
          <w:lang w:val="kk-KZ"/>
        </w:rPr>
        <w:t xml:space="preserve"> болып табылады.</w:t>
      </w:r>
    </w:p>
    <w:p w14:paraId="221B2A57" w14:textId="4C88A1C3" w:rsidR="00C956C9" w:rsidRPr="00943C15" w:rsidRDefault="00C956C9" w:rsidP="00943C15">
      <w:pPr>
        <w:pStyle w:val="aff"/>
        <w:widowControl w:val="0"/>
        <w:numPr>
          <w:ilvl w:val="1"/>
          <w:numId w:val="44"/>
        </w:numPr>
        <w:tabs>
          <w:tab w:val="left" w:pos="709"/>
        </w:tabs>
        <w:autoSpaceDE w:val="0"/>
        <w:autoSpaceDN w:val="0"/>
        <w:spacing w:after="0"/>
        <w:ind w:left="0" w:firstLine="709"/>
        <w:contextualSpacing w:val="0"/>
        <w:jc w:val="both"/>
        <w:rPr>
          <w:szCs w:val="24"/>
          <w:lang w:val="ru-RU"/>
        </w:rPr>
      </w:pPr>
      <w:r w:rsidRPr="00943C15">
        <w:rPr>
          <w:szCs w:val="24"/>
          <w:lang w:val="kk-KZ"/>
        </w:rPr>
        <w:t>Орындаушы осы Шарт шеңберінде құрылған ғылыми-техникалық өнімді енгізген және өткізген жағдайда Тараптар алынатын пайдадан аударымдардың тәртібі мен мөлшерін айқындайды.</w:t>
      </w:r>
    </w:p>
    <w:p w14:paraId="11FCF916" w14:textId="2D859E55" w:rsidR="00943C15" w:rsidRPr="00E309B1" w:rsidRDefault="00697886" w:rsidP="005F0EAA">
      <w:pPr>
        <w:pStyle w:val="aff"/>
        <w:widowControl w:val="0"/>
        <w:numPr>
          <w:ilvl w:val="1"/>
          <w:numId w:val="44"/>
        </w:numPr>
        <w:tabs>
          <w:tab w:val="left" w:pos="709"/>
        </w:tabs>
        <w:autoSpaceDE w:val="0"/>
        <w:autoSpaceDN w:val="0"/>
        <w:spacing w:after="0"/>
        <w:ind w:left="0" w:firstLine="709"/>
        <w:contextualSpacing w:val="0"/>
        <w:jc w:val="both"/>
        <w:rPr>
          <w:lang w:val="ru-RU"/>
        </w:rPr>
      </w:pPr>
      <w:r w:rsidRPr="00E309B1">
        <w:rPr>
          <w:lang w:val="ru-RU"/>
        </w:rPr>
        <w:t>Ғ</w:t>
      </w:r>
      <w:r w:rsidR="00943C15" w:rsidRPr="00943C15">
        <w:rPr>
          <w:lang w:val="kk-KZ"/>
        </w:rPr>
        <w:t xml:space="preserve">ылыми зерттеулерге мемлекеттік </w:t>
      </w:r>
      <w:r w:rsidR="00943C15" w:rsidRPr="00E309B1">
        <w:rPr>
          <w:lang w:val="ru-RU"/>
        </w:rPr>
        <w:t xml:space="preserve"> </w:t>
      </w:r>
      <w:r w:rsidR="00943C15" w:rsidRPr="00943C15">
        <w:rPr>
          <w:lang w:val="kk-KZ"/>
        </w:rPr>
        <w:t>тапсырысты орындауға бөлінетін қаражатты азайту бөлігінде ағымдағы қаржы жылына өзгерістер енгізілге</w:t>
      </w:r>
      <w:r w:rsidRPr="00E309B1">
        <w:rPr>
          <w:lang w:val="ru-RU"/>
        </w:rPr>
        <w:t xml:space="preserve">н жағдайда, Тапсырыс беруші 3.1. </w:t>
      </w:r>
      <w:r w:rsidR="00943C15" w:rsidRPr="00943C15">
        <w:rPr>
          <w:lang w:val="kk-KZ"/>
        </w:rPr>
        <w:t xml:space="preserve">тармаққа </w:t>
      </w:r>
      <w:r w:rsidRPr="00943C15">
        <w:rPr>
          <w:lang w:val="kk-KZ"/>
        </w:rPr>
        <w:t>Шарттар мен күнтізбелік жоспар</w:t>
      </w:r>
      <w:r w:rsidRPr="00E309B1">
        <w:rPr>
          <w:lang w:val="ru-RU"/>
        </w:rPr>
        <w:t xml:space="preserve">ға </w:t>
      </w:r>
      <w:r w:rsidR="00943C15" w:rsidRPr="00943C15">
        <w:rPr>
          <w:lang w:val="kk-KZ"/>
        </w:rPr>
        <w:t>тиі</w:t>
      </w:r>
      <w:proofErr w:type="gramStart"/>
      <w:r w:rsidR="00943C15" w:rsidRPr="00943C15">
        <w:rPr>
          <w:lang w:val="kk-KZ"/>
        </w:rPr>
        <w:t>ст</w:t>
      </w:r>
      <w:proofErr w:type="gramEnd"/>
      <w:r w:rsidR="00943C15" w:rsidRPr="00943C15">
        <w:rPr>
          <w:lang w:val="kk-KZ"/>
        </w:rPr>
        <w:t>і өзгерістер енгізуге құқылы.</w:t>
      </w:r>
    </w:p>
    <w:p w14:paraId="7E7C8580" w14:textId="520BC646" w:rsidR="00E309B1" w:rsidRPr="00E309B1" w:rsidRDefault="00E309B1" w:rsidP="006B1F5C">
      <w:pPr>
        <w:pStyle w:val="aff"/>
        <w:widowControl w:val="0"/>
        <w:numPr>
          <w:ilvl w:val="1"/>
          <w:numId w:val="44"/>
        </w:numPr>
        <w:tabs>
          <w:tab w:val="left" w:pos="709"/>
        </w:tabs>
        <w:autoSpaceDE w:val="0"/>
        <w:autoSpaceDN w:val="0"/>
        <w:spacing w:after="0"/>
        <w:ind w:left="0" w:firstLine="709"/>
        <w:contextualSpacing w:val="0"/>
        <w:jc w:val="both"/>
        <w:rPr>
          <w:szCs w:val="24"/>
          <w:lang w:val="kk-KZ"/>
        </w:rPr>
      </w:pPr>
      <w:r>
        <w:rPr>
          <w:szCs w:val="24"/>
          <w:lang w:val="ru-RU"/>
        </w:rPr>
        <w:t>Ш</w:t>
      </w:r>
      <w:r w:rsidRPr="00E309B1">
        <w:rPr>
          <w:szCs w:val="24"/>
          <w:lang w:val="kk-KZ"/>
        </w:rPr>
        <w:t>арт тараптар қол қойған сәттен</w:t>
      </w:r>
      <w:r>
        <w:rPr>
          <w:szCs w:val="24"/>
          <w:lang w:val="kk-KZ"/>
        </w:rPr>
        <w:t xml:space="preserve"> бастап күшіне енеді және Т</w:t>
      </w:r>
      <w:r w:rsidRPr="00E309B1">
        <w:rPr>
          <w:szCs w:val="24"/>
          <w:lang w:val="kk-KZ"/>
        </w:rPr>
        <w:t xml:space="preserve">араптар үшін </w:t>
      </w:r>
      <w:proofErr w:type="gramStart"/>
      <w:r w:rsidRPr="00E309B1">
        <w:rPr>
          <w:szCs w:val="24"/>
          <w:lang w:val="kk-KZ"/>
        </w:rPr>
        <w:t>м</w:t>
      </w:r>
      <w:proofErr w:type="gramEnd"/>
      <w:r w:rsidRPr="00E309B1">
        <w:rPr>
          <w:szCs w:val="24"/>
          <w:lang w:val="kk-KZ"/>
        </w:rPr>
        <w:t>і</w:t>
      </w:r>
      <w:r>
        <w:rPr>
          <w:szCs w:val="24"/>
          <w:lang w:val="kk-KZ"/>
        </w:rPr>
        <w:t xml:space="preserve">ндетті болады және 202_ жылғы «   »       </w:t>
      </w:r>
      <w:r w:rsidRPr="00E309B1">
        <w:rPr>
          <w:szCs w:val="24"/>
          <w:lang w:val="kk-KZ"/>
        </w:rPr>
        <w:t xml:space="preserve"> дейін жұмыс істейді.</w:t>
      </w:r>
    </w:p>
    <w:p w14:paraId="3435155A" w14:textId="6CDF93ED" w:rsidR="00E309B1" w:rsidRPr="00E309B1" w:rsidRDefault="00E309B1" w:rsidP="006B1F5C">
      <w:pPr>
        <w:pStyle w:val="aff"/>
        <w:widowControl w:val="0"/>
        <w:numPr>
          <w:ilvl w:val="1"/>
          <w:numId w:val="44"/>
        </w:numPr>
        <w:tabs>
          <w:tab w:val="left" w:pos="709"/>
        </w:tabs>
        <w:autoSpaceDE w:val="0"/>
        <w:autoSpaceDN w:val="0"/>
        <w:spacing w:after="0"/>
        <w:ind w:left="0" w:firstLine="709"/>
        <w:contextualSpacing w:val="0"/>
        <w:jc w:val="both"/>
        <w:rPr>
          <w:szCs w:val="24"/>
          <w:lang w:val="kk-KZ"/>
        </w:rPr>
      </w:pPr>
      <w:r>
        <w:rPr>
          <w:szCs w:val="24"/>
          <w:lang w:val="kk-KZ"/>
        </w:rPr>
        <w:t>Ғ</w:t>
      </w:r>
      <w:r w:rsidRPr="00E309B1">
        <w:rPr>
          <w:szCs w:val="24"/>
          <w:lang w:val="kk-KZ"/>
        </w:rPr>
        <w:t>ылыми-зерттеу жұмысы жұмыстардың күнтізбелік жоспарына және техникалық ерекшелікке сәйкес орындалады.</w:t>
      </w:r>
    </w:p>
    <w:p w14:paraId="4455D7A8" w14:textId="77777777" w:rsidR="00F57A25" w:rsidRDefault="006B1F5C" w:rsidP="00F57A25">
      <w:pPr>
        <w:tabs>
          <w:tab w:val="left" w:pos="0"/>
        </w:tabs>
        <w:ind w:firstLine="709"/>
        <w:jc w:val="both"/>
      </w:pPr>
      <w:r w:rsidRPr="00F57A25">
        <w:t>6.6</w:t>
      </w:r>
      <w:r w:rsidRPr="00F57A25">
        <w:rPr>
          <w:spacing w:val="-4"/>
        </w:rPr>
        <w:t xml:space="preserve"> </w:t>
      </w:r>
      <w:r w:rsidR="00E309B1" w:rsidRPr="00E309B1">
        <w:t xml:space="preserve">Үшінші тұлғалардың барлық </w:t>
      </w:r>
      <w:r w:rsidR="00F57A25" w:rsidRPr="00F57A25">
        <w:t>шағым</w:t>
      </w:r>
      <w:r w:rsidR="00E309B1" w:rsidRPr="00E309B1">
        <w:t xml:space="preserve"> бойынша жауапкершілікті Орындаушы көтереді</w:t>
      </w:r>
    </w:p>
    <w:p w14:paraId="3649667A" w14:textId="321B6018" w:rsidR="006B1F5C" w:rsidRPr="00F57A25" w:rsidRDefault="00F57A25" w:rsidP="00F57A25">
      <w:pPr>
        <w:tabs>
          <w:tab w:val="left" w:pos="0"/>
        </w:tabs>
        <w:ind w:firstLine="709"/>
        <w:jc w:val="both"/>
      </w:pPr>
      <w:r>
        <w:rPr>
          <w:rFonts w:eastAsia="Calibri"/>
          <w:lang w:eastAsia="en-US"/>
        </w:rPr>
        <w:t>6.7 О</w:t>
      </w:r>
      <w:r w:rsidRPr="00F57A25">
        <w:rPr>
          <w:rFonts w:eastAsia="Calibri"/>
          <w:lang w:eastAsia="en-US"/>
        </w:rPr>
        <w:t>сы Шартқа барлық өзгерістер мен толықтырулар қосымша келісімдермен ресімделеді және Тараптардың бірінші басшылары қол қояды.</w:t>
      </w:r>
    </w:p>
    <w:p w14:paraId="6BBC8DA1" w14:textId="77777777" w:rsidR="00F57A25" w:rsidRPr="005F0EAA" w:rsidRDefault="00F57A25" w:rsidP="006B1F5C">
      <w:pPr>
        <w:pStyle w:val="aff"/>
        <w:widowControl w:val="0"/>
        <w:tabs>
          <w:tab w:val="left" w:pos="4661"/>
        </w:tabs>
        <w:autoSpaceDE w:val="0"/>
        <w:autoSpaceDN w:val="0"/>
        <w:spacing w:after="0"/>
        <w:ind w:left="0"/>
        <w:contextualSpacing w:val="0"/>
        <w:jc w:val="center"/>
        <w:rPr>
          <w:b/>
          <w:szCs w:val="24"/>
          <w:lang w:val="kk-KZ"/>
        </w:rPr>
      </w:pPr>
    </w:p>
    <w:p w14:paraId="4FF2EBCD" w14:textId="77777777" w:rsidR="00F57A25" w:rsidRPr="005F0EAA" w:rsidRDefault="00F57A25" w:rsidP="00F57A25">
      <w:pPr>
        <w:tabs>
          <w:tab w:val="left" w:pos="0"/>
        </w:tabs>
        <w:ind w:firstLine="709"/>
        <w:jc w:val="center"/>
        <w:rPr>
          <w:rFonts w:eastAsia="Calibri"/>
          <w:b/>
          <w:bCs/>
          <w:lang w:eastAsia="en-US"/>
        </w:rPr>
      </w:pPr>
      <w:r w:rsidRPr="005F0EAA">
        <w:rPr>
          <w:rFonts w:eastAsia="Calibri"/>
          <w:b/>
          <w:bCs/>
          <w:lang w:eastAsia="en-US"/>
        </w:rPr>
        <w:t>Тараптардың заңды мекенжайлары</w:t>
      </w:r>
    </w:p>
    <w:p w14:paraId="354CE506" w14:textId="77777777" w:rsidR="00F57A25" w:rsidRPr="005F0EAA" w:rsidRDefault="00F57A25" w:rsidP="00F57A25">
      <w:pPr>
        <w:tabs>
          <w:tab w:val="left" w:pos="0"/>
        </w:tabs>
        <w:ind w:firstLine="709"/>
        <w:jc w:val="center"/>
        <w:rPr>
          <w:rFonts w:eastAsia="Calibri"/>
          <w:b/>
          <w:bCs/>
          <w:i/>
          <w:lang w:eastAsia="en-US"/>
        </w:rPr>
      </w:pPr>
      <w:r w:rsidRPr="005F0EAA">
        <w:rPr>
          <w:rFonts w:eastAsia="Calibri"/>
          <w:b/>
          <w:bCs/>
          <w:i/>
          <w:lang w:eastAsia="en-US"/>
        </w:rPr>
        <w:t>(жеке бетке орналастыруға болмайды)</w:t>
      </w:r>
    </w:p>
    <w:p w14:paraId="7DD404FB" w14:textId="77777777" w:rsidR="006B1F5C" w:rsidRPr="005F0EAA" w:rsidRDefault="006B1F5C" w:rsidP="00F57A25">
      <w:pPr>
        <w:tabs>
          <w:tab w:val="left" w:pos="0"/>
        </w:tabs>
        <w:ind w:firstLine="709"/>
        <w:jc w:val="center"/>
      </w:pPr>
    </w:p>
    <w:tbl>
      <w:tblPr>
        <w:tblStyle w:val="ac"/>
        <w:tblW w:w="0" w:type="auto"/>
        <w:tblLook w:val="04A0" w:firstRow="1" w:lastRow="0" w:firstColumn="1" w:lastColumn="0" w:noHBand="0" w:noVBand="1"/>
      </w:tblPr>
      <w:tblGrid>
        <w:gridCol w:w="4622"/>
        <w:gridCol w:w="4663"/>
      </w:tblGrid>
      <w:tr w:rsidR="006B1F5C" w:rsidRPr="007D1568" w14:paraId="6F0BAF30" w14:textId="77777777" w:rsidTr="006B1F5C">
        <w:tc>
          <w:tcPr>
            <w:tcW w:w="4785" w:type="dxa"/>
          </w:tcPr>
          <w:p w14:paraId="2C32887F" w14:textId="77777777" w:rsidR="00F57A25" w:rsidRPr="00F57A25" w:rsidRDefault="00F57A25" w:rsidP="00F57A25">
            <w:pPr>
              <w:tabs>
                <w:tab w:val="left" w:pos="0"/>
              </w:tabs>
              <w:ind w:firstLine="709"/>
              <w:jc w:val="both"/>
              <w:rPr>
                <w:b/>
                <w:bCs/>
                <w:lang w:val="ru-RU"/>
              </w:rPr>
            </w:pPr>
            <w:r w:rsidRPr="00F57A25">
              <w:rPr>
                <w:b/>
                <w:bCs/>
                <w:lang w:val="ru-RU"/>
              </w:rPr>
              <w:t>«Тапсырыс беруші»</w:t>
            </w:r>
          </w:p>
          <w:p w14:paraId="4FB343A4" w14:textId="77777777" w:rsidR="006B1F5C" w:rsidRPr="007D1568" w:rsidRDefault="006B1F5C" w:rsidP="006B1F5C">
            <w:pPr>
              <w:tabs>
                <w:tab w:val="left" w:pos="0"/>
              </w:tabs>
              <w:jc w:val="both"/>
              <w:rPr>
                <w:lang w:val="ru-RU"/>
              </w:rPr>
            </w:pPr>
          </w:p>
        </w:tc>
        <w:tc>
          <w:tcPr>
            <w:tcW w:w="4786" w:type="dxa"/>
          </w:tcPr>
          <w:p w14:paraId="1598AAC6" w14:textId="77777777" w:rsidR="00F57A25" w:rsidRPr="00F57A25" w:rsidRDefault="00F57A25" w:rsidP="00F57A25">
            <w:pPr>
              <w:tabs>
                <w:tab w:val="left" w:pos="0"/>
              </w:tabs>
              <w:jc w:val="center"/>
              <w:rPr>
                <w:b/>
                <w:bCs/>
                <w:lang w:val="ru-RU"/>
              </w:rPr>
            </w:pPr>
            <w:r w:rsidRPr="00F57A25">
              <w:rPr>
                <w:b/>
                <w:bCs/>
                <w:lang w:val="ru-RU"/>
              </w:rPr>
              <w:t>Орындаушы»</w:t>
            </w:r>
          </w:p>
          <w:p w14:paraId="2B36C40B" w14:textId="3BEEA928" w:rsidR="006B1F5C" w:rsidRPr="00F57A25" w:rsidRDefault="00F57A25" w:rsidP="00F57A25">
            <w:pPr>
              <w:tabs>
                <w:tab w:val="left" w:pos="0"/>
              </w:tabs>
              <w:jc w:val="center"/>
              <w:rPr>
                <w:bCs/>
                <w:lang w:val="ru-RU"/>
              </w:rPr>
            </w:pPr>
            <w:proofErr w:type="gramStart"/>
            <w:r w:rsidRPr="00F57A25">
              <w:rPr>
                <w:bCs/>
                <w:lang w:val="ru-RU"/>
              </w:rPr>
              <w:t>Заңды</w:t>
            </w:r>
            <w:proofErr w:type="gramEnd"/>
            <w:r w:rsidRPr="00F57A25">
              <w:rPr>
                <w:bCs/>
                <w:lang w:val="ru-RU"/>
              </w:rPr>
              <w:t xml:space="preserve"> ұйымның атауы</w:t>
            </w:r>
          </w:p>
        </w:tc>
      </w:tr>
      <w:tr w:rsidR="006B1F5C" w:rsidRPr="007D1568" w14:paraId="474E7A7A" w14:textId="77777777" w:rsidTr="006B1F5C">
        <w:tc>
          <w:tcPr>
            <w:tcW w:w="4785" w:type="dxa"/>
          </w:tcPr>
          <w:p w14:paraId="60DFF21E" w14:textId="0A5862BC" w:rsidR="00302359" w:rsidRDefault="00302359" w:rsidP="00302359">
            <w:pPr>
              <w:tabs>
                <w:tab w:val="left" w:pos="709"/>
              </w:tabs>
              <w:ind w:firstLine="709"/>
              <w:jc w:val="both"/>
            </w:pPr>
            <w:r w:rsidRPr="00302359">
              <w:t>«</w:t>
            </w:r>
            <w:r>
              <w:t>Ұлттық аграрлық ғылыми-білім</w:t>
            </w:r>
          </w:p>
          <w:p w14:paraId="7FEBE119" w14:textId="0A32FB50" w:rsidR="00302359" w:rsidRDefault="00302359" w:rsidP="00302359">
            <w:pPr>
              <w:tabs>
                <w:tab w:val="left" w:pos="709"/>
              </w:tabs>
              <w:ind w:firstLine="709"/>
              <w:jc w:val="both"/>
            </w:pPr>
            <w:r w:rsidRPr="00302359">
              <w:t xml:space="preserve">беру орталығы» КЕАҚ </w:t>
            </w:r>
          </w:p>
          <w:p w14:paraId="4F6618AD" w14:textId="17278727" w:rsidR="006B1F5C" w:rsidRPr="009473BF" w:rsidRDefault="006B1F5C" w:rsidP="006B1F5C">
            <w:pPr>
              <w:tabs>
                <w:tab w:val="left" w:pos="0"/>
              </w:tabs>
              <w:ind w:firstLine="709"/>
              <w:jc w:val="both"/>
            </w:pPr>
            <w:r w:rsidRPr="009473BF">
              <w:t>Нурсултан</w:t>
            </w:r>
            <w:r w:rsidR="00F57A25" w:rsidRPr="009473BF">
              <w:t xml:space="preserve"> қ.</w:t>
            </w:r>
            <w:r w:rsidRPr="009473BF">
              <w:t xml:space="preserve">, </w:t>
            </w:r>
          </w:p>
          <w:p w14:paraId="1ACD8236" w14:textId="25DFB25A" w:rsidR="006B1F5C" w:rsidRPr="005F0EAA" w:rsidRDefault="00F57A25" w:rsidP="006B1F5C">
            <w:pPr>
              <w:tabs>
                <w:tab w:val="left" w:pos="0"/>
              </w:tabs>
              <w:ind w:firstLine="709"/>
              <w:jc w:val="both"/>
            </w:pPr>
            <w:r w:rsidRPr="005F0EAA">
              <w:t xml:space="preserve">Қабанбай батыр </w:t>
            </w:r>
            <w:r w:rsidRPr="00F57A25">
              <w:t>көше</w:t>
            </w:r>
            <w:r>
              <w:t>сі</w:t>
            </w:r>
            <w:r w:rsidR="006B1F5C" w:rsidRPr="005F0EAA">
              <w:t xml:space="preserve"> 19 </w:t>
            </w:r>
          </w:p>
          <w:p w14:paraId="59091188" w14:textId="7E797AFC" w:rsidR="006B1F5C" w:rsidRPr="007D1568" w:rsidRDefault="00F57A25" w:rsidP="006B1F5C">
            <w:pPr>
              <w:tabs>
                <w:tab w:val="left" w:pos="0"/>
              </w:tabs>
              <w:ind w:firstLine="709"/>
              <w:jc w:val="both"/>
              <w:rPr>
                <w:lang w:val="ru-RU"/>
              </w:rPr>
            </w:pPr>
            <w:proofErr w:type="gramStart"/>
            <w:r w:rsidRPr="007D1568">
              <w:rPr>
                <w:lang w:val="ru-RU"/>
              </w:rPr>
              <w:t>Б</w:t>
            </w:r>
            <w:proofErr w:type="gramEnd"/>
            <w:r w:rsidRPr="007D1568">
              <w:rPr>
                <w:lang w:val="ru-RU"/>
              </w:rPr>
              <w:t xml:space="preserve"> </w:t>
            </w:r>
            <w:r w:rsidR="006B1F5C" w:rsidRPr="007D1568">
              <w:rPr>
                <w:lang w:val="ru-RU"/>
              </w:rPr>
              <w:t>корпус</w:t>
            </w:r>
            <w:r>
              <w:rPr>
                <w:lang w:val="ru-RU"/>
              </w:rPr>
              <w:t>і</w:t>
            </w:r>
            <w:r w:rsidR="006B1F5C" w:rsidRPr="007D1568">
              <w:rPr>
                <w:lang w:val="ru-RU"/>
              </w:rPr>
              <w:t xml:space="preserve">. 8 </w:t>
            </w:r>
            <w:r w:rsidRPr="00F57A25">
              <w:t>қабат</w:t>
            </w:r>
          </w:p>
          <w:p w14:paraId="166B1EFC" w14:textId="1B33F087" w:rsidR="004A1DD3" w:rsidRPr="004A1DD3" w:rsidRDefault="004A1DD3" w:rsidP="004A1DD3">
            <w:pPr>
              <w:tabs>
                <w:tab w:val="left" w:pos="0"/>
              </w:tabs>
              <w:ind w:firstLine="709"/>
              <w:jc w:val="both"/>
              <w:rPr>
                <w:lang w:val="ru-RU"/>
              </w:rPr>
            </w:pPr>
            <w:r>
              <w:rPr>
                <w:lang w:val="ru-RU"/>
              </w:rPr>
              <w:t>БСН</w:t>
            </w:r>
            <w:r w:rsidRPr="004A1DD3">
              <w:rPr>
                <w:lang w:val="ru-RU"/>
              </w:rPr>
              <w:t xml:space="preserve"> </w:t>
            </w:r>
          </w:p>
          <w:p w14:paraId="26906F9B" w14:textId="38C0AE06" w:rsidR="004A1DD3" w:rsidRPr="004A1DD3" w:rsidRDefault="004A1DD3" w:rsidP="004A1DD3">
            <w:pPr>
              <w:tabs>
                <w:tab w:val="left" w:pos="0"/>
              </w:tabs>
              <w:ind w:firstLine="709"/>
              <w:jc w:val="both"/>
              <w:rPr>
                <w:lang w:val="ru-RU"/>
              </w:rPr>
            </w:pPr>
            <w:r>
              <w:rPr>
                <w:lang w:val="ru-RU"/>
              </w:rPr>
              <w:t>БСК</w:t>
            </w:r>
          </w:p>
          <w:p w14:paraId="0E1660C8" w14:textId="2869D2EF" w:rsidR="004A1DD3" w:rsidRPr="004A1DD3" w:rsidRDefault="004A1DD3" w:rsidP="004A1DD3">
            <w:pPr>
              <w:tabs>
                <w:tab w:val="left" w:pos="0"/>
              </w:tabs>
              <w:ind w:firstLine="709"/>
              <w:jc w:val="both"/>
              <w:rPr>
                <w:lang w:val="ru-RU"/>
              </w:rPr>
            </w:pPr>
            <w:r>
              <w:rPr>
                <w:lang w:val="ru-RU"/>
              </w:rPr>
              <w:t>ЖСК</w:t>
            </w:r>
          </w:p>
          <w:p w14:paraId="0B8B9979" w14:textId="531270D4" w:rsidR="004A1DD3" w:rsidRPr="004A1DD3" w:rsidRDefault="004A1DD3" w:rsidP="004A1DD3">
            <w:pPr>
              <w:tabs>
                <w:tab w:val="left" w:pos="0"/>
              </w:tabs>
              <w:ind w:firstLine="709"/>
              <w:jc w:val="both"/>
              <w:rPr>
                <w:lang w:val="ru-RU"/>
              </w:rPr>
            </w:pPr>
            <w:r>
              <w:rPr>
                <w:lang w:val="ru-RU"/>
              </w:rPr>
              <w:t>Кбе</w:t>
            </w:r>
          </w:p>
          <w:p w14:paraId="6B12AEB1" w14:textId="77777777" w:rsidR="006B1F5C" w:rsidRPr="007D1568" w:rsidRDefault="006B1F5C" w:rsidP="006B1F5C">
            <w:pPr>
              <w:tabs>
                <w:tab w:val="left" w:pos="0"/>
              </w:tabs>
              <w:ind w:firstLine="709"/>
              <w:jc w:val="both"/>
              <w:rPr>
                <w:lang w:val="ru-RU"/>
              </w:rPr>
            </w:pPr>
          </w:p>
          <w:p w14:paraId="674BBD89" w14:textId="77777777" w:rsidR="00F57A25" w:rsidRPr="00F57A25" w:rsidRDefault="00F57A25" w:rsidP="006B1F5C">
            <w:pPr>
              <w:tabs>
                <w:tab w:val="left" w:pos="0"/>
              </w:tabs>
              <w:ind w:firstLine="709"/>
              <w:jc w:val="both"/>
              <w:rPr>
                <w:b/>
              </w:rPr>
            </w:pPr>
            <w:r w:rsidRPr="00F57A25">
              <w:rPr>
                <w:b/>
              </w:rPr>
              <w:t xml:space="preserve">Басқарма Төрағасы </w:t>
            </w:r>
          </w:p>
          <w:p w14:paraId="13611235" w14:textId="77777777" w:rsidR="006B1F5C" w:rsidRPr="007D1568" w:rsidRDefault="006B1F5C" w:rsidP="006B1F5C">
            <w:pPr>
              <w:tabs>
                <w:tab w:val="left" w:pos="0"/>
              </w:tabs>
              <w:ind w:firstLine="709"/>
              <w:jc w:val="both"/>
              <w:rPr>
                <w:lang w:val="ru-RU"/>
              </w:rPr>
            </w:pPr>
            <w:r w:rsidRPr="007D1568">
              <w:rPr>
                <w:lang w:val="ru-RU"/>
              </w:rPr>
              <w:t>___________ Исаева Г.С.</w:t>
            </w:r>
          </w:p>
        </w:tc>
        <w:tc>
          <w:tcPr>
            <w:tcW w:w="4786" w:type="dxa"/>
          </w:tcPr>
          <w:p w14:paraId="2A982CA0" w14:textId="77777777" w:rsidR="00F57A25" w:rsidRPr="00F57A25" w:rsidRDefault="00F57A25" w:rsidP="00F57A25">
            <w:pPr>
              <w:spacing w:line="275" w:lineRule="exact"/>
              <w:ind w:left="937"/>
              <w:rPr>
                <w:bCs/>
                <w:lang w:val="ru-RU"/>
              </w:rPr>
            </w:pPr>
            <w:proofErr w:type="gramStart"/>
            <w:r w:rsidRPr="00F57A25">
              <w:rPr>
                <w:bCs/>
                <w:lang w:val="ru-RU"/>
              </w:rPr>
              <w:t>Заңды</w:t>
            </w:r>
            <w:proofErr w:type="gramEnd"/>
            <w:r w:rsidRPr="00F57A25">
              <w:rPr>
                <w:bCs/>
                <w:lang w:val="ru-RU"/>
              </w:rPr>
              <w:t xml:space="preserve"> мекенжайы</w:t>
            </w:r>
          </w:p>
          <w:p w14:paraId="2AF4D210" w14:textId="77777777" w:rsidR="00F57A25" w:rsidRPr="00F57A25" w:rsidRDefault="00F57A25" w:rsidP="00F57A25">
            <w:pPr>
              <w:spacing w:line="275" w:lineRule="exact"/>
              <w:ind w:left="937"/>
              <w:rPr>
                <w:bCs/>
                <w:lang w:val="ru-RU"/>
              </w:rPr>
            </w:pPr>
            <w:r w:rsidRPr="00F57A25">
              <w:rPr>
                <w:bCs/>
                <w:lang w:val="ru-RU"/>
              </w:rPr>
              <w:t>Облыс, қала, көше, үй</w:t>
            </w:r>
          </w:p>
          <w:p w14:paraId="38EBD910" w14:textId="77777777" w:rsidR="004A1DD3" w:rsidRPr="004A1DD3" w:rsidRDefault="004A1DD3" w:rsidP="004A1DD3">
            <w:pPr>
              <w:spacing w:line="275" w:lineRule="exact"/>
              <w:ind w:left="937"/>
              <w:rPr>
                <w:bCs/>
                <w:lang w:val="ru-RU"/>
              </w:rPr>
            </w:pPr>
            <w:r w:rsidRPr="004A1DD3">
              <w:rPr>
                <w:bCs/>
                <w:lang w:val="ru-RU"/>
              </w:rPr>
              <w:t xml:space="preserve">БСН </w:t>
            </w:r>
          </w:p>
          <w:p w14:paraId="4AF31327" w14:textId="77777777" w:rsidR="004A1DD3" w:rsidRPr="004A1DD3" w:rsidRDefault="004A1DD3" w:rsidP="004A1DD3">
            <w:pPr>
              <w:spacing w:line="275" w:lineRule="exact"/>
              <w:ind w:left="937"/>
              <w:rPr>
                <w:bCs/>
                <w:lang w:val="ru-RU"/>
              </w:rPr>
            </w:pPr>
            <w:r w:rsidRPr="004A1DD3">
              <w:rPr>
                <w:bCs/>
                <w:lang w:val="ru-RU"/>
              </w:rPr>
              <w:t>БСК</w:t>
            </w:r>
          </w:p>
          <w:p w14:paraId="6A329EED" w14:textId="77777777" w:rsidR="004A1DD3" w:rsidRPr="004A1DD3" w:rsidRDefault="004A1DD3" w:rsidP="004A1DD3">
            <w:pPr>
              <w:spacing w:line="275" w:lineRule="exact"/>
              <w:ind w:left="937"/>
              <w:rPr>
                <w:bCs/>
                <w:lang w:val="ru-RU"/>
              </w:rPr>
            </w:pPr>
            <w:r w:rsidRPr="004A1DD3">
              <w:rPr>
                <w:bCs/>
                <w:lang w:val="ru-RU"/>
              </w:rPr>
              <w:t>ЖСК</w:t>
            </w:r>
          </w:p>
          <w:p w14:paraId="3307C92F" w14:textId="77777777" w:rsidR="004A1DD3" w:rsidRPr="004A1DD3" w:rsidRDefault="004A1DD3" w:rsidP="004A1DD3">
            <w:pPr>
              <w:spacing w:line="275" w:lineRule="exact"/>
              <w:ind w:left="937"/>
              <w:rPr>
                <w:bCs/>
                <w:lang w:val="ru-RU"/>
              </w:rPr>
            </w:pPr>
            <w:r w:rsidRPr="004A1DD3">
              <w:rPr>
                <w:bCs/>
                <w:lang w:val="ru-RU"/>
              </w:rPr>
              <w:t>Кбе</w:t>
            </w:r>
          </w:p>
          <w:p w14:paraId="5416AFDA" w14:textId="77777777" w:rsidR="006B1F5C" w:rsidRDefault="00F57A25" w:rsidP="00F57A25">
            <w:pPr>
              <w:tabs>
                <w:tab w:val="left" w:pos="0"/>
              </w:tabs>
              <w:jc w:val="both"/>
              <w:rPr>
                <w:b/>
              </w:rPr>
            </w:pPr>
            <w:r w:rsidRPr="00F57A25">
              <w:t xml:space="preserve">Тел. </w:t>
            </w:r>
            <w:r w:rsidRPr="00F57A25">
              <w:rPr>
                <w:b/>
              </w:rPr>
              <w:t>(Орындаушының нөмірі міндетті түрде)</w:t>
            </w:r>
          </w:p>
          <w:p w14:paraId="05650F0C" w14:textId="77777777" w:rsidR="000A57AA" w:rsidRDefault="000A57AA" w:rsidP="00F57A25">
            <w:pPr>
              <w:tabs>
                <w:tab w:val="left" w:pos="0"/>
              </w:tabs>
              <w:jc w:val="both"/>
              <w:rPr>
                <w:b/>
              </w:rPr>
            </w:pPr>
          </w:p>
          <w:p w14:paraId="10FEF277" w14:textId="77777777" w:rsidR="000A57AA" w:rsidRPr="000A57AA" w:rsidRDefault="000A57AA" w:rsidP="000A57AA">
            <w:pPr>
              <w:tabs>
                <w:tab w:val="left" w:pos="0"/>
              </w:tabs>
              <w:jc w:val="both"/>
              <w:rPr>
                <w:b/>
                <w:bCs/>
                <w:lang w:val="ru-RU"/>
              </w:rPr>
            </w:pPr>
            <w:r w:rsidRPr="000A57AA">
              <w:rPr>
                <w:b/>
                <w:lang w:val="ru-RU"/>
              </w:rPr>
              <w:t>________________</w:t>
            </w:r>
            <w:r w:rsidRPr="000A57AA">
              <w:rPr>
                <w:b/>
                <w:bCs/>
                <w:lang w:val="ru-RU"/>
              </w:rPr>
              <w:t xml:space="preserve"> Т.А.Ә.</w:t>
            </w:r>
          </w:p>
          <w:p w14:paraId="1FA86E10" w14:textId="77777777" w:rsidR="000A57AA" w:rsidRPr="000A57AA" w:rsidRDefault="000A57AA" w:rsidP="000A57AA">
            <w:pPr>
              <w:tabs>
                <w:tab w:val="left" w:pos="0"/>
              </w:tabs>
              <w:jc w:val="both"/>
              <w:rPr>
                <w:b/>
                <w:bCs/>
                <w:lang w:val="ru-RU"/>
              </w:rPr>
            </w:pPr>
            <w:r w:rsidRPr="000A57AA">
              <w:rPr>
                <w:bCs/>
                <w:lang w:val="ru-RU"/>
              </w:rPr>
              <w:t>(қолы)</w:t>
            </w:r>
          </w:p>
          <w:p w14:paraId="68A97085" w14:textId="474F387B" w:rsidR="000A57AA" w:rsidRPr="007D1568" w:rsidRDefault="000A57AA" w:rsidP="00F57A25">
            <w:pPr>
              <w:tabs>
                <w:tab w:val="left" w:pos="0"/>
              </w:tabs>
              <w:jc w:val="both"/>
              <w:rPr>
                <w:lang w:val="ru-RU"/>
              </w:rPr>
            </w:pPr>
          </w:p>
        </w:tc>
      </w:tr>
    </w:tbl>
    <w:p w14:paraId="28BD8432" w14:textId="77777777" w:rsidR="006B1F5C" w:rsidRPr="007D1568" w:rsidRDefault="006B1F5C" w:rsidP="006B1F5C">
      <w:pPr>
        <w:tabs>
          <w:tab w:val="left" w:pos="0"/>
        </w:tabs>
        <w:ind w:firstLine="709"/>
        <w:jc w:val="both"/>
        <w:rPr>
          <w:lang w:val="ru-RU"/>
        </w:rPr>
      </w:pPr>
    </w:p>
    <w:p w14:paraId="09853EE5" w14:textId="77777777" w:rsidR="006B1F5C" w:rsidRPr="007D1568" w:rsidRDefault="006B1F5C" w:rsidP="006B1F5C">
      <w:pPr>
        <w:tabs>
          <w:tab w:val="left" w:pos="0"/>
        </w:tabs>
        <w:ind w:firstLine="709"/>
        <w:jc w:val="both"/>
        <w:rPr>
          <w:lang w:val="ru-RU"/>
        </w:rPr>
      </w:pPr>
    </w:p>
    <w:p w14:paraId="57CA8AAB" w14:textId="77777777" w:rsidR="006B1F5C" w:rsidRDefault="006B1F5C" w:rsidP="006B1F5C">
      <w:pPr>
        <w:tabs>
          <w:tab w:val="left" w:pos="0"/>
        </w:tabs>
        <w:ind w:firstLine="709"/>
        <w:jc w:val="both"/>
        <w:rPr>
          <w:lang w:val="ru-RU"/>
        </w:rPr>
      </w:pPr>
    </w:p>
    <w:p w14:paraId="6A72A787" w14:textId="5ADB0C8F" w:rsidR="000A57AA" w:rsidRPr="000A57AA" w:rsidRDefault="000A57AA" w:rsidP="00BB1D49">
      <w:pPr>
        <w:tabs>
          <w:tab w:val="left" w:pos="0"/>
          <w:tab w:val="left" w:pos="6096"/>
          <w:tab w:val="left" w:pos="6379"/>
        </w:tabs>
        <w:ind w:firstLine="709"/>
        <w:jc w:val="right"/>
        <w:rPr>
          <w:i/>
        </w:rPr>
      </w:pPr>
      <w:r>
        <w:rPr>
          <w:i/>
        </w:rPr>
        <w:lastRenderedPageBreak/>
        <w:t>Ғ</w:t>
      </w:r>
      <w:r w:rsidR="00BB1D49">
        <w:rPr>
          <w:i/>
        </w:rPr>
        <w:t xml:space="preserve">ылыми зерттеулер </w:t>
      </w:r>
      <w:r w:rsidRPr="000A57AA">
        <w:rPr>
          <w:i/>
        </w:rPr>
        <w:t xml:space="preserve">жүргізуге </w:t>
      </w:r>
    </w:p>
    <w:p w14:paraId="4B91E665" w14:textId="2D2E2C1F" w:rsidR="000A57AA" w:rsidRPr="000A57AA" w:rsidRDefault="000A57AA" w:rsidP="000A57AA">
      <w:pPr>
        <w:ind w:right="-3"/>
        <w:jc w:val="right"/>
        <w:rPr>
          <w:i/>
        </w:rPr>
      </w:pPr>
      <w:r>
        <w:rPr>
          <w:i/>
        </w:rPr>
        <w:t xml:space="preserve">                   </w:t>
      </w:r>
      <w:r w:rsidRPr="000A57AA">
        <w:rPr>
          <w:i/>
        </w:rPr>
        <w:t>2021 жылғы «___»___№____ шартқа</w:t>
      </w:r>
    </w:p>
    <w:p w14:paraId="3740904D" w14:textId="77777777" w:rsidR="000A57AA" w:rsidRPr="000A57AA" w:rsidRDefault="000A57AA" w:rsidP="000A57AA">
      <w:pPr>
        <w:ind w:right="-3"/>
        <w:jc w:val="right"/>
        <w:rPr>
          <w:i/>
        </w:rPr>
      </w:pPr>
      <w:r w:rsidRPr="000A57AA">
        <w:rPr>
          <w:i/>
        </w:rPr>
        <w:t>1-қосымша</w:t>
      </w:r>
    </w:p>
    <w:p w14:paraId="17BDC264" w14:textId="77777777" w:rsidR="000A57AA" w:rsidRDefault="000A57AA" w:rsidP="006B1F5C">
      <w:pPr>
        <w:ind w:right="768"/>
        <w:jc w:val="center"/>
        <w:rPr>
          <w:lang w:val="ru-RU"/>
        </w:rPr>
      </w:pPr>
    </w:p>
    <w:p w14:paraId="65D739B0" w14:textId="77777777" w:rsidR="000A57AA" w:rsidRDefault="000A57AA" w:rsidP="006B1F5C">
      <w:pPr>
        <w:ind w:right="768"/>
        <w:jc w:val="center"/>
        <w:rPr>
          <w:lang w:val="ru-RU"/>
        </w:rPr>
      </w:pPr>
    </w:p>
    <w:p w14:paraId="209F1FE3" w14:textId="600E9CFA" w:rsidR="000A57AA" w:rsidRPr="000A57AA" w:rsidRDefault="000A57AA" w:rsidP="000A57AA">
      <w:pPr>
        <w:pStyle w:val="aff2"/>
        <w:jc w:val="center"/>
        <w:rPr>
          <w:bCs/>
          <w:lang w:val="kk-KZ"/>
        </w:rPr>
      </w:pPr>
      <w:r w:rsidRPr="000A57AA">
        <w:rPr>
          <w:bCs/>
          <w:lang w:val="kk-KZ"/>
        </w:rPr>
        <w:t>ЖҰМЫСТАРЫНЫҢ КҮНТІЗБЕЛІК ЖОСПАРЫ</w:t>
      </w:r>
    </w:p>
    <w:p w14:paraId="2D1364E1" w14:textId="28C2F3D1" w:rsidR="006B1F5C" w:rsidRPr="000A57AA" w:rsidRDefault="000A57AA" w:rsidP="000A57AA">
      <w:pPr>
        <w:pStyle w:val="aff2"/>
        <w:jc w:val="center"/>
        <w:rPr>
          <w:sz w:val="24"/>
          <w:szCs w:val="24"/>
        </w:rPr>
      </w:pPr>
      <w:r>
        <w:rPr>
          <w:color w:val="auto"/>
          <w:sz w:val="24"/>
          <w:szCs w:val="24"/>
          <w:lang w:val="kk-KZ" w:eastAsia="ar-SA"/>
        </w:rPr>
        <w:t>2021 ЖЫЛҒЫ «___»___№____ ШАРТ БОЙЫНША</w:t>
      </w:r>
    </w:p>
    <w:p w14:paraId="34E378F9" w14:textId="780173D7" w:rsidR="006B1F5C" w:rsidRPr="000A57AA" w:rsidRDefault="000A57AA" w:rsidP="005F0EAA">
      <w:pPr>
        <w:pStyle w:val="aff"/>
        <w:widowControl w:val="0"/>
        <w:numPr>
          <w:ilvl w:val="2"/>
          <w:numId w:val="38"/>
        </w:numPr>
        <w:tabs>
          <w:tab w:val="left" w:pos="142"/>
        </w:tabs>
        <w:autoSpaceDE w:val="0"/>
        <w:autoSpaceDN w:val="0"/>
        <w:spacing w:after="0"/>
        <w:ind w:left="0" w:firstLine="0"/>
        <w:contextualSpacing w:val="0"/>
        <w:jc w:val="left"/>
        <w:rPr>
          <w:i/>
          <w:szCs w:val="24"/>
        </w:rPr>
      </w:pPr>
      <w:r w:rsidRPr="000A57AA">
        <w:rPr>
          <w:i/>
          <w:szCs w:val="24"/>
          <w:lang w:val="kk-KZ"/>
        </w:rPr>
        <w:t>ОРЫНДАУШЫНЫҢ АТАУЫ</w:t>
      </w:r>
    </w:p>
    <w:p w14:paraId="15A4C54C" w14:textId="3D6CF6F3" w:rsidR="006B1F5C" w:rsidRPr="00355F32" w:rsidRDefault="000A57AA" w:rsidP="006B1F5C">
      <w:pPr>
        <w:pStyle w:val="aff"/>
        <w:widowControl w:val="0"/>
        <w:numPr>
          <w:ilvl w:val="1"/>
          <w:numId w:val="45"/>
        </w:numPr>
        <w:tabs>
          <w:tab w:val="left" w:pos="284"/>
        </w:tabs>
        <w:autoSpaceDE w:val="0"/>
        <w:autoSpaceDN w:val="0"/>
        <w:spacing w:after="0"/>
        <w:ind w:left="0" w:firstLine="0"/>
        <w:contextualSpacing w:val="0"/>
        <w:rPr>
          <w:szCs w:val="24"/>
        </w:rPr>
      </w:pPr>
      <w:r>
        <w:rPr>
          <w:szCs w:val="24"/>
          <w:lang w:val="kk-KZ"/>
        </w:rPr>
        <w:t>Б</w:t>
      </w:r>
      <w:r w:rsidRPr="000A57AA">
        <w:rPr>
          <w:szCs w:val="24"/>
          <w:lang w:val="kk-KZ"/>
        </w:rPr>
        <w:t>асымдық бойынша</w:t>
      </w:r>
      <w:r w:rsidR="006B1F5C" w:rsidRPr="00355F32">
        <w:rPr>
          <w:szCs w:val="24"/>
        </w:rPr>
        <w:t>:</w:t>
      </w:r>
    </w:p>
    <w:p w14:paraId="10A9FC4D" w14:textId="77777777" w:rsidR="000A57AA" w:rsidRDefault="000A57AA" w:rsidP="000A57AA">
      <w:pPr>
        <w:pStyle w:val="aff"/>
        <w:widowControl w:val="0"/>
        <w:numPr>
          <w:ilvl w:val="1"/>
          <w:numId w:val="45"/>
        </w:numPr>
        <w:tabs>
          <w:tab w:val="left" w:pos="284"/>
        </w:tabs>
        <w:autoSpaceDE w:val="0"/>
        <w:autoSpaceDN w:val="0"/>
        <w:spacing w:after="0"/>
        <w:ind w:left="0" w:firstLine="0"/>
        <w:contextualSpacing w:val="0"/>
        <w:rPr>
          <w:szCs w:val="24"/>
        </w:rPr>
      </w:pPr>
      <w:r>
        <w:rPr>
          <w:szCs w:val="24"/>
          <w:lang w:val="kk-KZ"/>
        </w:rPr>
        <w:t>М</w:t>
      </w:r>
      <w:r w:rsidRPr="000A57AA">
        <w:rPr>
          <w:szCs w:val="24"/>
          <w:lang w:val="kk-KZ"/>
        </w:rPr>
        <w:t>амандандырылған ғылыми бағыт бойынша</w:t>
      </w:r>
      <w:r w:rsidR="006B1F5C" w:rsidRPr="00355F32">
        <w:rPr>
          <w:szCs w:val="24"/>
        </w:rPr>
        <w:t>:</w:t>
      </w:r>
    </w:p>
    <w:p w14:paraId="2557C22D" w14:textId="240A17A0" w:rsidR="006B1F5C" w:rsidRPr="000A57AA" w:rsidRDefault="000A57AA" w:rsidP="000A57AA">
      <w:pPr>
        <w:pStyle w:val="aff"/>
        <w:widowControl w:val="0"/>
        <w:numPr>
          <w:ilvl w:val="1"/>
          <w:numId w:val="45"/>
        </w:numPr>
        <w:tabs>
          <w:tab w:val="left" w:pos="284"/>
        </w:tabs>
        <w:autoSpaceDE w:val="0"/>
        <w:autoSpaceDN w:val="0"/>
        <w:spacing w:after="0"/>
        <w:ind w:left="0" w:firstLine="0"/>
        <w:contextualSpacing w:val="0"/>
        <w:rPr>
          <w:szCs w:val="24"/>
        </w:rPr>
      </w:pPr>
      <w:r w:rsidRPr="000A57AA">
        <w:rPr>
          <w:szCs w:val="24"/>
          <w:lang w:val="kk-KZ"/>
        </w:rPr>
        <w:t>Жоба тақырыбы бойынша</w:t>
      </w:r>
      <w:r w:rsidR="006B1F5C" w:rsidRPr="000A57AA">
        <w:rPr>
          <w:szCs w:val="24"/>
        </w:rPr>
        <w:t>:</w:t>
      </w:r>
      <w:r w:rsidR="006B1F5C" w:rsidRPr="000A57AA">
        <w:rPr>
          <w:spacing w:val="-2"/>
          <w:szCs w:val="24"/>
        </w:rPr>
        <w:t xml:space="preserve"> </w:t>
      </w:r>
      <w:r w:rsidR="006B1F5C" w:rsidRPr="000A57AA">
        <w:rPr>
          <w:szCs w:val="24"/>
        </w:rPr>
        <w:t>№</w:t>
      </w:r>
      <w:r>
        <w:rPr>
          <w:szCs w:val="24"/>
          <w:lang w:val="kk-KZ"/>
        </w:rPr>
        <w:t xml:space="preserve">    </w:t>
      </w:r>
      <w:r w:rsidR="006B1F5C" w:rsidRPr="000A57AA">
        <w:rPr>
          <w:szCs w:val="24"/>
        </w:rPr>
        <w:t>«</w:t>
      </w:r>
      <w:r w:rsidR="006B1F5C" w:rsidRPr="000A57AA">
        <w:rPr>
          <w:szCs w:val="24"/>
          <w:lang w:val="ru-RU"/>
        </w:rPr>
        <w:t>__________________</w:t>
      </w:r>
      <w:r w:rsidR="006B1F5C" w:rsidRPr="000A57AA">
        <w:rPr>
          <w:szCs w:val="24"/>
        </w:rPr>
        <w:t>»</w:t>
      </w:r>
    </w:p>
    <w:p w14:paraId="32C0EF45" w14:textId="2F9E66F7" w:rsidR="006B1F5C" w:rsidRPr="00302359" w:rsidRDefault="000A57AA" w:rsidP="006B1F5C">
      <w:pPr>
        <w:pStyle w:val="aff"/>
        <w:widowControl w:val="0"/>
        <w:numPr>
          <w:ilvl w:val="1"/>
          <w:numId w:val="45"/>
        </w:numPr>
        <w:tabs>
          <w:tab w:val="left" w:pos="0"/>
        </w:tabs>
        <w:autoSpaceDE w:val="0"/>
        <w:autoSpaceDN w:val="0"/>
        <w:spacing w:after="0"/>
        <w:ind w:left="0" w:firstLine="0"/>
        <w:contextualSpacing w:val="0"/>
        <w:rPr>
          <w:i/>
          <w:szCs w:val="24"/>
        </w:rPr>
      </w:pPr>
      <w:r>
        <w:rPr>
          <w:szCs w:val="24"/>
          <w:lang w:val="kk-KZ"/>
        </w:rPr>
        <w:t>Ж</w:t>
      </w:r>
      <w:r w:rsidRPr="000A57AA">
        <w:rPr>
          <w:szCs w:val="24"/>
          <w:lang w:val="kk-KZ"/>
        </w:rPr>
        <w:t>обаның сомасы</w:t>
      </w:r>
      <w:r w:rsidR="006B1F5C" w:rsidRPr="00302359">
        <w:rPr>
          <w:szCs w:val="24"/>
        </w:rPr>
        <w:tab/>
      </w:r>
      <w:r w:rsidR="006B1F5C" w:rsidRPr="00355F32">
        <w:rPr>
          <w:i/>
          <w:szCs w:val="24"/>
          <w:lang w:val="ru-RU"/>
        </w:rPr>
        <w:t>ХХХХХХ</w:t>
      </w:r>
      <w:r w:rsidR="006B1F5C" w:rsidRPr="00302359">
        <w:rPr>
          <w:i/>
          <w:spacing w:val="-3"/>
          <w:szCs w:val="24"/>
        </w:rPr>
        <w:t xml:space="preserve"> </w:t>
      </w:r>
      <w:r w:rsidRPr="000A57AA">
        <w:rPr>
          <w:rFonts w:ascii="Arial" w:eastAsia="Times New Roman" w:hAnsi="Arial" w:cs="Arial"/>
          <w:color w:val="000000"/>
          <w:sz w:val="20"/>
          <w:szCs w:val="20"/>
          <w:lang w:val="kk-KZ" w:eastAsia="ar-SA"/>
        </w:rPr>
        <w:t xml:space="preserve"> </w:t>
      </w:r>
      <w:r>
        <w:rPr>
          <w:rFonts w:ascii="Arial" w:eastAsia="Times New Roman" w:hAnsi="Arial" w:cs="Arial"/>
          <w:color w:val="000000"/>
          <w:sz w:val="20"/>
          <w:szCs w:val="20"/>
          <w:lang w:val="kk-KZ" w:eastAsia="ar-SA"/>
        </w:rPr>
        <w:t>(</w:t>
      </w:r>
      <w:r w:rsidRPr="000A57AA">
        <w:rPr>
          <w:i/>
          <w:szCs w:val="24"/>
          <w:lang w:val="kk-KZ"/>
        </w:rPr>
        <w:t>жоба сомасының сандық мәні) (жазбаша) теңге.</w:t>
      </w:r>
    </w:p>
    <w:p w14:paraId="2EA80960" w14:textId="77777777" w:rsidR="006B1F5C" w:rsidRPr="00302359" w:rsidRDefault="006B1F5C" w:rsidP="006B1F5C">
      <w:pPr>
        <w:pStyle w:val="aff2"/>
        <w:spacing w:before="1"/>
        <w:rPr>
          <w:i/>
          <w:sz w:val="24"/>
          <w:szCs w:val="24"/>
          <w:lang w:val="en-US"/>
        </w:rPr>
      </w:pPr>
    </w:p>
    <w:p w14:paraId="7F7C8382" w14:textId="54073F8D" w:rsidR="006B1F5C" w:rsidRPr="009473BF" w:rsidRDefault="009473BF" w:rsidP="006B1F5C">
      <w:pPr>
        <w:pStyle w:val="aff"/>
        <w:widowControl w:val="0"/>
        <w:numPr>
          <w:ilvl w:val="2"/>
          <w:numId w:val="38"/>
        </w:numPr>
        <w:tabs>
          <w:tab w:val="left" w:pos="426"/>
        </w:tabs>
        <w:autoSpaceDE w:val="0"/>
        <w:autoSpaceDN w:val="0"/>
        <w:spacing w:after="0"/>
        <w:ind w:left="0" w:right="360" w:firstLine="0"/>
        <w:contextualSpacing w:val="0"/>
        <w:jc w:val="left"/>
        <w:rPr>
          <w:b/>
          <w:szCs w:val="24"/>
        </w:rPr>
      </w:pPr>
      <w:r w:rsidRPr="009473BF">
        <w:rPr>
          <w:b/>
          <w:szCs w:val="24"/>
          <w:lang w:val="kk-KZ"/>
        </w:rPr>
        <w:t>Белгілер кезіндегі біліктілік бойынша ғылыми-техникалық өнімнің сипаттамасы және экономикалық көрсеткіштер</w:t>
      </w:r>
    </w:p>
    <w:p w14:paraId="7631D7BF" w14:textId="43902F62" w:rsidR="009473BF" w:rsidRPr="009473BF" w:rsidRDefault="009473BF" w:rsidP="006B1F5C">
      <w:pPr>
        <w:pStyle w:val="aff"/>
        <w:widowControl w:val="0"/>
        <w:numPr>
          <w:ilvl w:val="3"/>
          <w:numId w:val="38"/>
        </w:numPr>
        <w:tabs>
          <w:tab w:val="left" w:pos="426"/>
          <w:tab w:val="left" w:pos="2028"/>
        </w:tabs>
        <w:autoSpaceDE w:val="0"/>
        <w:autoSpaceDN w:val="0"/>
        <w:spacing w:after="0" w:line="275" w:lineRule="exact"/>
        <w:ind w:left="0" w:firstLine="0"/>
        <w:contextualSpacing w:val="0"/>
        <w:rPr>
          <w:i/>
          <w:szCs w:val="24"/>
          <w:lang w:val="ru-RU"/>
        </w:rPr>
      </w:pPr>
      <w:r w:rsidRPr="009473BF">
        <w:rPr>
          <w:szCs w:val="24"/>
          <w:lang w:val="kk-KZ"/>
        </w:rPr>
        <w:t xml:space="preserve">Жұмыс бағыты: </w:t>
      </w:r>
      <w:r w:rsidRPr="009473BF">
        <w:rPr>
          <w:i/>
          <w:szCs w:val="24"/>
          <w:lang w:val="kk-KZ"/>
        </w:rPr>
        <w:t>Толтыру</w:t>
      </w:r>
    </w:p>
    <w:p w14:paraId="3FEC57BE" w14:textId="58917EC1" w:rsidR="009473BF" w:rsidRPr="009473BF" w:rsidRDefault="009473BF" w:rsidP="006B1F5C">
      <w:pPr>
        <w:pStyle w:val="aff"/>
        <w:widowControl w:val="0"/>
        <w:numPr>
          <w:ilvl w:val="3"/>
          <w:numId w:val="38"/>
        </w:numPr>
        <w:tabs>
          <w:tab w:val="left" w:pos="426"/>
          <w:tab w:val="left" w:pos="2028"/>
        </w:tabs>
        <w:autoSpaceDE w:val="0"/>
        <w:autoSpaceDN w:val="0"/>
        <w:spacing w:after="0" w:line="275" w:lineRule="exact"/>
        <w:ind w:left="0" w:firstLine="0"/>
        <w:contextualSpacing w:val="0"/>
        <w:rPr>
          <w:i/>
          <w:szCs w:val="24"/>
          <w:lang w:val="ru-RU"/>
        </w:rPr>
      </w:pPr>
      <w:r>
        <w:rPr>
          <w:szCs w:val="24"/>
          <w:lang w:val="kk-KZ"/>
        </w:rPr>
        <w:t xml:space="preserve">Қолдану саласы: </w:t>
      </w:r>
      <w:r w:rsidRPr="009473BF">
        <w:rPr>
          <w:i/>
          <w:szCs w:val="24"/>
          <w:lang w:val="kk-KZ"/>
        </w:rPr>
        <w:t>Толтыру</w:t>
      </w:r>
    </w:p>
    <w:p w14:paraId="65F500C8" w14:textId="5CA6F30B" w:rsidR="006B1F5C" w:rsidRPr="00355F32" w:rsidRDefault="009473BF" w:rsidP="006B1F5C">
      <w:pPr>
        <w:pStyle w:val="aff"/>
        <w:widowControl w:val="0"/>
        <w:numPr>
          <w:ilvl w:val="3"/>
          <w:numId w:val="38"/>
        </w:numPr>
        <w:tabs>
          <w:tab w:val="left" w:pos="426"/>
          <w:tab w:val="left" w:pos="2028"/>
        </w:tabs>
        <w:autoSpaceDE w:val="0"/>
        <w:autoSpaceDN w:val="0"/>
        <w:spacing w:after="0" w:line="275" w:lineRule="exact"/>
        <w:ind w:left="0" w:firstLine="0"/>
        <w:contextualSpacing w:val="0"/>
        <w:rPr>
          <w:i/>
          <w:szCs w:val="24"/>
          <w:lang w:val="ru-RU"/>
        </w:rPr>
      </w:pPr>
      <w:r w:rsidRPr="009473BF">
        <w:rPr>
          <w:szCs w:val="24"/>
          <w:lang w:val="kk-KZ"/>
        </w:rPr>
        <w:t>202_ жылға арналған түпкілікті нақты нәтиже</w:t>
      </w:r>
      <w:r w:rsidR="006B1F5C" w:rsidRPr="00355F32">
        <w:rPr>
          <w:szCs w:val="24"/>
          <w:lang w:val="ru-RU"/>
        </w:rPr>
        <w:t>:</w:t>
      </w:r>
      <w:r w:rsidR="006B1F5C" w:rsidRPr="00355F32">
        <w:rPr>
          <w:spacing w:val="-4"/>
          <w:szCs w:val="24"/>
          <w:lang w:val="ru-RU"/>
        </w:rPr>
        <w:t xml:space="preserve"> </w:t>
      </w:r>
      <w:r w:rsidRPr="009473BF">
        <w:rPr>
          <w:i/>
          <w:szCs w:val="24"/>
          <w:lang w:val="kk-KZ"/>
        </w:rPr>
        <w:t>Толтыру</w:t>
      </w:r>
    </w:p>
    <w:p w14:paraId="032BDABE" w14:textId="10806203" w:rsidR="006B1F5C" w:rsidRPr="00355F32" w:rsidRDefault="009473BF" w:rsidP="006B1F5C">
      <w:pPr>
        <w:pStyle w:val="aff"/>
        <w:widowControl w:val="0"/>
        <w:numPr>
          <w:ilvl w:val="3"/>
          <w:numId w:val="38"/>
        </w:numPr>
        <w:tabs>
          <w:tab w:val="left" w:pos="426"/>
          <w:tab w:val="left" w:pos="2028"/>
        </w:tabs>
        <w:autoSpaceDE w:val="0"/>
        <w:autoSpaceDN w:val="0"/>
        <w:spacing w:after="0"/>
        <w:ind w:left="0" w:firstLine="0"/>
        <w:contextualSpacing w:val="0"/>
        <w:rPr>
          <w:i/>
          <w:szCs w:val="24"/>
        </w:rPr>
      </w:pPr>
      <w:r>
        <w:rPr>
          <w:szCs w:val="24"/>
          <w:lang w:val="kk-KZ"/>
        </w:rPr>
        <w:t>П</w:t>
      </w:r>
      <w:r w:rsidRPr="009473BF">
        <w:rPr>
          <w:szCs w:val="24"/>
          <w:lang w:val="kk-KZ"/>
        </w:rPr>
        <w:t>атент қабілеттілігі</w:t>
      </w:r>
      <w:r>
        <w:rPr>
          <w:szCs w:val="24"/>
          <w:lang w:val="kk-KZ"/>
        </w:rPr>
        <w:t>:</w:t>
      </w:r>
      <w:r w:rsidR="006B1F5C" w:rsidRPr="00355F32">
        <w:rPr>
          <w:spacing w:val="-10"/>
          <w:szCs w:val="24"/>
        </w:rPr>
        <w:t xml:space="preserve"> </w:t>
      </w:r>
      <w:r w:rsidRPr="009473BF">
        <w:rPr>
          <w:i/>
          <w:szCs w:val="24"/>
          <w:lang w:val="kk-KZ"/>
        </w:rPr>
        <w:t>Толтыру</w:t>
      </w:r>
    </w:p>
    <w:p w14:paraId="44735595" w14:textId="556D4862" w:rsidR="006B1F5C" w:rsidRPr="009473BF" w:rsidRDefault="009473BF" w:rsidP="006B1F5C">
      <w:pPr>
        <w:pStyle w:val="aff"/>
        <w:widowControl w:val="0"/>
        <w:numPr>
          <w:ilvl w:val="3"/>
          <w:numId w:val="38"/>
        </w:numPr>
        <w:tabs>
          <w:tab w:val="left" w:pos="426"/>
          <w:tab w:val="left" w:pos="2028"/>
        </w:tabs>
        <w:autoSpaceDE w:val="0"/>
        <w:autoSpaceDN w:val="0"/>
        <w:spacing w:after="0"/>
        <w:ind w:left="0" w:firstLine="0"/>
        <w:contextualSpacing w:val="0"/>
        <w:rPr>
          <w:i/>
          <w:szCs w:val="24"/>
          <w:lang w:val="ru-RU"/>
        </w:rPr>
      </w:pPr>
      <w:r>
        <w:rPr>
          <w:szCs w:val="24"/>
          <w:lang w:val="kk-KZ"/>
        </w:rPr>
        <w:t>Ғ</w:t>
      </w:r>
      <w:r w:rsidRPr="009473BF">
        <w:rPr>
          <w:szCs w:val="24"/>
          <w:lang w:val="kk-KZ"/>
        </w:rPr>
        <w:t>ылыми-техникалық деңгей (жаңалығы)</w:t>
      </w:r>
      <w:r w:rsidR="006B1F5C" w:rsidRPr="009473BF">
        <w:rPr>
          <w:szCs w:val="24"/>
          <w:lang w:val="ru-RU"/>
        </w:rPr>
        <w:t>:</w:t>
      </w:r>
      <w:r w:rsidR="006B1F5C" w:rsidRPr="009473BF">
        <w:rPr>
          <w:spacing w:val="-5"/>
          <w:szCs w:val="24"/>
          <w:lang w:val="ru-RU"/>
        </w:rPr>
        <w:t xml:space="preserve"> </w:t>
      </w:r>
      <w:r w:rsidRPr="009473BF">
        <w:rPr>
          <w:i/>
          <w:szCs w:val="24"/>
          <w:lang w:val="kk-KZ"/>
        </w:rPr>
        <w:t>Толтыру</w:t>
      </w:r>
    </w:p>
    <w:p w14:paraId="4E47383D" w14:textId="77777777" w:rsidR="009473BF" w:rsidRPr="009473BF" w:rsidRDefault="009473BF" w:rsidP="006B1F5C">
      <w:pPr>
        <w:pStyle w:val="aff"/>
        <w:widowControl w:val="0"/>
        <w:numPr>
          <w:ilvl w:val="3"/>
          <w:numId w:val="38"/>
        </w:numPr>
        <w:tabs>
          <w:tab w:val="left" w:pos="426"/>
          <w:tab w:val="left" w:pos="2039"/>
        </w:tabs>
        <w:autoSpaceDE w:val="0"/>
        <w:autoSpaceDN w:val="0"/>
        <w:spacing w:after="0"/>
        <w:ind w:left="0" w:right="356" w:firstLine="0"/>
        <w:contextualSpacing w:val="0"/>
        <w:rPr>
          <w:i/>
          <w:szCs w:val="24"/>
          <w:lang w:val="ru-RU"/>
        </w:rPr>
      </w:pPr>
      <w:r w:rsidRPr="009473BF">
        <w:rPr>
          <w:szCs w:val="24"/>
          <w:lang w:val="kk-KZ"/>
        </w:rPr>
        <w:t>ғылыми-техникалық өнімді пайдалану</w:t>
      </w:r>
      <w:r w:rsidR="006B1F5C" w:rsidRPr="00355F32">
        <w:rPr>
          <w:szCs w:val="24"/>
          <w:lang w:val="ru-RU"/>
        </w:rPr>
        <w:t>:</w:t>
      </w:r>
      <w:r w:rsidR="006B1F5C" w:rsidRPr="00355F32">
        <w:rPr>
          <w:spacing w:val="11"/>
          <w:szCs w:val="24"/>
          <w:lang w:val="ru-RU"/>
        </w:rPr>
        <w:t xml:space="preserve"> </w:t>
      </w:r>
      <w:r w:rsidRPr="009473BF">
        <w:rPr>
          <w:i/>
          <w:szCs w:val="24"/>
          <w:lang w:val="kk-KZ"/>
        </w:rPr>
        <w:t>Толтыру</w:t>
      </w:r>
      <w:r w:rsidR="006B1F5C" w:rsidRPr="00355F32">
        <w:rPr>
          <w:i/>
          <w:szCs w:val="24"/>
          <w:lang w:val="ru-RU"/>
        </w:rPr>
        <w:t>:</w:t>
      </w:r>
      <w:r w:rsidR="006B1F5C" w:rsidRPr="00355F32">
        <w:rPr>
          <w:i/>
          <w:spacing w:val="5"/>
          <w:szCs w:val="24"/>
          <w:lang w:val="ru-RU"/>
        </w:rPr>
        <w:t xml:space="preserve"> </w:t>
      </w:r>
    </w:p>
    <w:p w14:paraId="17A71591" w14:textId="5AE4132E" w:rsidR="006B1F5C" w:rsidRPr="00355F32" w:rsidRDefault="009473BF" w:rsidP="009473BF">
      <w:pPr>
        <w:pStyle w:val="aff"/>
        <w:widowControl w:val="0"/>
        <w:tabs>
          <w:tab w:val="left" w:pos="426"/>
          <w:tab w:val="left" w:pos="2039"/>
        </w:tabs>
        <w:autoSpaceDE w:val="0"/>
        <w:autoSpaceDN w:val="0"/>
        <w:spacing w:after="0"/>
        <w:ind w:left="0" w:right="356"/>
        <w:contextualSpacing w:val="0"/>
        <w:rPr>
          <w:i/>
          <w:szCs w:val="24"/>
          <w:lang w:val="ru-RU"/>
        </w:rPr>
      </w:pPr>
      <w:r w:rsidRPr="009473BF">
        <w:rPr>
          <w:i/>
          <w:szCs w:val="24"/>
          <w:lang w:val="kk-KZ"/>
        </w:rPr>
        <w:t>Тапсырыс беруші немесе Орындаушы</w:t>
      </w:r>
    </w:p>
    <w:p w14:paraId="3A7A4073" w14:textId="40E97155" w:rsidR="009473BF" w:rsidRPr="009473BF" w:rsidRDefault="009473BF" w:rsidP="005F0EAA">
      <w:pPr>
        <w:pStyle w:val="aff"/>
        <w:widowControl w:val="0"/>
        <w:numPr>
          <w:ilvl w:val="3"/>
          <w:numId w:val="38"/>
        </w:numPr>
        <w:tabs>
          <w:tab w:val="left" w:pos="426"/>
          <w:tab w:val="left" w:pos="2057"/>
        </w:tabs>
        <w:autoSpaceDE w:val="0"/>
        <w:autoSpaceDN w:val="0"/>
        <w:spacing w:after="0" w:line="275" w:lineRule="exact"/>
        <w:ind w:left="0" w:firstLine="0"/>
        <w:contextualSpacing w:val="0"/>
        <w:rPr>
          <w:i/>
          <w:lang w:val="ru-RU"/>
        </w:rPr>
      </w:pPr>
      <w:r>
        <w:rPr>
          <w:szCs w:val="24"/>
          <w:lang w:val="ru-RU"/>
        </w:rPr>
        <w:t>Ғ</w:t>
      </w:r>
      <w:r w:rsidRPr="009473BF">
        <w:rPr>
          <w:szCs w:val="24"/>
          <w:lang w:val="kk-KZ"/>
        </w:rPr>
        <w:t>ылыми және (немесе) ғылыми-техникалық қызмет нәтижесін пайдалану түрі</w:t>
      </w:r>
      <w:proofErr w:type="gramStart"/>
      <w:r w:rsidRPr="009473BF">
        <w:rPr>
          <w:szCs w:val="24"/>
          <w:lang w:val="kk-KZ"/>
        </w:rPr>
        <w:t>:</w:t>
      </w:r>
      <w:r w:rsidRPr="009473BF">
        <w:rPr>
          <w:i/>
          <w:lang w:val="kk-KZ"/>
        </w:rPr>
        <w:t>Т</w:t>
      </w:r>
      <w:proofErr w:type="gramEnd"/>
      <w:r w:rsidRPr="009473BF">
        <w:rPr>
          <w:i/>
          <w:lang w:val="kk-KZ"/>
        </w:rPr>
        <w:t>олтыру</w:t>
      </w:r>
      <w:r w:rsidRPr="009473BF">
        <w:rPr>
          <w:i/>
          <w:lang w:val="ru-RU"/>
        </w:rPr>
        <w:t xml:space="preserve"> </w:t>
      </w:r>
    </w:p>
    <w:p w14:paraId="7D8B85E2" w14:textId="3B4C88BB" w:rsidR="006B1F5C" w:rsidRPr="00355F32" w:rsidRDefault="009473BF" w:rsidP="006B1F5C">
      <w:pPr>
        <w:pStyle w:val="aff2"/>
        <w:rPr>
          <w:i/>
          <w:sz w:val="24"/>
          <w:szCs w:val="24"/>
        </w:rPr>
      </w:pPr>
      <w:r w:rsidRPr="009473BF">
        <w:rPr>
          <w:i/>
          <w:color w:val="auto"/>
          <w:sz w:val="24"/>
          <w:szCs w:val="24"/>
          <w:lang w:val="kk-KZ" w:eastAsia="ar-SA"/>
        </w:rPr>
        <w:t>Кесте конкурстық өтінімнің күнтізбелік жоспарына сәйкес толтырылады</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00"/>
        <w:gridCol w:w="3393"/>
        <w:gridCol w:w="1028"/>
        <w:gridCol w:w="1246"/>
        <w:gridCol w:w="2812"/>
      </w:tblGrid>
      <w:tr w:rsidR="006B1F5C" w:rsidRPr="0075548D" w14:paraId="52C7CC9E" w14:textId="77777777" w:rsidTr="006B1F5C">
        <w:trPr>
          <w:trHeight w:val="1103"/>
        </w:trPr>
        <w:tc>
          <w:tcPr>
            <w:tcW w:w="323" w:type="pct"/>
            <w:vMerge w:val="restart"/>
          </w:tcPr>
          <w:p w14:paraId="6C9C36A5" w14:textId="75F46903" w:rsidR="006B1F5C" w:rsidRPr="009473BF" w:rsidRDefault="009473BF" w:rsidP="006B1F5C">
            <w:pPr>
              <w:pStyle w:val="TableParagraph"/>
              <w:ind w:left="152" w:right="131" w:firstLine="49"/>
              <w:rPr>
                <w:sz w:val="24"/>
                <w:szCs w:val="24"/>
                <w:lang w:val="kk-KZ"/>
              </w:rPr>
            </w:pPr>
            <w:r>
              <w:rPr>
                <w:sz w:val="24"/>
                <w:szCs w:val="24"/>
                <w:lang w:val="kk-KZ"/>
              </w:rPr>
              <w:t xml:space="preserve">Р/с </w:t>
            </w:r>
            <w:r w:rsidR="007C46AA">
              <w:rPr>
                <w:sz w:val="24"/>
                <w:szCs w:val="24"/>
                <w:lang w:val="kk-KZ"/>
              </w:rPr>
              <w:t>№</w:t>
            </w:r>
          </w:p>
        </w:tc>
        <w:tc>
          <w:tcPr>
            <w:tcW w:w="1903" w:type="pct"/>
            <w:vMerge w:val="restart"/>
          </w:tcPr>
          <w:p w14:paraId="3FE94869" w14:textId="0F7A7750" w:rsidR="007C46AA" w:rsidRPr="007C46AA" w:rsidRDefault="00BB1D49" w:rsidP="006B1F5C">
            <w:pPr>
              <w:pStyle w:val="TableParagraph"/>
              <w:ind w:left="157" w:firstLine="40"/>
              <w:rPr>
                <w:sz w:val="24"/>
                <w:szCs w:val="24"/>
                <w:lang w:val="kk-KZ"/>
              </w:rPr>
            </w:pPr>
            <w:r>
              <w:rPr>
                <w:sz w:val="24"/>
                <w:szCs w:val="24"/>
                <w:lang w:val="kk-KZ"/>
              </w:rPr>
              <w:t>І</w:t>
            </w:r>
            <w:r w:rsidR="007C46AA" w:rsidRPr="007C46AA">
              <w:rPr>
                <w:sz w:val="24"/>
                <w:szCs w:val="24"/>
                <w:lang w:val="kk-KZ"/>
              </w:rPr>
              <w:t>ске асыру жөніндегі міндеттердің, іс-шаралардың атауы</w:t>
            </w:r>
          </w:p>
        </w:tc>
        <w:tc>
          <w:tcPr>
            <w:tcW w:w="1191" w:type="pct"/>
            <w:gridSpan w:val="2"/>
          </w:tcPr>
          <w:p w14:paraId="738BB058" w14:textId="120894B0" w:rsidR="006B1F5C" w:rsidRPr="00BB1D49" w:rsidRDefault="00BB1D49" w:rsidP="006B1F5C">
            <w:pPr>
              <w:pStyle w:val="TableParagraph"/>
              <w:ind w:left="119" w:right="107"/>
              <w:jc w:val="center"/>
              <w:rPr>
                <w:sz w:val="24"/>
                <w:szCs w:val="24"/>
                <w:lang w:val="kk-KZ"/>
              </w:rPr>
            </w:pPr>
            <w:r w:rsidRPr="00BB1D49">
              <w:rPr>
                <w:sz w:val="24"/>
                <w:szCs w:val="24"/>
                <w:lang w:val="kk-KZ"/>
              </w:rPr>
              <w:t>Жұмыстарды орындаудың басталуы мен аяқталуы</w:t>
            </w:r>
            <w:r w:rsidR="006B1F5C" w:rsidRPr="00BB1D49">
              <w:rPr>
                <w:spacing w:val="1"/>
                <w:sz w:val="24"/>
                <w:szCs w:val="24"/>
                <w:lang w:val="kk-KZ"/>
              </w:rPr>
              <w:t xml:space="preserve"> </w:t>
            </w:r>
            <w:r w:rsidRPr="00BB1D49">
              <w:rPr>
                <w:sz w:val="24"/>
                <w:szCs w:val="24"/>
                <w:lang w:val="kk-KZ"/>
              </w:rPr>
              <w:t>(кк/аа/жж</w:t>
            </w:r>
            <w:r w:rsidR="006B1F5C" w:rsidRPr="00BB1D49">
              <w:rPr>
                <w:sz w:val="24"/>
                <w:szCs w:val="24"/>
                <w:lang w:val="kk-KZ"/>
              </w:rPr>
              <w:t>.)</w:t>
            </w:r>
          </w:p>
        </w:tc>
        <w:tc>
          <w:tcPr>
            <w:tcW w:w="1582" w:type="pct"/>
            <w:vMerge w:val="restart"/>
          </w:tcPr>
          <w:p w14:paraId="7EC47BA1" w14:textId="3290138B" w:rsidR="006B1F5C" w:rsidRPr="00BB1D49" w:rsidRDefault="00BB1D49" w:rsidP="006B1F5C">
            <w:pPr>
              <w:pStyle w:val="TableParagraph"/>
              <w:spacing w:line="270" w:lineRule="atLeast"/>
              <w:ind w:left="68" w:right="63"/>
              <w:jc w:val="both"/>
              <w:rPr>
                <w:sz w:val="24"/>
                <w:szCs w:val="24"/>
                <w:lang w:val="kk-KZ"/>
              </w:rPr>
            </w:pPr>
            <w:r w:rsidRPr="00BB1D49">
              <w:rPr>
                <w:sz w:val="24"/>
                <w:szCs w:val="24"/>
                <w:lang w:val="kk-KZ"/>
              </w:rPr>
              <w:t>Орындалған жұмыстар, жобаны іске асырудың алынған нәтижелері (міндеттер мен іс - шаралар бөлінісінде)</w:t>
            </w:r>
          </w:p>
        </w:tc>
      </w:tr>
      <w:tr w:rsidR="006B1F5C" w:rsidRPr="00355F32" w14:paraId="6784E015" w14:textId="77777777" w:rsidTr="006B1F5C">
        <w:trPr>
          <w:trHeight w:val="276"/>
        </w:trPr>
        <w:tc>
          <w:tcPr>
            <w:tcW w:w="323" w:type="pct"/>
            <w:vMerge/>
            <w:tcBorders>
              <w:top w:val="nil"/>
            </w:tcBorders>
          </w:tcPr>
          <w:p w14:paraId="5601B06C" w14:textId="77777777" w:rsidR="006B1F5C" w:rsidRPr="00BB1D49" w:rsidRDefault="006B1F5C" w:rsidP="006B1F5C"/>
        </w:tc>
        <w:tc>
          <w:tcPr>
            <w:tcW w:w="1903" w:type="pct"/>
            <w:vMerge/>
            <w:tcBorders>
              <w:top w:val="nil"/>
            </w:tcBorders>
          </w:tcPr>
          <w:p w14:paraId="19DA1613" w14:textId="77777777" w:rsidR="006B1F5C" w:rsidRPr="00BB1D49" w:rsidRDefault="006B1F5C" w:rsidP="006B1F5C"/>
        </w:tc>
        <w:tc>
          <w:tcPr>
            <w:tcW w:w="471" w:type="pct"/>
          </w:tcPr>
          <w:p w14:paraId="5E8D8D86" w14:textId="66D6E576" w:rsidR="006B1F5C" w:rsidRPr="00355F32" w:rsidRDefault="00BB1D49" w:rsidP="006B1F5C">
            <w:pPr>
              <w:pStyle w:val="TableParagraph"/>
              <w:spacing w:line="257" w:lineRule="exact"/>
              <w:ind w:left="70"/>
              <w:rPr>
                <w:sz w:val="24"/>
                <w:szCs w:val="24"/>
              </w:rPr>
            </w:pPr>
            <w:r w:rsidRPr="00BB1D49">
              <w:rPr>
                <w:sz w:val="24"/>
                <w:szCs w:val="24"/>
                <w:lang w:val="kk-KZ"/>
              </w:rPr>
              <w:t>басталуы</w:t>
            </w:r>
          </w:p>
        </w:tc>
        <w:tc>
          <w:tcPr>
            <w:tcW w:w="720" w:type="pct"/>
          </w:tcPr>
          <w:p w14:paraId="777B377A" w14:textId="29C91EF0" w:rsidR="006B1F5C" w:rsidRPr="00355F32" w:rsidRDefault="00BB1D49" w:rsidP="006B1F5C">
            <w:pPr>
              <w:pStyle w:val="TableParagraph"/>
              <w:spacing w:line="257" w:lineRule="exact"/>
              <w:ind w:left="69"/>
              <w:rPr>
                <w:sz w:val="24"/>
                <w:szCs w:val="24"/>
              </w:rPr>
            </w:pPr>
            <w:r w:rsidRPr="00BB1D49">
              <w:rPr>
                <w:sz w:val="24"/>
                <w:szCs w:val="24"/>
                <w:lang w:val="kk-KZ"/>
              </w:rPr>
              <w:t>аяқталуы</w:t>
            </w:r>
          </w:p>
        </w:tc>
        <w:tc>
          <w:tcPr>
            <w:tcW w:w="1582" w:type="pct"/>
            <w:vMerge/>
            <w:tcBorders>
              <w:top w:val="nil"/>
            </w:tcBorders>
          </w:tcPr>
          <w:p w14:paraId="4D0C2F71" w14:textId="77777777" w:rsidR="006B1F5C" w:rsidRPr="00355F32" w:rsidRDefault="006B1F5C" w:rsidP="006B1F5C"/>
        </w:tc>
      </w:tr>
      <w:tr w:rsidR="006B1F5C" w:rsidRPr="00355F32" w14:paraId="17C01A5E" w14:textId="77777777" w:rsidTr="006B1F5C">
        <w:trPr>
          <w:trHeight w:val="294"/>
        </w:trPr>
        <w:tc>
          <w:tcPr>
            <w:tcW w:w="323" w:type="pct"/>
          </w:tcPr>
          <w:p w14:paraId="6F958441" w14:textId="77777777" w:rsidR="006B1F5C" w:rsidRPr="00355F32" w:rsidRDefault="006B1F5C" w:rsidP="006B1F5C">
            <w:pPr>
              <w:pStyle w:val="TableParagraph"/>
              <w:rPr>
                <w:sz w:val="24"/>
                <w:szCs w:val="24"/>
              </w:rPr>
            </w:pPr>
          </w:p>
        </w:tc>
        <w:tc>
          <w:tcPr>
            <w:tcW w:w="1903" w:type="pct"/>
          </w:tcPr>
          <w:p w14:paraId="55FFB0C4" w14:textId="77777777" w:rsidR="006B1F5C" w:rsidRPr="00355F32" w:rsidRDefault="006B1F5C" w:rsidP="006B1F5C">
            <w:pPr>
              <w:pStyle w:val="TableParagraph"/>
              <w:rPr>
                <w:sz w:val="24"/>
                <w:szCs w:val="24"/>
              </w:rPr>
            </w:pPr>
          </w:p>
        </w:tc>
        <w:tc>
          <w:tcPr>
            <w:tcW w:w="471" w:type="pct"/>
          </w:tcPr>
          <w:p w14:paraId="4D2D327C" w14:textId="77777777" w:rsidR="006B1F5C" w:rsidRPr="00355F32" w:rsidRDefault="006B1F5C" w:rsidP="006B1F5C">
            <w:pPr>
              <w:pStyle w:val="TableParagraph"/>
              <w:rPr>
                <w:sz w:val="24"/>
                <w:szCs w:val="24"/>
              </w:rPr>
            </w:pPr>
          </w:p>
        </w:tc>
        <w:tc>
          <w:tcPr>
            <w:tcW w:w="720" w:type="pct"/>
          </w:tcPr>
          <w:p w14:paraId="59F68C5F" w14:textId="77777777" w:rsidR="006B1F5C" w:rsidRPr="00355F32" w:rsidRDefault="006B1F5C" w:rsidP="006B1F5C">
            <w:pPr>
              <w:pStyle w:val="TableParagraph"/>
              <w:rPr>
                <w:sz w:val="24"/>
                <w:szCs w:val="24"/>
              </w:rPr>
            </w:pPr>
          </w:p>
        </w:tc>
        <w:tc>
          <w:tcPr>
            <w:tcW w:w="1582" w:type="pct"/>
          </w:tcPr>
          <w:p w14:paraId="627403BB" w14:textId="77777777" w:rsidR="006B1F5C" w:rsidRPr="00355F32" w:rsidRDefault="006B1F5C" w:rsidP="006B1F5C">
            <w:pPr>
              <w:pStyle w:val="TableParagraph"/>
              <w:rPr>
                <w:sz w:val="24"/>
                <w:szCs w:val="24"/>
              </w:rPr>
            </w:pPr>
          </w:p>
        </w:tc>
      </w:tr>
      <w:tr w:rsidR="006B1F5C" w:rsidRPr="00355F32" w14:paraId="52718AF3" w14:textId="77777777" w:rsidTr="006B1F5C">
        <w:trPr>
          <w:trHeight w:val="275"/>
        </w:trPr>
        <w:tc>
          <w:tcPr>
            <w:tcW w:w="323" w:type="pct"/>
          </w:tcPr>
          <w:p w14:paraId="3FC03E2C" w14:textId="77777777" w:rsidR="006B1F5C" w:rsidRPr="00355F32" w:rsidRDefault="006B1F5C" w:rsidP="006B1F5C">
            <w:pPr>
              <w:pStyle w:val="TableParagraph"/>
              <w:rPr>
                <w:sz w:val="24"/>
                <w:szCs w:val="24"/>
              </w:rPr>
            </w:pPr>
          </w:p>
        </w:tc>
        <w:tc>
          <w:tcPr>
            <w:tcW w:w="1903" w:type="pct"/>
          </w:tcPr>
          <w:p w14:paraId="4D1DF666" w14:textId="77777777" w:rsidR="006B1F5C" w:rsidRPr="00355F32" w:rsidRDefault="006B1F5C" w:rsidP="006B1F5C">
            <w:pPr>
              <w:pStyle w:val="TableParagraph"/>
              <w:rPr>
                <w:sz w:val="24"/>
                <w:szCs w:val="24"/>
              </w:rPr>
            </w:pPr>
          </w:p>
        </w:tc>
        <w:tc>
          <w:tcPr>
            <w:tcW w:w="471" w:type="pct"/>
          </w:tcPr>
          <w:p w14:paraId="11828DC9" w14:textId="77777777" w:rsidR="006B1F5C" w:rsidRPr="00355F32" w:rsidRDefault="006B1F5C" w:rsidP="006B1F5C">
            <w:pPr>
              <w:pStyle w:val="TableParagraph"/>
              <w:rPr>
                <w:sz w:val="24"/>
                <w:szCs w:val="24"/>
              </w:rPr>
            </w:pPr>
          </w:p>
        </w:tc>
        <w:tc>
          <w:tcPr>
            <w:tcW w:w="720" w:type="pct"/>
          </w:tcPr>
          <w:p w14:paraId="58860C9E" w14:textId="77777777" w:rsidR="006B1F5C" w:rsidRPr="00355F32" w:rsidRDefault="006B1F5C" w:rsidP="006B1F5C">
            <w:pPr>
              <w:pStyle w:val="TableParagraph"/>
              <w:rPr>
                <w:sz w:val="24"/>
                <w:szCs w:val="24"/>
              </w:rPr>
            </w:pPr>
          </w:p>
        </w:tc>
        <w:tc>
          <w:tcPr>
            <w:tcW w:w="1582" w:type="pct"/>
          </w:tcPr>
          <w:p w14:paraId="299EF6DF" w14:textId="77777777" w:rsidR="006B1F5C" w:rsidRPr="00355F32" w:rsidRDefault="006B1F5C" w:rsidP="006B1F5C">
            <w:pPr>
              <w:pStyle w:val="TableParagraph"/>
              <w:rPr>
                <w:sz w:val="24"/>
                <w:szCs w:val="24"/>
              </w:rPr>
            </w:pPr>
          </w:p>
        </w:tc>
      </w:tr>
    </w:tbl>
    <w:p w14:paraId="68EC601F" w14:textId="77777777" w:rsidR="006B1F5C" w:rsidRPr="00355F32" w:rsidRDefault="006B1F5C" w:rsidP="006B1F5C">
      <w:pPr>
        <w:tabs>
          <w:tab w:val="left" w:pos="0"/>
        </w:tabs>
        <w:ind w:firstLine="709"/>
        <w:jc w:val="both"/>
        <w:rPr>
          <w:lang w:val="ru-RU"/>
        </w:rPr>
      </w:pPr>
    </w:p>
    <w:tbl>
      <w:tblPr>
        <w:tblStyle w:val="ac"/>
        <w:tblW w:w="0" w:type="auto"/>
        <w:tblLook w:val="04A0" w:firstRow="1" w:lastRow="0" w:firstColumn="1" w:lastColumn="0" w:noHBand="0" w:noVBand="1"/>
      </w:tblPr>
      <w:tblGrid>
        <w:gridCol w:w="4597"/>
        <w:gridCol w:w="4688"/>
      </w:tblGrid>
      <w:tr w:rsidR="006B1F5C" w:rsidRPr="00355F32" w14:paraId="1D7399F8" w14:textId="77777777" w:rsidTr="006B1F5C">
        <w:tc>
          <w:tcPr>
            <w:tcW w:w="4785" w:type="dxa"/>
          </w:tcPr>
          <w:p w14:paraId="4F3068EA" w14:textId="77777777" w:rsidR="006B1F5C" w:rsidRPr="00355F32" w:rsidRDefault="006B1F5C" w:rsidP="006B1F5C">
            <w:pPr>
              <w:tabs>
                <w:tab w:val="left" w:pos="0"/>
              </w:tabs>
              <w:jc w:val="center"/>
              <w:rPr>
                <w:b/>
                <w:lang w:val="ru-RU"/>
              </w:rPr>
            </w:pPr>
            <w:r w:rsidRPr="00355F32">
              <w:rPr>
                <w:b/>
                <w:lang w:val="ru-RU"/>
              </w:rPr>
              <w:t>Заказчик</w:t>
            </w:r>
          </w:p>
        </w:tc>
        <w:tc>
          <w:tcPr>
            <w:tcW w:w="4786" w:type="dxa"/>
          </w:tcPr>
          <w:p w14:paraId="0F35C92E" w14:textId="77777777" w:rsidR="006B1F5C" w:rsidRPr="00355F32" w:rsidRDefault="006B1F5C" w:rsidP="006B1F5C">
            <w:pPr>
              <w:tabs>
                <w:tab w:val="left" w:pos="0"/>
              </w:tabs>
              <w:jc w:val="center"/>
              <w:rPr>
                <w:b/>
                <w:lang w:val="ru-RU"/>
              </w:rPr>
            </w:pPr>
            <w:r w:rsidRPr="00355F32">
              <w:rPr>
                <w:b/>
                <w:lang w:val="ru-RU"/>
              </w:rPr>
              <w:t>Исполнитель</w:t>
            </w:r>
          </w:p>
        </w:tc>
      </w:tr>
      <w:tr w:rsidR="006B1F5C" w:rsidRPr="00355F32" w14:paraId="5BA4A8BB" w14:textId="77777777" w:rsidTr="006B1F5C">
        <w:tc>
          <w:tcPr>
            <w:tcW w:w="4785" w:type="dxa"/>
          </w:tcPr>
          <w:p w14:paraId="18969C59" w14:textId="77777777" w:rsidR="004A1DD3" w:rsidRPr="004A1DD3" w:rsidRDefault="004A1DD3" w:rsidP="004A1DD3">
            <w:pPr>
              <w:tabs>
                <w:tab w:val="left" w:pos="0"/>
              </w:tabs>
              <w:ind w:firstLine="709"/>
              <w:jc w:val="both"/>
            </w:pPr>
            <w:r w:rsidRPr="004A1DD3">
              <w:t>«Ұлттық аграрлық ғылыми-білім</w:t>
            </w:r>
          </w:p>
          <w:p w14:paraId="64F8C817" w14:textId="77777777" w:rsidR="004A1DD3" w:rsidRPr="004A1DD3" w:rsidRDefault="004A1DD3" w:rsidP="004A1DD3">
            <w:pPr>
              <w:tabs>
                <w:tab w:val="left" w:pos="0"/>
              </w:tabs>
              <w:ind w:firstLine="709"/>
              <w:jc w:val="both"/>
            </w:pPr>
            <w:r w:rsidRPr="004A1DD3">
              <w:t xml:space="preserve">беру орталығы» КЕАҚ </w:t>
            </w:r>
          </w:p>
          <w:p w14:paraId="3720F851" w14:textId="77777777" w:rsidR="004A1DD3" w:rsidRPr="004A1DD3" w:rsidRDefault="004A1DD3" w:rsidP="004A1DD3">
            <w:pPr>
              <w:tabs>
                <w:tab w:val="left" w:pos="0"/>
              </w:tabs>
              <w:ind w:firstLine="709"/>
              <w:jc w:val="both"/>
            </w:pPr>
            <w:r w:rsidRPr="004A1DD3">
              <w:t xml:space="preserve">Нурсултан қ., </w:t>
            </w:r>
          </w:p>
          <w:p w14:paraId="06E30CBA" w14:textId="77777777" w:rsidR="004A1DD3" w:rsidRPr="004A1DD3" w:rsidRDefault="004A1DD3" w:rsidP="004A1DD3">
            <w:pPr>
              <w:tabs>
                <w:tab w:val="left" w:pos="0"/>
              </w:tabs>
              <w:ind w:firstLine="709"/>
              <w:jc w:val="both"/>
            </w:pPr>
            <w:r w:rsidRPr="004A1DD3">
              <w:t xml:space="preserve">Қабанбай батыр көшесі 19 </w:t>
            </w:r>
          </w:p>
          <w:p w14:paraId="4F6BF21E" w14:textId="77777777" w:rsidR="004A1DD3" w:rsidRPr="004A1DD3" w:rsidRDefault="004A1DD3" w:rsidP="004A1DD3">
            <w:pPr>
              <w:tabs>
                <w:tab w:val="left" w:pos="0"/>
              </w:tabs>
              <w:ind w:firstLine="709"/>
              <w:jc w:val="both"/>
              <w:rPr>
                <w:lang w:val="ru-RU"/>
              </w:rPr>
            </w:pPr>
            <w:proofErr w:type="gramStart"/>
            <w:r w:rsidRPr="004A1DD3">
              <w:rPr>
                <w:lang w:val="ru-RU"/>
              </w:rPr>
              <w:t>Б</w:t>
            </w:r>
            <w:proofErr w:type="gramEnd"/>
            <w:r w:rsidRPr="004A1DD3">
              <w:rPr>
                <w:lang w:val="ru-RU"/>
              </w:rPr>
              <w:t xml:space="preserve"> корпусі. 8 </w:t>
            </w:r>
            <w:r w:rsidRPr="004A1DD3">
              <w:t>қабат</w:t>
            </w:r>
          </w:p>
          <w:p w14:paraId="7B344BBA" w14:textId="77777777" w:rsidR="004A1DD3" w:rsidRPr="004A1DD3" w:rsidRDefault="004A1DD3" w:rsidP="004A1DD3">
            <w:pPr>
              <w:tabs>
                <w:tab w:val="left" w:pos="0"/>
              </w:tabs>
              <w:ind w:firstLine="709"/>
              <w:jc w:val="both"/>
              <w:rPr>
                <w:lang w:val="ru-RU"/>
              </w:rPr>
            </w:pPr>
            <w:r w:rsidRPr="004A1DD3">
              <w:rPr>
                <w:lang w:val="ru-RU"/>
              </w:rPr>
              <w:t xml:space="preserve">БСН </w:t>
            </w:r>
          </w:p>
          <w:p w14:paraId="204A0ED1" w14:textId="77777777" w:rsidR="004A1DD3" w:rsidRPr="004A1DD3" w:rsidRDefault="004A1DD3" w:rsidP="004A1DD3">
            <w:pPr>
              <w:tabs>
                <w:tab w:val="left" w:pos="0"/>
              </w:tabs>
              <w:ind w:firstLine="709"/>
              <w:jc w:val="both"/>
              <w:rPr>
                <w:lang w:val="ru-RU"/>
              </w:rPr>
            </w:pPr>
            <w:r w:rsidRPr="004A1DD3">
              <w:rPr>
                <w:lang w:val="ru-RU"/>
              </w:rPr>
              <w:t>БСК</w:t>
            </w:r>
          </w:p>
          <w:p w14:paraId="54271F4C" w14:textId="77777777" w:rsidR="004A1DD3" w:rsidRPr="004A1DD3" w:rsidRDefault="004A1DD3" w:rsidP="004A1DD3">
            <w:pPr>
              <w:tabs>
                <w:tab w:val="left" w:pos="0"/>
              </w:tabs>
              <w:ind w:firstLine="709"/>
              <w:jc w:val="both"/>
              <w:rPr>
                <w:lang w:val="ru-RU"/>
              </w:rPr>
            </w:pPr>
            <w:r w:rsidRPr="004A1DD3">
              <w:rPr>
                <w:lang w:val="ru-RU"/>
              </w:rPr>
              <w:t>ЖСК</w:t>
            </w:r>
          </w:p>
          <w:p w14:paraId="7BE8895D" w14:textId="77777777" w:rsidR="004A1DD3" w:rsidRPr="004A1DD3" w:rsidRDefault="004A1DD3" w:rsidP="004A1DD3">
            <w:pPr>
              <w:tabs>
                <w:tab w:val="left" w:pos="0"/>
              </w:tabs>
              <w:ind w:firstLine="709"/>
              <w:jc w:val="both"/>
              <w:rPr>
                <w:lang w:val="ru-RU"/>
              </w:rPr>
            </w:pPr>
            <w:r w:rsidRPr="004A1DD3">
              <w:rPr>
                <w:lang w:val="ru-RU"/>
              </w:rPr>
              <w:t>Кбе</w:t>
            </w:r>
          </w:p>
          <w:p w14:paraId="22EA9E10" w14:textId="77777777" w:rsidR="004A1DD3" w:rsidRPr="004A1DD3" w:rsidRDefault="004A1DD3" w:rsidP="004A1DD3">
            <w:pPr>
              <w:tabs>
                <w:tab w:val="left" w:pos="0"/>
              </w:tabs>
              <w:ind w:firstLine="709"/>
              <w:jc w:val="both"/>
              <w:rPr>
                <w:lang w:val="ru-RU"/>
              </w:rPr>
            </w:pPr>
          </w:p>
          <w:p w14:paraId="1DBE873C" w14:textId="77777777" w:rsidR="004A1DD3" w:rsidRPr="004A1DD3" w:rsidRDefault="004A1DD3" w:rsidP="004A1DD3">
            <w:pPr>
              <w:tabs>
                <w:tab w:val="left" w:pos="0"/>
              </w:tabs>
              <w:ind w:firstLine="709"/>
              <w:jc w:val="both"/>
              <w:rPr>
                <w:b/>
              </w:rPr>
            </w:pPr>
            <w:r w:rsidRPr="004A1DD3">
              <w:rPr>
                <w:b/>
              </w:rPr>
              <w:t xml:space="preserve">Басқарма Төрағасы </w:t>
            </w:r>
          </w:p>
          <w:p w14:paraId="2CD88E67" w14:textId="3156BDD9" w:rsidR="006B1F5C" w:rsidRPr="00355F32" w:rsidRDefault="004A1DD3" w:rsidP="004A1DD3">
            <w:pPr>
              <w:tabs>
                <w:tab w:val="left" w:pos="0"/>
              </w:tabs>
              <w:jc w:val="both"/>
              <w:rPr>
                <w:lang w:val="ru-RU"/>
              </w:rPr>
            </w:pPr>
            <w:r w:rsidRPr="004A1DD3">
              <w:rPr>
                <w:lang w:val="ru-RU"/>
              </w:rPr>
              <w:t>___________ Исаева Г.С.</w:t>
            </w:r>
          </w:p>
        </w:tc>
        <w:tc>
          <w:tcPr>
            <w:tcW w:w="4786" w:type="dxa"/>
          </w:tcPr>
          <w:p w14:paraId="7D1A7F45" w14:textId="77777777" w:rsidR="004A1DD3" w:rsidRPr="004A1DD3" w:rsidRDefault="004A1DD3" w:rsidP="004A1DD3">
            <w:pPr>
              <w:spacing w:line="275" w:lineRule="exact"/>
              <w:ind w:left="937"/>
              <w:rPr>
                <w:bCs/>
                <w:lang w:val="ru-RU"/>
              </w:rPr>
            </w:pPr>
            <w:proofErr w:type="gramStart"/>
            <w:r w:rsidRPr="004A1DD3">
              <w:rPr>
                <w:bCs/>
                <w:lang w:val="ru-RU"/>
              </w:rPr>
              <w:t>Заңды</w:t>
            </w:r>
            <w:proofErr w:type="gramEnd"/>
            <w:r w:rsidRPr="004A1DD3">
              <w:rPr>
                <w:bCs/>
                <w:lang w:val="ru-RU"/>
              </w:rPr>
              <w:t xml:space="preserve"> мекенжайы</w:t>
            </w:r>
          </w:p>
          <w:p w14:paraId="7C917A31" w14:textId="77777777" w:rsidR="004A1DD3" w:rsidRPr="004A1DD3" w:rsidRDefault="004A1DD3" w:rsidP="004A1DD3">
            <w:pPr>
              <w:spacing w:line="275" w:lineRule="exact"/>
              <w:ind w:left="937"/>
              <w:rPr>
                <w:bCs/>
                <w:lang w:val="ru-RU"/>
              </w:rPr>
            </w:pPr>
            <w:r w:rsidRPr="004A1DD3">
              <w:rPr>
                <w:bCs/>
                <w:lang w:val="ru-RU"/>
              </w:rPr>
              <w:t>Облыс, қала, көше, үй</w:t>
            </w:r>
          </w:p>
          <w:p w14:paraId="74099B04" w14:textId="77777777" w:rsidR="004A1DD3" w:rsidRPr="004A1DD3" w:rsidRDefault="004A1DD3" w:rsidP="004A1DD3">
            <w:pPr>
              <w:spacing w:line="275" w:lineRule="exact"/>
              <w:ind w:left="937"/>
              <w:rPr>
                <w:bCs/>
                <w:lang w:val="ru-RU"/>
              </w:rPr>
            </w:pPr>
            <w:r w:rsidRPr="004A1DD3">
              <w:rPr>
                <w:bCs/>
                <w:lang w:val="ru-RU"/>
              </w:rPr>
              <w:t xml:space="preserve">БСН </w:t>
            </w:r>
          </w:p>
          <w:p w14:paraId="2F8CD3FA" w14:textId="77777777" w:rsidR="004A1DD3" w:rsidRPr="004A1DD3" w:rsidRDefault="004A1DD3" w:rsidP="004A1DD3">
            <w:pPr>
              <w:spacing w:line="275" w:lineRule="exact"/>
              <w:ind w:left="937"/>
              <w:rPr>
                <w:bCs/>
                <w:lang w:val="ru-RU"/>
              </w:rPr>
            </w:pPr>
            <w:r w:rsidRPr="004A1DD3">
              <w:rPr>
                <w:bCs/>
                <w:lang w:val="ru-RU"/>
              </w:rPr>
              <w:t>БСК</w:t>
            </w:r>
          </w:p>
          <w:p w14:paraId="48ACEA79" w14:textId="77777777" w:rsidR="004A1DD3" w:rsidRPr="004A1DD3" w:rsidRDefault="004A1DD3" w:rsidP="004A1DD3">
            <w:pPr>
              <w:spacing w:line="275" w:lineRule="exact"/>
              <w:ind w:left="937"/>
              <w:rPr>
                <w:bCs/>
                <w:lang w:val="ru-RU"/>
              </w:rPr>
            </w:pPr>
            <w:r w:rsidRPr="004A1DD3">
              <w:rPr>
                <w:bCs/>
                <w:lang w:val="ru-RU"/>
              </w:rPr>
              <w:t>ЖСК</w:t>
            </w:r>
          </w:p>
          <w:p w14:paraId="2CABF6D4" w14:textId="77777777" w:rsidR="004A1DD3" w:rsidRPr="004A1DD3" w:rsidRDefault="004A1DD3" w:rsidP="004A1DD3">
            <w:pPr>
              <w:spacing w:line="275" w:lineRule="exact"/>
              <w:ind w:left="937"/>
              <w:rPr>
                <w:bCs/>
                <w:lang w:val="ru-RU"/>
              </w:rPr>
            </w:pPr>
            <w:r w:rsidRPr="004A1DD3">
              <w:rPr>
                <w:bCs/>
                <w:lang w:val="ru-RU"/>
              </w:rPr>
              <w:t>Кбе</w:t>
            </w:r>
          </w:p>
          <w:p w14:paraId="5C28F8CF" w14:textId="77777777" w:rsidR="004A1DD3" w:rsidRPr="004A1DD3" w:rsidRDefault="004A1DD3" w:rsidP="004A1DD3">
            <w:pPr>
              <w:spacing w:line="275" w:lineRule="exact"/>
              <w:ind w:left="937"/>
              <w:rPr>
                <w:b/>
              </w:rPr>
            </w:pPr>
            <w:r w:rsidRPr="004A1DD3">
              <w:t xml:space="preserve">Тел. </w:t>
            </w:r>
            <w:r w:rsidRPr="004A1DD3">
              <w:rPr>
                <w:b/>
              </w:rPr>
              <w:t>(Орындаушының нөмірі міндетті түрде)</w:t>
            </w:r>
          </w:p>
          <w:p w14:paraId="2ADDF637" w14:textId="77777777" w:rsidR="004A1DD3" w:rsidRPr="004A1DD3" w:rsidRDefault="004A1DD3" w:rsidP="004A1DD3">
            <w:pPr>
              <w:spacing w:line="275" w:lineRule="exact"/>
              <w:ind w:left="937"/>
              <w:rPr>
                <w:b/>
              </w:rPr>
            </w:pPr>
          </w:p>
          <w:p w14:paraId="203B6DBB" w14:textId="77777777" w:rsidR="004A1DD3" w:rsidRPr="004A1DD3" w:rsidRDefault="004A1DD3" w:rsidP="004A1DD3">
            <w:pPr>
              <w:spacing w:line="275" w:lineRule="exact"/>
              <w:ind w:left="937"/>
              <w:rPr>
                <w:b/>
                <w:bCs/>
                <w:lang w:val="ru-RU"/>
              </w:rPr>
            </w:pPr>
            <w:r w:rsidRPr="004A1DD3">
              <w:rPr>
                <w:b/>
                <w:lang w:val="ru-RU"/>
              </w:rPr>
              <w:t>________________</w:t>
            </w:r>
            <w:r w:rsidRPr="004A1DD3">
              <w:rPr>
                <w:b/>
                <w:bCs/>
                <w:lang w:val="ru-RU"/>
              </w:rPr>
              <w:t xml:space="preserve"> Т.А.Ә.</w:t>
            </w:r>
          </w:p>
          <w:p w14:paraId="22ED58EE" w14:textId="77777777" w:rsidR="004A1DD3" w:rsidRPr="004A1DD3" w:rsidRDefault="004A1DD3" w:rsidP="004A1DD3">
            <w:pPr>
              <w:spacing w:line="275" w:lineRule="exact"/>
              <w:ind w:left="937"/>
              <w:rPr>
                <w:b/>
                <w:bCs/>
                <w:lang w:val="ru-RU"/>
              </w:rPr>
            </w:pPr>
            <w:r w:rsidRPr="004A1DD3">
              <w:rPr>
                <w:bCs/>
                <w:lang w:val="ru-RU"/>
              </w:rPr>
              <w:t>(қолы)</w:t>
            </w:r>
          </w:p>
          <w:p w14:paraId="6F8EFD9F" w14:textId="5820CB0C" w:rsidR="006B1F5C" w:rsidRPr="00355F32" w:rsidRDefault="006B1F5C" w:rsidP="006B1F5C">
            <w:pPr>
              <w:tabs>
                <w:tab w:val="left" w:pos="0"/>
              </w:tabs>
              <w:jc w:val="both"/>
              <w:rPr>
                <w:lang w:val="ru-RU"/>
              </w:rPr>
            </w:pPr>
          </w:p>
        </w:tc>
      </w:tr>
    </w:tbl>
    <w:p w14:paraId="02C0156E" w14:textId="77777777" w:rsidR="00BB1D49" w:rsidRPr="00BB1D49" w:rsidRDefault="00BB1D49" w:rsidP="00BB1D49">
      <w:pPr>
        <w:tabs>
          <w:tab w:val="left" w:pos="0"/>
        </w:tabs>
        <w:ind w:firstLine="709"/>
        <w:jc w:val="right"/>
        <w:rPr>
          <w:i/>
          <w:lang w:eastAsia="ru-RU"/>
        </w:rPr>
      </w:pPr>
      <w:r w:rsidRPr="00BB1D49">
        <w:rPr>
          <w:i/>
          <w:lang w:eastAsia="ru-RU"/>
        </w:rPr>
        <w:lastRenderedPageBreak/>
        <w:t xml:space="preserve">Ғылыми зерттеулер жүргізуге </w:t>
      </w:r>
    </w:p>
    <w:p w14:paraId="1E02C640" w14:textId="77777777" w:rsidR="00BB1D49" w:rsidRPr="00BB1D49" w:rsidRDefault="00BB1D49" w:rsidP="00BB1D49">
      <w:pPr>
        <w:tabs>
          <w:tab w:val="left" w:pos="0"/>
        </w:tabs>
        <w:ind w:firstLine="709"/>
        <w:jc w:val="right"/>
        <w:rPr>
          <w:i/>
          <w:lang w:eastAsia="ru-RU"/>
        </w:rPr>
      </w:pPr>
      <w:r w:rsidRPr="00BB1D49">
        <w:rPr>
          <w:i/>
          <w:lang w:eastAsia="ru-RU"/>
        </w:rPr>
        <w:t xml:space="preserve">                   2021 жылғы «___»___№____ шартқа</w:t>
      </w:r>
    </w:p>
    <w:p w14:paraId="6B7C3BF3" w14:textId="1F387810" w:rsidR="00BB1D49" w:rsidRPr="00BB1D49" w:rsidRDefault="00860D80" w:rsidP="00BB1D49">
      <w:pPr>
        <w:tabs>
          <w:tab w:val="left" w:pos="0"/>
        </w:tabs>
        <w:ind w:firstLine="709"/>
        <w:jc w:val="right"/>
        <w:rPr>
          <w:i/>
          <w:lang w:eastAsia="ru-RU"/>
        </w:rPr>
      </w:pPr>
      <w:r>
        <w:rPr>
          <w:i/>
          <w:lang w:eastAsia="ru-RU"/>
        </w:rPr>
        <w:t>2</w:t>
      </w:r>
      <w:r w:rsidR="00BB1D49" w:rsidRPr="00BB1D49">
        <w:rPr>
          <w:i/>
          <w:lang w:eastAsia="ru-RU"/>
        </w:rPr>
        <w:t>-қосымша</w:t>
      </w:r>
    </w:p>
    <w:p w14:paraId="01E31FEE" w14:textId="44621B5A" w:rsidR="006B1F5C" w:rsidRPr="00274439" w:rsidRDefault="006B1F5C" w:rsidP="006B1F5C">
      <w:pPr>
        <w:tabs>
          <w:tab w:val="left" w:pos="0"/>
        </w:tabs>
        <w:ind w:firstLine="709"/>
        <w:jc w:val="right"/>
        <w:rPr>
          <w:lang w:val="ru-RU"/>
        </w:rPr>
      </w:pPr>
    </w:p>
    <w:p w14:paraId="014C904F" w14:textId="77777777" w:rsidR="006B1F5C" w:rsidRDefault="006B1F5C" w:rsidP="006B1F5C">
      <w:pPr>
        <w:ind w:right="768"/>
        <w:jc w:val="center"/>
        <w:rPr>
          <w:lang w:val="ru-RU"/>
        </w:rPr>
      </w:pPr>
    </w:p>
    <w:p w14:paraId="7148C592" w14:textId="77777777" w:rsidR="006B1F5C" w:rsidRDefault="006B1F5C" w:rsidP="006B1F5C">
      <w:pPr>
        <w:tabs>
          <w:tab w:val="left" w:pos="0"/>
        </w:tabs>
        <w:ind w:firstLine="709"/>
        <w:jc w:val="right"/>
        <w:rPr>
          <w:sz w:val="28"/>
          <w:szCs w:val="28"/>
          <w:lang w:val="ru-RU"/>
        </w:rPr>
      </w:pPr>
    </w:p>
    <w:p w14:paraId="0CCE1FC8" w14:textId="19BE1340" w:rsidR="00E1540A" w:rsidRPr="008F60A5" w:rsidRDefault="00E1540A" w:rsidP="00E1540A">
      <w:pPr>
        <w:ind w:right="140" w:hanging="1"/>
        <w:jc w:val="center"/>
        <w:rPr>
          <w:lang w:val="ru-RU"/>
        </w:rPr>
      </w:pPr>
      <w:r w:rsidRPr="008F60A5">
        <w:rPr>
          <w:b/>
          <w:bCs/>
          <w:lang w:val="ru-RU"/>
        </w:rPr>
        <w:t>202</w:t>
      </w:r>
      <w:r>
        <w:rPr>
          <w:b/>
          <w:bCs/>
          <w:lang w:val="ru-RU"/>
        </w:rPr>
        <w:t>_____</w:t>
      </w:r>
      <w:r w:rsidRPr="008F60A5">
        <w:rPr>
          <w:b/>
          <w:bCs/>
          <w:lang w:val="ru-RU"/>
        </w:rPr>
        <w:t xml:space="preserve"> </w:t>
      </w:r>
      <w:r>
        <w:rPr>
          <w:b/>
          <w:bCs/>
          <w:lang w:val="ru-RU"/>
        </w:rPr>
        <w:t>жылға ______________________________</w:t>
      </w:r>
      <w:r w:rsidRPr="008F60A5">
        <w:rPr>
          <w:b/>
          <w:bCs/>
          <w:lang w:val="ru-RU"/>
        </w:rPr>
        <w:t xml:space="preserve"> </w:t>
      </w:r>
    </w:p>
    <w:p w14:paraId="7D8FEC59" w14:textId="7829A1E7" w:rsidR="00BB1D49" w:rsidRDefault="00BB1D49" w:rsidP="006B1F5C">
      <w:pPr>
        <w:ind w:right="140" w:hanging="1"/>
        <w:jc w:val="center"/>
        <w:rPr>
          <w:b/>
          <w:bCs/>
          <w:lang w:val="ru-RU"/>
        </w:rPr>
      </w:pPr>
      <w:r>
        <w:rPr>
          <w:b/>
          <w:bCs/>
          <w:color w:val="000000" w:themeColor="text1"/>
        </w:rPr>
        <w:t xml:space="preserve">жоба бойынша </w:t>
      </w:r>
      <w:r w:rsidRPr="00F47685">
        <w:rPr>
          <w:b/>
          <w:bCs/>
          <w:color w:val="000000" w:themeColor="text1"/>
        </w:rPr>
        <w:t>шығыстарының сметасы</w:t>
      </w:r>
      <w:r w:rsidRPr="008F60A5">
        <w:rPr>
          <w:b/>
          <w:bCs/>
          <w:lang w:val="ru-RU"/>
        </w:rPr>
        <w:t xml:space="preserve"> </w:t>
      </w:r>
    </w:p>
    <w:p w14:paraId="11009E38" w14:textId="2BF53CE4" w:rsidR="006B1F5C" w:rsidRPr="008F60A5" w:rsidRDefault="006B1F5C" w:rsidP="006B1F5C">
      <w:pPr>
        <w:jc w:val="both"/>
        <w:rPr>
          <w:lang w:val="ru-RU"/>
        </w:rPr>
      </w:pPr>
    </w:p>
    <w:tbl>
      <w:tblPr>
        <w:tblStyle w:val="TableNormal"/>
        <w:tblW w:w="9262" w:type="dxa"/>
        <w:tblInd w:w="100" w:type="dxa"/>
        <w:tblLayout w:type="fixed"/>
        <w:tblLook w:val="01E0" w:firstRow="1" w:lastRow="1" w:firstColumn="1" w:lastColumn="1" w:noHBand="0" w:noVBand="0"/>
      </w:tblPr>
      <w:tblGrid>
        <w:gridCol w:w="6710"/>
        <w:gridCol w:w="2552"/>
      </w:tblGrid>
      <w:tr w:rsidR="006B1F5C" w:rsidRPr="008F60A5" w14:paraId="2ECB7E6C" w14:textId="77777777" w:rsidTr="006B1F5C">
        <w:trPr>
          <w:trHeight w:hRule="exact" w:val="549"/>
        </w:trPr>
        <w:tc>
          <w:tcPr>
            <w:tcW w:w="6710" w:type="dxa"/>
            <w:tcBorders>
              <w:top w:val="single" w:sz="5" w:space="0" w:color="000000"/>
              <w:left w:val="single" w:sz="5" w:space="0" w:color="000000"/>
              <w:bottom w:val="single" w:sz="5" w:space="0" w:color="000000"/>
              <w:right w:val="single" w:sz="5" w:space="0" w:color="000000"/>
            </w:tcBorders>
          </w:tcPr>
          <w:p w14:paraId="5FC283F6" w14:textId="3259EB6B" w:rsidR="006B1F5C" w:rsidRPr="00B4505D" w:rsidRDefault="00E1540A" w:rsidP="006B1F5C">
            <w:pPr>
              <w:pStyle w:val="TableParagraph"/>
              <w:ind w:left="1551"/>
              <w:jc w:val="both"/>
              <w:rPr>
                <w:sz w:val="24"/>
                <w:szCs w:val="24"/>
              </w:rPr>
            </w:pPr>
            <w:r w:rsidRPr="00E1540A">
              <w:rPr>
                <w:b/>
                <w:bCs/>
                <w:sz w:val="24"/>
                <w:szCs w:val="24"/>
                <w:lang w:val="kk-KZ"/>
              </w:rPr>
              <w:t>Шығыстар баптарының атауы</w:t>
            </w:r>
          </w:p>
        </w:tc>
        <w:tc>
          <w:tcPr>
            <w:tcW w:w="2552" w:type="dxa"/>
            <w:tcBorders>
              <w:top w:val="single" w:sz="5" w:space="0" w:color="000000"/>
              <w:left w:val="single" w:sz="5" w:space="0" w:color="000000"/>
              <w:bottom w:val="single" w:sz="5" w:space="0" w:color="000000"/>
              <w:right w:val="single" w:sz="5" w:space="0" w:color="000000"/>
            </w:tcBorders>
          </w:tcPr>
          <w:p w14:paraId="444D685B" w14:textId="77777777" w:rsidR="006B1F5C" w:rsidRPr="00B4505D" w:rsidRDefault="006B1F5C" w:rsidP="006B1F5C">
            <w:pPr>
              <w:pStyle w:val="TableParagraph"/>
              <w:ind w:left="223" w:right="62"/>
              <w:jc w:val="center"/>
              <w:rPr>
                <w:b/>
                <w:bCs/>
                <w:sz w:val="24"/>
                <w:szCs w:val="24"/>
              </w:rPr>
            </w:pPr>
            <w:r w:rsidRPr="00B4505D">
              <w:rPr>
                <w:b/>
                <w:bCs/>
                <w:spacing w:val="-3"/>
                <w:sz w:val="24"/>
                <w:szCs w:val="24"/>
              </w:rPr>
              <w:t>Р</w:t>
            </w:r>
            <w:r w:rsidRPr="00B4505D">
              <w:rPr>
                <w:b/>
                <w:bCs/>
                <w:sz w:val="24"/>
                <w:szCs w:val="24"/>
              </w:rPr>
              <w:t>асходы в 20</w:t>
            </w:r>
            <w:r w:rsidRPr="00B4505D">
              <w:rPr>
                <w:b/>
                <w:bCs/>
                <w:spacing w:val="-1"/>
                <w:sz w:val="24"/>
                <w:szCs w:val="24"/>
              </w:rPr>
              <w:t>2</w:t>
            </w:r>
            <w:r>
              <w:rPr>
                <w:b/>
                <w:bCs/>
                <w:sz w:val="24"/>
                <w:szCs w:val="24"/>
              </w:rPr>
              <w:t>_</w:t>
            </w:r>
            <w:r w:rsidRPr="00B4505D">
              <w:rPr>
                <w:b/>
                <w:bCs/>
                <w:spacing w:val="2"/>
                <w:sz w:val="24"/>
                <w:szCs w:val="24"/>
              </w:rPr>
              <w:t xml:space="preserve"> </w:t>
            </w:r>
            <w:r w:rsidRPr="00B4505D">
              <w:rPr>
                <w:b/>
                <w:bCs/>
                <w:sz w:val="24"/>
                <w:szCs w:val="24"/>
              </w:rPr>
              <w:t>году,</w:t>
            </w:r>
          </w:p>
          <w:p w14:paraId="68A94BCA" w14:textId="77777777" w:rsidR="006B1F5C" w:rsidRPr="00B4505D" w:rsidRDefault="006B1F5C" w:rsidP="006B1F5C">
            <w:pPr>
              <w:pStyle w:val="TableParagraph"/>
              <w:ind w:left="223" w:right="62"/>
              <w:jc w:val="center"/>
              <w:rPr>
                <w:b/>
                <w:bCs/>
                <w:sz w:val="24"/>
                <w:szCs w:val="24"/>
              </w:rPr>
            </w:pPr>
            <w:r w:rsidRPr="00B4505D">
              <w:rPr>
                <w:b/>
                <w:bCs/>
                <w:spacing w:val="2"/>
                <w:sz w:val="24"/>
                <w:szCs w:val="24"/>
              </w:rPr>
              <w:t>т</w:t>
            </w:r>
            <w:r w:rsidRPr="00B4505D">
              <w:rPr>
                <w:b/>
                <w:bCs/>
                <w:sz w:val="24"/>
                <w:szCs w:val="24"/>
              </w:rPr>
              <w:t>ыс. тенге</w:t>
            </w:r>
          </w:p>
          <w:p w14:paraId="41CD7154" w14:textId="77777777" w:rsidR="006B1F5C" w:rsidRPr="00B4505D" w:rsidRDefault="006B1F5C" w:rsidP="006B1F5C">
            <w:pPr>
              <w:pStyle w:val="TableParagraph"/>
              <w:ind w:left="223" w:right="62"/>
              <w:jc w:val="center"/>
              <w:rPr>
                <w:b/>
                <w:bCs/>
                <w:sz w:val="24"/>
                <w:szCs w:val="24"/>
              </w:rPr>
            </w:pPr>
          </w:p>
          <w:p w14:paraId="01818168" w14:textId="77777777" w:rsidR="006B1F5C" w:rsidRPr="00B4505D" w:rsidRDefault="006B1F5C" w:rsidP="006B1F5C">
            <w:pPr>
              <w:pStyle w:val="TableParagraph"/>
              <w:ind w:left="223" w:right="62"/>
              <w:jc w:val="center"/>
              <w:rPr>
                <w:b/>
                <w:bCs/>
                <w:sz w:val="24"/>
                <w:szCs w:val="24"/>
              </w:rPr>
            </w:pPr>
          </w:p>
          <w:p w14:paraId="604E16BF" w14:textId="77777777" w:rsidR="006B1F5C" w:rsidRPr="00B4505D" w:rsidRDefault="006B1F5C" w:rsidP="006B1F5C">
            <w:pPr>
              <w:pStyle w:val="TableParagraph"/>
              <w:ind w:left="223" w:right="62"/>
              <w:jc w:val="center"/>
              <w:rPr>
                <w:sz w:val="24"/>
                <w:szCs w:val="24"/>
              </w:rPr>
            </w:pPr>
          </w:p>
        </w:tc>
      </w:tr>
      <w:tr w:rsidR="006B1F5C" w:rsidRPr="00B4505D" w14:paraId="56CD3C78" w14:textId="77777777" w:rsidTr="006B1F5C">
        <w:trPr>
          <w:trHeight w:hRule="exact" w:val="454"/>
        </w:trPr>
        <w:tc>
          <w:tcPr>
            <w:tcW w:w="6710" w:type="dxa"/>
            <w:tcBorders>
              <w:top w:val="single" w:sz="5" w:space="0" w:color="000000"/>
              <w:left w:val="single" w:sz="5" w:space="0" w:color="000000"/>
              <w:bottom w:val="single" w:sz="5" w:space="0" w:color="000000"/>
              <w:right w:val="single" w:sz="5" w:space="0" w:color="000000"/>
            </w:tcBorders>
            <w:vAlign w:val="center"/>
          </w:tcPr>
          <w:p w14:paraId="4FBDBCCA" w14:textId="6DF3C7AD" w:rsidR="006B1F5C" w:rsidRPr="00B4505D" w:rsidRDefault="000B5EC1" w:rsidP="006B1F5C">
            <w:pPr>
              <w:pStyle w:val="TableContents"/>
              <w:ind w:left="20" w:firstLine="3"/>
              <w:jc w:val="both"/>
              <w:rPr>
                <w:rFonts w:ascii="Times New Roman" w:hAnsi="Times New Roman"/>
                <w:color w:val="auto"/>
                <w:sz w:val="24"/>
                <w:szCs w:val="24"/>
                <w:lang w:val="ru-RU"/>
              </w:rPr>
            </w:pPr>
            <w:r w:rsidRPr="000B5EC1">
              <w:rPr>
                <w:rFonts w:ascii="Times New Roman" w:hAnsi="Times New Roman"/>
                <w:color w:val="auto"/>
                <w:sz w:val="24"/>
                <w:szCs w:val="24"/>
                <w:lang w:val="ru-RU"/>
              </w:rPr>
              <w:t>Еңбекақы</w:t>
            </w:r>
          </w:p>
        </w:tc>
        <w:tc>
          <w:tcPr>
            <w:tcW w:w="2552" w:type="dxa"/>
            <w:tcBorders>
              <w:top w:val="single" w:sz="5" w:space="0" w:color="000000"/>
              <w:left w:val="single" w:sz="5" w:space="0" w:color="000000"/>
              <w:bottom w:val="single" w:sz="5" w:space="0" w:color="000000"/>
              <w:right w:val="single" w:sz="5" w:space="0" w:color="000000"/>
            </w:tcBorders>
          </w:tcPr>
          <w:p w14:paraId="3D007D21" w14:textId="77777777" w:rsidR="006B1F5C" w:rsidRPr="00B4505D" w:rsidRDefault="006B1F5C" w:rsidP="006B1F5C">
            <w:pPr>
              <w:jc w:val="center"/>
              <w:rPr>
                <w:lang w:val="ru-RU"/>
              </w:rPr>
            </w:pPr>
          </w:p>
        </w:tc>
      </w:tr>
      <w:tr w:rsidR="006B1F5C" w:rsidRPr="00B4505D" w14:paraId="2498D86D" w14:textId="77777777" w:rsidTr="006B1F5C">
        <w:trPr>
          <w:trHeight w:hRule="exact" w:val="451"/>
        </w:trPr>
        <w:tc>
          <w:tcPr>
            <w:tcW w:w="6710" w:type="dxa"/>
            <w:tcBorders>
              <w:top w:val="single" w:sz="5" w:space="0" w:color="000000"/>
              <w:left w:val="single" w:sz="5" w:space="0" w:color="000000"/>
              <w:bottom w:val="single" w:sz="5" w:space="0" w:color="000000"/>
              <w:right w:val="single" w:sz="5" w:space="0" w:color="000000"/>
            </w:tcBorders>
            <w:vAlign w:val="center"/>
          </w:tcPr>
          <w:p w14:paraId="1A95AD80" w14:textId="3E54D0DA" w:rsidR="006B1F5C" w:rsidRPr="00B4505D" w:rsidRDefault="00E1540A" w:rsidP="006B1F5C">
            <w:pPr>
              <w:pStyle w:val="TableContents"/>
              <w:ind w:left="20" w:firstLine="3"/>
              <w:rPr>
                <w:rFonts w:ascii="Times New Roman" w:hAnsi="Times New Roman"/>
                <w:color w:val="auto"/>
                <w:sz w:val="24"/>
                <w:szCs w:val="24"/>
                <w:lang w:val="ru-RU"/>
              </w:rPr>
            </w:pPr>
            <w:r w:rsidRPr="00E1540A">
              <w:rPr>
                <w:rFonts w:ascii="Times New Roman" w:hAnsi="Times New Roman"/>
                <w:color w:val="auto"/>
                <w:sz w:val="24"/>
                <w:szCs w:val="24"/>
                <w:lang w:val="kk-KZ"/>
              </w:rPr>
              <w:t>Қызметтік іссапарлар</w:t>
            </w:r>
            <w:r w:rsidR="006B1F5C" w:rsidRPr="00B4505D">
              <w:rPr>
                <w:rFonts w:ascii="Times New Roman" w:hAnsi="Times New Roman"/>
                <w:color w:val="auto"/>
                <w:sz w:val="24"/>
                <w:szCs w:val="24"/>
                <w:lang w:val="ru-RU"/>
              </w:rPr>
              <w:t>:</w:t>
            </w:r>
          </w:p>
        </w:tc>
        <w:tc>
          <w:tcPr>
            <w:tcW w:w="2552" w:type="dxa"/>
            <w:tcBorders>
              <w:top w:val="single" w:sz="5" w:space="0" w:color="000000"/>
              <w:left w:val="single" w:sz="5" w:space="0" w:color="000000"/>
              <w:bottom w:val="single" w:sz="5" w:space="0" w:color="000000"/>
              <w:right w:val="single" w:sz="5" w:space="0" w:color="000000"/>
            </w:tcBorders>
          </w:tcPr>
          <w:p w14:paraId="7B2DBC2C" w14:textId="77777777" w:rsidR="006B1F5C" w:rsidRPr="00B4505D" w:rsidRDefault="006B1F5C" w:rsidP="006B1F5C">
            <w:pPr>
              <w:jc w:val="center"/>
              <w:rPr>
                <w:lang w:val="ru-RU"/>
              </w:rPr>
            </w:pPr>
          </w:p>
        </w:tc>
      </w:tr>
      <w:tr w:rsidR="006B1F5C" w:rsidRPr="00B4505D" w14:paraId="29BED47C" w14:textId="77777777" w:rsidTr="006B1F5C">
        <w:trPr>
          <w:trHeight w:hRule="exact" w:val="454"/>
        </w:trPr>
        <w:tc>
          <w:tcPr>
            <w:tcW w:w="6710" w:type="dxa"/>
            <w:tcBorders>
              <w:top w:val="single" w:sz="5" w:space="0" w:color="000000"/>
              <w:left w:val="single" w:sz="5" w:space="0" w:color="000000"/>
              <w:bottom w:val="single" w:sz="5" w:space="0" w:color="000000"/>
              <w:right w:val="single" w:sz="5" w:space="0" w:color="000000"/>
            </w:tcBorders>
            <w:vAlign w:val="center"/>
          </w:tcPr>
          <w:p w14:paraId="16B38B91" w14:textId="1570D71C" w:rsidR="006B1F5C" w:rsidRPr="00B4505D" w:rsidRDefault="00E1540A" w:rsidP="006B1F5C">
            <w:pPr>
              <w:pStyle w:val="TableContents"/>
              <w:ind w:left="20" w:firstLine="3"/>
              <w:rPr>
                <w:rFonts w:ascii="Times New Roman" w:hAnsi="Times New Roman"/>
                <w:color w:val="auto"/>
                <w:sz w:val="24"/>
                <w:szCs w:val="24"/>
                <w:lang w:val="ru-RU"/>
              </w:rPr>
            </w:pPr>
            <w:r w:rsidRPr="00E1540A">
              <w:rPr>
                <w:rFonts w:ascii="Times New Roman" w:hAnsi="Times New Roman"/>
                <w:color w:val="auto"/>
                <w:sz w:val="24"/>
                <w:szCs w:val="24"/>
                <w:lang w:val="kk-KZ"/>
              </w:rPr>
              <w:t>Өзге де қызметтер мен жұмыстар</w:t>
            </w:r>
          </w:p>
        </w:tc>
        <w:tc>
          <w:tcPr>
            <w:tcW w:w="2552" w:type="dxa"/>
            <w:tcBorders>
              <w:top w:val="single" w:sz="5" w:space="0" w:color="000000"/>
              <w:left w:val="single" w:sz="5" w:space="0" w:color="000000"/>
              <w:bottom w:val="single" w:sz="5" w:space="0" w:color="000000"/>
              <w:right w:val="single" w:sz="5" w:space="0" w:color="000000"/>
            </w:tcBorders>
          </w:tcPr>
          <w:p w14:paraId="00FDF579" w14:textId="77777777" w:rsidR="006B1F5C" w:rsidRPr="00B4505D" w:rsidRDefault="006B1F5C" w:rsidP="006B1F5C">
            <w:pPr>
              <w:jc w:val="center"/>
              <w:rPr>
                <w:lang w:val="ru-RU"/>
              </w:rPr>
            </w:pPr>
          </w:p>
        </w:tc>
      </w:tr>
      <w:tr w:rsidR="006B1F5C" w:rsidRPr="00B4505D" w14:paraId="5BE43AA5" w14:textId="77777777" w:rsidTr="006B1F5C">
        <w:trPr>
          <w:trHeight w:hRule="exact" w:val="454"/>
        </w:trPr>
        <w:tc>
          <w:tcPr>
            <w:tcW w:w="6710" w:type="dxa"/>
            <w:tcBorders>
              <w:top w:val="single" w:sz="5" w:space="0" w:color="000000"/>
              <w:left w:val="single" w:sz="5" w:space="0" w:color="000000"/>
              <w:bottom w:val="single" w:sz="5" w:space="0" w:color="000000"/>
              <w:right w:val="single" w:sz="5" w:space="0" w:color="000000"/>
            </w:tcBorders>
            <w:vAlign w:val="center"/>
          </w:tcPr>
          <w:p w14:paraId="18EA755D" w14:textId="13144756" w:rsidR="006B1F5C" w:rsidRPr="00B4505D" w:rsidRDefault="00E1540A" w:rsidP="006B1F5C">
            <w:pPr>
              <w:pStyle w:val="TableContents"/>
              <w:ind w:left="20" w:firstLine="3"/>
              <w:rPr>
                <w:rFonts w:ascii="Times New Roman" w:hAnsi="Times New Roman"/>
                <w:color w:val="auto"/>
                <w:sz w:val="24"/>
                <w:szCs w:val="24"/>
                <w:lang w:val="ru-RU"/>
              </w:rPr>
            </w:pPr>
            <w:r w:rsidRPr="00E1540A">
              <w:rPr>
                <w:rFonts w:ascii="Times New Roman" w:hAnsi="Times New Roman"/>
                <w:color w:val="auto"/>
                <w:sz w:val="24"/>
                <w:szCs w:val="24"/>
                <w:lang w:val="kk-KZ"/>
              </w:rPr>
              <w:t>Материалдарды сатып алу</w:t>
            </w:r>
          </w:p>
        </w:tc>
        <w:tc>
          <w:tcPr>
            <w:tcW w:w="2552" w:type="dxa"/>
            <w:tcBorders>
              <w:top w:val="single" w:sz="5" w:space="0" w:color="000000"/>
              <w:left w:val="single" w:sz="5" w:space="0" w:color="000000"/>
              <w:bottom w:val="single" w:sz="5" w:space="0" w:color="000000"/>
              <w:right w:val="single" w:sz="5" w:space="0" w:color="000000"/>
            </w:tcBorders>
          </w:tcPr>
          <w:p w14:paraId="75A5275E" w14:textId="77777777" w:rsidR="006B1F5C" w:rsidRPr="00B4505D" w:rsidRDefault="006B1F5C" w:rsidP="006B1F5C">
            <w:pPr>
              <w:jc w:val="center"/>
              <w:rPr>
                <w:lang w:val="ru-RU"/>
              </w:rPr>
            </w:pPr>
          </w:p>
        </w:tc>
      </w:tr>
      <w:tr w:rsidR="006B1F5C" w:rsidRPr="006E103F" w14:paraId="59D3FD28" w14:textId="77777777" w:rsidTr="006B1F5C">
        <w:trPr>
          <w:trHeight w:hRule="exact" w:val="651"/>
        </w:trPr>
        <w:tc>
          <w:tcPr>
            <w:tcW w:w="6710" w:type="dxa"/>
            <w:tcBorders>
              <w:top w:val="single" w:sz="5" w:space="0" w:color="000000"/>
              <w:left w:val="single" w:sz="5" w:space="0" w:color="000000"/>
              <w:bottom w:val="single" w:sz="5" w:space="0" w:color="000000"/>
              <w:right w:val="single" w:sz="5" w:space="0" w:color="000000"/>
            </w:tcBorders>
            <w:vAlign w:val="center"/>
          </w:tcPr>
          <w:p w14:paraId="5DAAA6FA" w14:textId="324DD9F9" w:rsidR="006B1F5C" w:rsidRPr="00E1540A" w:rsidRDefault="00E1540A" w:rsidP="006B1F5C">
            <w:pPr>
              <w:pStyle w:val="TableContents"/>
              <w:ind w:left="20" w:firstLine="3"/>
              <w:rPr>
                <w:rFonts w:ascii="Times New Roman" w:hAnsi="Times New Roman"/>
                <w:color w:val="auto"/>
                <w:sz w:val="24"/>
                <w:szCs w:val="24"/>
                <w:lang w:val="kk-KZ"/>
              </w:rPr>
            </w:pPr>
            <w:r w:rsidRPr="00E1540A">
              <w:rPr>
                <w:rFonts w:ascii="Times New Roman" w:hAnsi="Times New Roman"/>
                <w:color w:val="auto"/>
                <w:sz w:val="24"/>
                <w:szCs w:val="24"/>
                <w:lang w:val="kk-KZ"/>
              </w:rPr>
              <w:t>Жабдықтарды және (немесе) бағдарламалық қамтамасыз етуді сатып алу (заңды тұлғалар үшін)</w:t>
            </w:r>
          </w:p>
        </w:tc>
        <w:tc>
          <w:tcPr>
            <w:tcW w:w="2552" w:type="dxa"/>
            <w:tcBorders>
              <w:top w:val="single" w:sz="5" w:space="0" w:color="000000"/>
              <w:left w:val="single" w:sz="5" w:space="0" w:color="000000"/>
              <w:bottom w:val="single" w:sz="5" w:space="0" w:color="000000"/>
              <w:right w:val="single" w:sz="5" w:space="0" w:color="000000"/>
            </w:tcBorders>
          </w:tcPr>
          <w:p w14:paraId="5E1EFC37" w14:textId="77777777" w:rsidR="006B1F5C" w:rsidRPr="00E1540A" w:rsidRDefault="006B1F5C" w:rsidP="006B1F5C">
            <w:pPr>
              <w:jc w:val="center"/>
            </w:pPr>
          </w:p>
          <w:p w14:paraId="65BEC16A" w14:textId="77777777" w:rsidR="00E1540A" w:rsidRPr="00E1540A" w:rsidRDefault="00E1540A" w:rsidP="006B1F5C">
            <w:pPr>
              <w:jc w:val="center"/>
            </w:pPr>
          </w:p>
          <w:p w14:paraId="620EEDE0" w14:textId="77777777" w:rsidR="00E1540A" w:rsidRPr="00E1540A" w:rsidRDefault="00E1540A" w:rsidP="006B1F5C">
            <w:pPr>
              <w:jc w:val="center"/>
            </w:pPr>
          </w:p>
          <w:p w14:paraId="71C89991" w14:textId="77777777" w:rsidR="00E1540A" w:rsidRPr="00E1540A" w:rsidRDefault="00E1540A" w:rsidP="006B1F5C">
            <w:pPr>
              <w:jc w:val="center"/>
            </w:pPr>
          </w:p>
          <w:p w14:paraId="37B83ECC" w14:textId="77777777" w:rsidR="00E1540A" w:rsidRPr="00E1540A" w:rsidRDefault="00E1540A" w:rsidP="006B1F5C">
            <w:pPr>
              <w:jc w:val="center"/>
            </w:pPr>
          </w:p>
          <w:p w14:paraId="76D4B941" w14:textId="77777777" w:rsidR="00E1540A" w:rsidRPr="00E1540A" w:rsidRDefault="00E1540A" w:rsidP="006B1F5C">
            <w:pPr>
              <w:jc w:val="center"/>
            </w:pPr>
          </w:p>
        </w:tc>
      </w:tr>
      <w:tr w:rsidR="006B1F5C" w:rsidRPr="00B4505D" w14:paraId="50B0E78E" w14:textId="77777777" w:rsidTr="006B1F5C">
        <w:trPr>
          <w:trHeight w:hRule="exact" w:val="454"/>
        </w:trPr>
        <w:tc>
          <w:tcPr>
            <w:tcW w:w="6710" w:type="dxa"/>
            <w:tcBorders>
              <w:top w:val="single" w:sz="5" w:space="0" w:color="000000"/>
              <w:left w:val="single" w:sz="5" w:space="0" w:color="000000"/>
              <w:bottom w:val="single" w:sz="5" w:space="0" w:color="000000"/>
              <w:right w:val="single" w:sz="5" w:space="0" w:color="000000"/>
            </w:tcBorders>
            <w:vAlign w:val="center"/>
          </w:tcPr>
          <w:p w14:paraId="34A3BBD4" w14:textId="58F41DA5" w:rsidR="006B1F5C" w:rsidRPr="00B4505D" w:rsidRDefault="00E1540A" w:rsidP="006B1F5C">
            <w:pPr>
              <w:pStyle w:val="TableContents"/>
              <w:ind w:left="20" w:firstLine="3"/>
              <w:rPr>
                <w:rFonts w:ascii="Times New Roman" w:hAnsi="Times New Roman"/>
                <w:color w:val="auto"/>
                <w:sz w:val="24"/>
                <w:szCs w:val="24"/>
                <w:lang w:val="ru-RU"/>
              </w:rPr>
            </w:pPr>
            <w:r w:rsidRPr="00E1540A">
              <w:rPr>
                <w:rFonts w:ascii="Times New Roman" w:hAnsi="Times New Roman"/>
                <w:color w:val="auto"/>
                <w:sz w:val="24"/>
                <w:szCs w:val="24"/>
                <w:lang w:val="kk-KZ"/>
              </w:rPr>
              <w:t>Ғылыми-ұйымдастырушылық сүйемелдеу</w:t>
            </w:r>
          </w:p>
        </w:tc>
        <w:tc>
          <w:tcPr>
            <w:tcW w:w="2552" w:type="dxa"/>
            <w:tcBorders>
              <w:top w:val="single" w:sz="5" w:space="0" w:color="000000"/>
              <w:left w:val="single" w:sz="5" w:space="0" w:color="000000"/>
              <w:bottom w:val="single" w:sz="5" w:space="0" w:color="000000"/>
              <w:right w:val="single" w:sz="5" w:space="0" w:color="000000"/>
            </w:tcBorders>
          </w:tcPr>
          <w:p w14:paraId="086974C2" w14:textId="77777777" w:rsidR="006B1F5C" w:rsidRPr="00B4505D" w:rsidRDefault="006B1F5C" w:rsidP="006B1F5C">
            <w:pPr>
              <w:jc w:val="center"/>
              <w:rPr>
                <w:lang w:val="ru-RU"/>
              </w:rPr>
            </w:pPr>
          </w:p>
        </w:tc>
      </w:tr>
      <w:tr w:rsidR="006B1F5C" w:rsidRPr="006E103F" w14:paraId="7AFA66E0" w14:textId="77777777" w:rsidTr="006B1F5C">
        <w:trPr>
          <w:trHeight w:hRule="exact" w:val="819"/>
        </w:trPr>
        <w:tc>
          <w:tcPr>
            <w:tcW w:w="6710" w:type="dxa"/>
            <w:tcBorders>
              <w:top w:val="single" w:sz="5" w:space="0" w:color="000000"/>
              <w:left w:val="single" w:sz="5" w:space="0" w:color="000000"/>
              <w:bottom w:val="single" w:sz="5" w:space="0" w:color="000000"/>
              <w:right w:val="single" w:sz="5" w:space="0" w:color="000000"/>
            </w:tcBorders>
            <w:vAlign w:val="center"/>
          </w:tcPr>
          <w:p w14:paraId="2DB00B74" w14:textId="1EE8EE81" w:rsidR="006B1F5C" w:rsidRPr="00E1540A" w:rsidRDefault="00E1540A" w:rsidP="006B1F5C">
            <w:pPr>
              <w:pStyle w:val="TableContents"/>
              <w:ind w:left="20" w:firstLine="3"/>
              <w:rPr>
                <w:rFonts w:ascii="Times New Roman" w:hAnsi="Times New Roman"/>
                <w:color w:val="auto"/>
                <w:sz w:val="24"/>
                <w:szCs w:val="24"/>
                <w:lang w:val="kk-KZ"/>
              </w:rPr>
            </w:pPr>
            <w:r w:rsidRPr="00E1540A">
              <w:rPr>
                <w:rFonts w:ascii="Times New Roman" w:hAnsi="Times New Roman"/>
                <w:color w:val="auto"/>
                <w:sz w:val="24"/>
                <w:szCs w:val="24"/>
                <w:lang w:val="kk-KZ"/>
              </w:rPr>
              <w:t>Зерттеулерді іске асыру үшін пайдаланылатын жабдықтар мен техниканың пайдалану шығыстары</w:t>
            </w:r>
          </w:p>
        </w:tc>
        <w:tc>
          <w:tcPr>
            <w:tcW w:w="2552" w:type="dxa"/>
            <w:tcBorders>
              <w:top w:val="single" w:sz="5" w:space="0" w:color="000000"/>
              <w:left w:val="single" w:sz="5" w:space="0" w:color="000000"/>
              <w:bottom w:val="single" w:sz="5" w:space="0" w:color="000000"/>
              <w:right w:val="single" w:sz="5" w:space="0" w:color="000000"/>
            </w:tcBorders>
          </w:tcPr>
          <w:p w14:paraId="55B424F3" w14:textId="77777777" w:rsidR="006B1F5C" w:rsidRPr="00E1540A" w:rsidRDefault="006B1F5C" w:rsidP="006B1F5C">
            <w:pPr>
              <w:jc w:val="center"/>
            </w:pPr>
          </w:p>
        </w:tc>
      </w:tr>
      <w:tr w:rsidR="006B1F5C" w:rsidRPr="006E103F" w14:paraId="645EFC13" w14:textId="77777777" w:rsidTr="006B1F5C">
        <w:trPr>
          <w:trHeight w:hRule="exact" w:val="454"/>
        </w:trPr>
        <w:tc>
          <w:tcPr>
            <w:tcW w:w="6710" w:type="dxa"/>
            <w:tcBorders>
              <w:top w:val="single" w:sz="5" w:space="0" w:color="000000"/>
              <w:left w:val="single" w:sz="5" w:space="0" w:color="000000"/>
              <w:bottom w:val="single" w:sz="5" w:space="0" w:color="000000"/>
              <w:right w:val="single" w:sz="5" w:space="0" w:color="000000"/>
            </w:tcBorders>
            <w:vAlign w:val="center"/>
          </w:tcPr>
          <w:p w14:paraId="73498F17" w14:textId="6C06B5FA" w:rsidR="006B1F5C" w:rsidRPr="00E1540A" w:rsidRDefault="00E1540A" w:rsidP="006B1F5C">
            <w:pPr>
              <w:pStyle w:val="TableContents"/>
              <w:ind w:left="20" w:firstLine="3"/>
              <w:rPr>
                <w:rFonts w:ascii="Times New Roman" w:hAnsi="Times New Roman"/>
                <w:color w:val="auto"/>
                <w:sz w:val="24"/>
                <w:szCs w:val="24"/>
                <w:lang w:val="kk-KZ"/>
              </w:rPr>
            </w:pPr>
            <w:r w:rsidRPr="00E1540A">
              <w:rPr>
                <w:rFonts w:ascii="Times New Roman" w:hAnsi="Times New Roman"/>
                <w:color w:val="auto"/>
                <w:sz w:val="24"/>
                <w:szCs w:val="24"/>
                <w:lang w:val="kk-KZ"/>
              </w:rPr>
              <w:t>Салықтар және бюджетке төленетін басқа да міндетті төлемдер</w:t>
            </w:r>
          </w:p>
        </w:tc>
        <w:tc>
          <w:tcPr>
            <w:tcW w:w="2552" w:type="dxa"/>
            <w:tcBorders>
              <w:top w:val="single" w:sz="5" w:space="0" w:color="000000"/>
              <w:left w:val="single" w:sz="5" w:space="0" w:color="000000"/>
              <w:bottom w:val="single" w:sz="5" w:space="0" w:color="000000"/>
              <w:right w:val="single" w:sz="5" w:space="0" w:color="000000"/>
            </w:tcBorders>
          </w:tcPr>
          <w:p w14:paraId="68035EF6" w14:textId="77777777" w:rsidR="006B1F5C" w:rsidRPr="00E1540A" w:rsidRDefault="006B1F5C" w:rsidP="006B1F5C">
            <w:pPr>
              <w:jc w:val="center"/>
            </w:pPr>
          </w:p>
        </w:tc>
      </w:tr>
      <w:tr w:rsidR="006B1F5C" w:rsidRPr="00B4505D" w14:paraId="473B5886" w14:textId="77777777" w:rsidTr="006B1F5C">
        <w:trPr>
          <w:trHeight w:hRule="exact" w:val="415"/>
        </w:trPr>
        <w:tc>
          <w:tcPr>
            <w:tcW w:w="6710" w:type="dxa"/>
            <w:tcBorders>
              <w:top w:val="single" w:sz="5" w:space="0" w:color="000000"/>
              <w:left w:val="single" w:sz="5" w:space="0" w:color="000000"/>
              <w:bottom w:val="single" w:sz="5" w:space="0" w:color="000000"/>
              <w:right w:val="single" w:sz="5" w:space="0" w:color="000000"/>
            </w:tcBorders>
          </w:tcPr>
          <w:p w14:paraId="3A7DC771" w14:textId="11071E85" w:rsidR="006B1F5C" w:rsidRPr="00B4505D" w:rsidRDefault="00E1540A" w:rsidP="006B1F5C">
            <w:pPr>
              <w:pStyle w:val="TableParagraph"/>
              <w:spacing w:before="5"/>
              <w:ind w:left="135"/>
              <w:jc w:val="both"/>
              <w:rPr>
                <w:b/>
                <w:bCs/>
                <w:sz w:val="24"/>
                <w:szCs w:val="24"/>
              </w:rPr>
            </w:pPr>
            <w:r w:rsidRPr="00E1540A">
              <w:rPr>
                <w:b/>
                <w:bCs/>
                <w:sz w:val="24"/>
                <w:szCs w:val="24"/>
                <w:lang w:val="en-US"/>
              </w:rPr>
              <w:t>Жиыны</w:t>
            </w:r>
            <w:r w:rsidRPr="00E1540A">
              <w:rPr>
                <w:b/>
                <w:bCs/>
                <w:sz w:val="24"/>
                <w:szCs w:val="24"/>
                <w:lang w:val="kk-KZ"/>
              </w:rPr>
              <w:t xml:space="preserve"> </w:t>
            </w:r>
          </w:p>
          <w:p w14:paraId="0659092E" w14:textId="77777777" w:rsidR="006B1F5C" w:rsidRPr="00B4505D" w:rsidRDefault="006B1F5C" w:rsidP="006B1F5C">
            <w:pPr>
              <w:pStyle w:val="TableParagraph"/>
              <w:spacing w:before="5"/>
              <w:ind w:left="135"/>
              <w:jc w:val="both"/>
              <w:rPr>
                <w:sz w:val="24"/>
                <w:szCs w:val="24"/>
              </w:rPr>
            </w:pPr>
          </w:p>
        </w:tc>
        <w:tc>
          <w:tcPr>
            <w:tcW w:w="2552" w:type="dxa"/>
            <w:tcBorders>
              <w:top w:val="single" w:sz="5" w:space="0" w:color="000000"/>
              <w:left w:val="single" w:sz="5" w:space="0" w:color="000000"/>
              <w:bottom w:val="single" w:sz="5" w:space="0" w:color="000000"/>
              <w:right w:val="single" w:sz="5" w:space="0" w:color="000000"/>
            </w:tcBorders>
          </w:tcPr>
          <w:p w14:paraId="20C1D5FF" w14:textId="77777777" w:rsidR="006B1F5C" w:rsidRPr="00B4505D" w:rsidRDefault="006B1F5C" w:rsidP="006B1F5C">
            <w:pPr>
              <w:jc w:val="center"/>
              <w:rPr>
                <w:b/>
                <w:lang w:val="ru-RU"/>
              </w:rPr>
            </w:pPr>
          </w:p>
        </w:tc>
      </w:tr>
    </w:tbl>
    <w:p w14:paraId="4ABFF20F" w14:textId="77777777" w:rsidR="006B1F5C" w:rsidRPr="00B4505D" w:rsidRDefault="006B1F5C" w:rsidP="006B1F5C">
      <w:pPr>
        <w:spacing w:before="62"/>
        <w:ind w:left="101" w:right="629" w:firstLine="566"/>
        <w:jc w:val="both"/>
      </w:pPr>
    </w:p>
    <w:tbl>
      <w:tblPr>
        <w:tblStyle w:val="ac"/>
        <w:tblW w:w="0" w:type="auto"/>
        <w:tblInd w:w="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0"/>
        <w:gridCol w:w="4454"/>
      </w:tblGrid>
      <w:tr w:rsidR="006B1F5C" w:rsidRPr="006E103F" w14:paraId="2BC2DE97" w14:textId="77777777" w:rsidTr="006B1F5C">
        <w:tc>
          <w:tcPr>
            <w:tcW w:w="5068" w:type="dxa"/>
          </w:tcPr>
          <w:p w14:paraId="20476F77" w14:textId="78133423" w:rsidR="006B1F5C" w:rsidRPr="008F60A5" w:rsidRDefault="00860D80" w:rsidP="006B1F5C">
            <w:pPr>
              <w:spacing w:before="76"/>
              <w:jc w:val="both"/>
              <w:rPr>
                <w:lang w:val="ru-RU"/>
              </w:rPr>
            </w:pPr>
            <w:r>
              <w:t>Тапсырыс б</w:t>
            </w:r>
            <w:r w:rsidRPr="00860D80">
              <w:t>ерушіден:</w:t>
            </w:r>
            <w:r w:rsidR="006B1F5C" w:rsidRPr="00B4505D">
              <w:t>______________________</w:t>
            </w:r>
          </w:p>
          <w:p w14:paraId="6F8BE36C" w14:textId="77777777" w:rsidR="006B1F5C" w:rsidRPr="00B4505D" w:rsidRDefault="006B1F5C" w:rsidP="006B1F5C">
            <w:pPr>
              <w:spacing w:before="62"/>
              <w:ind w:right="629"/>
              <w:jc w:val="both"/>
            </w:pPr>
          </w:p>
        </w:tc>
        <w:tc>
          <w:tcPr>
            <w:tcW w:w="5069" w:type="dxa"/>
          </w:tcPr>
          <w:p w14:paraId="416C79D7" w14:textId="77777777" w:rsidR="00860D80" w:rsidRDefault="00860D80" w:rsidP="006B1F5C">
            <w:pPr>
              <w:spacing w:before="19"/>
              <w:ind w:left="209"/>
            </w:pPr>
            <w:r w:rsidRPr="00860D80">
              <w:t>Орындаушыдан:</w:t>
            </w:r>
          </w:p>
          <w:p w14:paraId="7F3849CC" w14:textId="798B08D1" w:rsidR="006B1F5C" w:rsidRPr="008F60A5" w:rsidRDefault="006B1F5C" w:rsidP="006B1F5C">
            <w:pPr>
              <w:spacing w:before="19"/>
              <w:ind w:left="209"/>
              <w:rPr>
                <w:lang w:val="ru-RU"/>
              </w:rPr>
            </w:pPr>
            <w:r w:rsidRPr="008F60A5">
              <w:rPr>
                <w:lang w:val="ru-RU"/>
              </w:rPr>
              <w:t xml:space="preserve">_____________________ </w:t>
            </w:r>
          </w:p>
          <w:p w14:paraId="2D7412E4" w14:textId="77777777" w:rsidR="006B1F5C" w:rsidRPr="008F60A5" w:rsidRDefault="006B1F5C" w:rsidP="006B1F5C">
            <w:pPr>
              <w:spacing w:before="19"/>
              <w:ind w:left="209"/>
              <w:rPr>
                <w:lang w:val="ru-RU"/>
              </w:rPr>
            </w:pPr>
          </w:p>
          <w:p w14:paraId="5905915D" w14:textId="77777777" w:rsidR="006B1F5C" w:rsidRPr="008F60A5" w:rsidRDefault="006B1F5C" w:rsidP="006B1F5C">
            <w:pPr>
              <w:spacing w:before="19"/>
              <w:ind w:left="209"/>
              <w:rPr>
                <w:lang w:val="ru-RU"/>
              </w:rPr>
            </w:pPr>
          </w:p>
          <w:p w14:paraId="212CF5DC" w14:textId="77777777" w:rsidR="00860D80" w:rsidRDefault="00860D80" w:rsidP="006B1F5C">
            <w:pPr>
              <w:spacing w:before="62"/>
              <w:ind w:right="629"/>
              <w:jc w:val="both"/>
            </w:pPr>
            <w:r w:rsidRPr="00860D80">
              <w:t xml:space="preserve">Таныстым: </w:t>
            </w:r>
          </w:p>
          <w:p w14:paraId="4DA0EFEE" w14:textId="77777777" w:rsidR="00860D80" w:rsidRDefault="00860D80" w:rsidP="006B1F5C">
            <w:pPr>
              <w:spacing w:before="62"/>
              <w:ind w:right="629"/>
              <w:jc w:val="both"/>
            </w:pPr>
            <w:r w:rsidRPr="00860D80">
              <w:t>Ғылыми жетекші</w:t>
            </w:r>
          </w:p>
          <w:p w14:paraId="7C6AE43C" w14:textId="32214E29" w:rsidR="006B1F5C" w:rsidRPr="003527C4" w:rsidRDefault="006B1F5C" w:rsidP="006B1F5C">
            <w:pPr>
              <w:spacing w:before="62"/>
              <w:ind w:right="629"/>
              <w:jc w:val="both"/>
              <w:rPr>
                <w:lang w:val="ru-RU"/>
              </w:rPr>
            </w:pPr>
            <w:r w:rsidRPr="003527C4">
              <w:rPr>
                <w:lang w:val="ru-RU"/>
              </w:rPr>
              <w:t>___________________</w:t>
            </w:r>
          </w:p>
        </w:tc>
      </w:tr>
    </w:tbl>
    <w:p w14:paraId="6DE20604" w14:textId="77777777" w:rsidR="006B1F5C" w:rsidRPr="003527C4" w:rsidRDefault="006B1F5C" w:rsidP="006B1F5C">
      <w:pPr>
        <w:spacing w:before="62"/>
        <w:ind w:left="101" w:right="629" w:firstLine="566"/>
        <w:jc w:val="both"/>
        <w:rPr>
          <w:lang w:val="ru-RU"/>
        </w:rPr>
      </w:pPr>
    </w:p>
    <w:p w14:paraId="130DCC61" w14:textId="77777777" w:rsidR="006B1F5C" w:rsidRDefault="006B1F5C" w:rsidP="006B1F5C">
      <w:pPr>
        <w:widowControl w:val="0"/>
        <w:ind w:right="1596"/>
        <w:jc w:val="both"/>
        <w:rPr>
          <w:lang w:val="ru-RU"/>
        </w:rPr>
      </w:pPr>
    </w:p>
    <w:p w14:paraId="42C0466C" w14:textId="77777777" w:rsidR="00860D80" w:rsidRDefault="00860D80" w:rsidP="006B1F5C">
      <w:pPr>
        <w:widowControl w:val="0"/>
        <w:ind w:right="1596"/>
        <w:jc w:val="both"/>
        <w:rPr>
          <w:lang w:val="ru-RU"/>
        </w:rPr>
      </w:pPr>
    </w:p>
    <w:p w14:paraId="655A7AAB" w14:textId="77777777" w:rsidR="00860D80" w:rsidRDefault="00860D80" w:rsidP="006B1F5C">
      <w:pPr>
        <w:widowControl w:val="0"/>
        <w:ind w:right="1596"/>
        <w:jc w:val="both"/>
        <w:rPr>
          <w:lang w:val="ru-RU"/>
        </w:rPr>
      </w:pPr>
    </w:p>
    <w:p w14:paraId="5B20DF5D" w14:textId="77777777" w:rsidR="00860D80" w:rsidRDefault="00860D80" w:rsidP="006B1F5C">
      <w:pPr>
        <w:widowControl w:val="0"/>
        <w:ind w:right="1596"/>
        <w:jc w:val="both"/>
        <w:rPr>
          <w:lang w:val="ru-RU"/>
        </w:rPr>
      </w:pPr>
    </w:p>
    <w:p w14:paraId="1725EC8C" w14:textId="77777777" w:rsidR="00860D80" w:rsidRDefault="00860D80" w:rsidP="006B1F5C">
      <w:pPr>
        <w:widowControl w:val="0"/>
        <w:ind w:right="1596"/>
        <w:jc w:val="both"/>
        <w:rPr>
          <w:lang w:val="ru-RU"/>
        </w:rPr>
      </w:pPr>
    </w:p>
    <w:p w14:paraId="24F070B5" w14:textId="77777777" w:rsidR="00860D80" w:rsidRDefault="00860D80" w:rsidP="006B1F5C">
      <w:pPr>
        <w:widowControl w:val="0"/>
        <w:ind w:right="1596"/>
        <w:jc w:val="both"/>
        <w:rPr>
          <w:lang w:val="ru-RU"/>
        </w:rPr>
      </w:pPr>
    </w:p>
    <w:p w14:paraId="37208BEC" w14:textId="77777777" w:rsidR="00860D80" w:rsidRDefault="00860D80" w:rsidP="006B1F5C">
      <w:pPr>
        <w:widowControl w:val="0"/>
        <w:ind w:right="1596"/>
        <w:jc w:val="both"/>
        <w:rPr>
          <w:lang w:val="ru-RU"/>
        </w:rPr>
      </w:pPr>
    </w:p>
    <w:p w14:paraId="76A4B11A" w14:textId="77777777" w:rsidR="00860D80" w:rsidRDefault="00860D80" w:rsidP="006B1F5C">
      <w:pPr>
        <w:widowControl w:val="0"/>
        <w:ind w:right="1596"/>
        <w:jc w:val="both"/>
        <w:rPr>
          <w:lang w:val="ru-RU"/>
        </w:rPr>
      </w:pPr>
    </w:p>
    <w:p w14:paraId="272B2084" w14:textId="77777777" w:rsidR="00860D80" w:rsidRPr="003527C4" w:rsidRDefault="00860D80" w:rsidP="006B1F5C">
      <w:pPr>
        <w:widowControl w:val="0"/>
        <w:ind w:right="1596"/>
        <w:jc w:val="both"/>
        <w:rPr>
          <w:lang w:val="ru-RU"/>
        </w:rPr>
      </w:pPr>
    </w:p>
    <w:p w14:paraId="3F6370F1" w14:textId="77777777" w:rsidR="004A1DD3" w:rsidRDefault="004A1DD3" w:rsidP="00860D80">
      <w:pPr>
        <w:tabs>
          <w:tab w:val="left" w:pos="0"/>
        </w:tabs>
        <w:ind w:firstLine="709"/>
        <w:jc w:val="right"/>
        <w:rPr>
          <w:i/>
          <w:lang w:eastAsia="ru-RU"/>
        </w:rPr>
      </w:pPr>
    </w:p>
    <w:p w14:paraId="64F0B2DA" w14:textId="77777777" w:rsidR="004A1DD3" w:rsidRDefault="004A1DD3" w:rsidP="00860D80">
      <w:pPr>
        <w:tabs>
          <w:tab w:val="left" w:pos="0"/>
        </w:tabs>
        <w:ind w:firstLine="709"/>
        <w:jc w:val="right"/>
        <w:rPr>
          <w:i/>
          <w:lang w:eastAsia="ru-RU"/>
        </w:rPr>
      </w:pPr>
    </w:p>
    <w:p w14:paraId="010A4538" w14:textId="77777777" w:rsidR="004A1DD3" w:rsidRDefault="004A1DD3" w:rsidP="00860D80">
      <w:pPr>
        <w:tabs>
          <w:tab w:val="left" w:pos="0"/>
        </w:tabs>
        <w:ind w:firstLine="709"/>
        <w:jc w:val="right"/>
        <w:rPr>
          <w:i/>
          <w:lang w:eastAsia="ru-RU"/>
        </w:rPr>
      </w:pPr>
    </w:p>
    <w:p w14:paraId="6A2CA190" w14:textId="77777777" w:rsidR="00860D80" w:rsidRPr="00860D80" w:rsidRDefault="00860D80" w:rsidP="00860D80">
      <w:pPr>
        <w:tabs>
          <w:tab w:val="left" w:pos="0"/>
        </w:tabs>
        <w:ind w:firstLine="709"/>
        <w:jc w:val="right"/>
        <w:rPr>
          <w:i/>
          <w:lang w:eastAsia="ru-RU"/>
        </w:rPr>
      </w:pPr>
      <w:r w:rsidRPr="00860D80">
        <w:rPr>
          <w:i/>
          <w:lang w:eastAsia="ru-RU"/>
        </w:rPr>
        <w:lastRenderedPageBreak/>
        <w:t xml:space="preserve">Ғылыми зерттеулер жүргізуге </w:t>
      </w:r>
    </w:p>
    <w:p w14:paraId="4D3F02FA" w14:textId="77777777" w:rsidR="00860D80" w:rsidRPr="00860D80" w:rsidRDefault="00860D80" w:rsidP="00860D80">
      <w:pPr>
        <w:tabs>
          <w:tab w:val="left" w:pos="0"/>
        </w:tabs>
        <w:ind w:firstLine="709"/>
        <w:jc w:val="right"/>
        <w:rPr>
          <w:i/>
          <w:lang w:eastAsia="ru-RU"/>
        </w:rPr>
      </w:pPr>
      <w:r w:rsidRPr="00860D80">
        <w:rPr>
          <w:i/>
          <w:lang w:eastAsia="ru-RU"/>
        </w:rPr>
        <w:t xml:space="preserve">                   2021 жылғы «___»___№____ шартқа</w:t>
      </w:r>
    </w:p>
    <w:p w14:paraId="05621FB8" w14:textId="7911602B" w:rsidR="00860D80" w:rsidRPr="00860D80" w:rsidRDefault="00860D80" w:rsidP="00860D80">
      <w:pPr>
        <w:tabs>
          <w:tab w:val="left" w:pos="0"/>
        </w:tabs>
        <w:ind w:firstLine="709"/>
        <w:jc w:val="right"/>
        <w:rPr>
          <w:i/>
          <w:lang w:eastAsia="ru-RU"/>
        </w:rPr>
      </w:pPr>
      <w:r>
        <w:rPr>
          <w:i/>
          <w:lang w:eastAsia="ru-RU"/>
        </w:rPr>
        <w:t>2</w:t>
      </w:r>
      <w:r w:rsidRPr="00860D80">
        <w:rPr>
          <w:i/>
          <w:lang w:eastAsia="ru-RU"/>
        </w:rPr>
        <w:t>-қосымша</w:t>
      </w:r>
    </w:p>
    <w:p w14:paraId="2DE5E22F" w14:textId="5462B7A9" w:rsidR="006B1F5C" w:rsidRPr="00860D80" w:rsidRDefault="006B1F5C" w:rsidP="006B1F5C">
      <w:pPr>
        <w:tabs>
          <w:tab w:val="left" w:pos="0"/>
        </w:tabs>
        <w:ind w:firstLine="709"/>
        <w:jc w:val="right"/>
        <w:rPr>
          <w:sz w:val="28"/>
          <w:szCs w:val="28"/>
        </w:rPr>
      </w:pPr>
    </w:p>
    <w:p w14:paraId="672301E9" w14:textId="77777777" w:rsidR="006B1F5C" w:rsidRPr="004A1DD3" w:rsidRDefault="006B1F5C" w:rsidP="006B1F5C">
      <w:pPr>
        <w:jc w:val="center"/>
      </w:pPr>
    </w:p>
    <w:p w14:paraId="450D2382" w14:textId="77777777" w:rsidR="006B1F5C" w:rsidRPr="004A1DD3" w:rsidRDefault="006B1F5C" w:rsidP="006B1F5C">
      <w:pPr>
        <w:pStyle w:val="aff1"/>
        <w:jc w:val="right"/>
        <w:rPr>
          <w:i/>
          <w:sz w:val="20"/>
          <w:lang w:val="kk-KZ"/>
        </w:rPr>
      </w:pPr>
    </w:p>
    <w:p w14:paraId="2418003B" w14:textId="77777777" w:rsidR="006B1F5C" w:rsidRPr="004A1DD3" w:rsidRDefault="006B1F5C" w:rsidP="006B1F5C">
      <w:pPr>
        <w:pStyle w:val="aff1"/>
        <w:jc w:val="right"/>
        <w:rPr>
          <w:b/>
          <w:bCs/>
          <w:spacing w:val="1"/>
          <w:sz w:val="24"/>
          <w:szCs w:val="24"/>
          <w:lang w:val="kk-KZ"/>
        </w:rPr>
      </w:pPr>
    </w:p>
    <w:p w14:paraId="47CD8E48" w14:textId="36C5EF57" w:rsidR="006B1F5C" w:rsidRPr="004A1DD3" w:rsidRDefault="00860D80" w:rsidP="006B1F5C">
      <w:pPr>
        <w:pStyle w:val="1"/>
        <w:ind w:left="3276"/>
        <w:rPr>
          <w:rFonts w:ascii="Times New Roman" w:hAnsi="Times New Roman"/>
          <w:b/>
          <w:bCs/>
          <w:sz w:val="24"/>
          <w:szCs w:val="24"/>
          <w:lang w:val="kk-KZ"/>
        </w:rPr>
      </w:pPr>
      <w:r w:rsidRPr="00860D80">
        <w:rPr>
          <w:rFonts w:ascii="Times New Roman" w:hAnsi="Times New Roman"/>
          <w:b/>
          <w:sz w:val="24"/>
          <w:szCs w:val="24"/>
          <w:lang w:val="kk-KZ"/>
        </w:rPr>
        <w:t>Орындалған жұмыстар актісі</w:t>
      </w:r>
      <w:r>
        <w:rPr>
          <w:rFonts w:ascii="Times New Roman" w:hAnsi="Times New Roman"/>
          <w:b/>
          <w:sz w:val="24"/>
          <w:szCs w:val="24"/>
          <w:lang w:val="kk-KZ"/>
        </w:rPr>
        <w:t xml:space="preserve"> №</w:t>
      </w:r>
    </w:p>
    <w:p w14:paraId="33D8387F" w14:textId="77777777" w:rsidR="006B1F5C" w:rsidRPr="004A1DD3" w:rsidRDefault="006B1F5C" w:rsidP="006B1F5C">
      <w:pPr>
        <w:jc w:val="both"/>
      </w:pPr>
    </w:p>
    <w:p w14:paraId="08FC3FE6" w14:textId="77777777" w:rsidR="006B1F5C" w:rsidRPr="004A1DD3" w:rsidRDefault="006B1F5C" w:rsidP="006B1F5C">
      <w:pPr>
        <w:jc w:val="both"/>
      </w:pPr>
    </w:p>
    <w:p w14:paraId="502C1346" w14:textId="2416406F" w:rsidR="006B1F5C" w:rsidRPr="004A1DD3" w:rsidRDefault="006B1F5C" w:rsidP="006B1F5C">
      <w:pPr>
        <w:pStyle w:val="aff2"/>
        <w:tabs>
          <w:tab w:val="left" w:pos="6084"/>
          <w:tab w:val="left" w:pos="6917"/>
          <w:tab w:val="left" w:pos="8480"/>
        </w:tabs>
        <w:ind w:left="668"/>
        <w:jc w:val="both"/>
        <w:rPr>
          <w:sz w:val="24"/>
          <w:szCs w:val="24"/>
          <w:lang w:val="kk-KZ"/>
        </w:rPr>
      </w:pPr>
      <w:r w:rsidRPr="004A1DD3">
        <w:rPr>
          <w:spacing w:val="1"/>
          <w:sz w:val="24"/>
          <w:szCs w:val="24"/>
          <w:lang w:val="kk-KZ"/>
        </w:rPr>
        <w:t>Н</w:t>
      </w:r>
      <w:r w:rsidRPr="004A1DD3">
        <w:rPr>
          <w:spacing w:val="-5"/>
          <w:sz w:val="24"/>
          <w:szCs w:val="24"/>
          <w:lang w:val="kk-KZ"/>
        </w:rPr>
        <w:t>у</w:t>
      </w:r>
      <w:r w:rsidRPr="004A1DD3">
        <w:rPr>
          <w:spacing w:val="2"/>
          <w:sz w:val="24"/>
          <w:szCs w:val="24"/>
          <w:lang w:val="kk-KZ"/>
        </w:rPr>
        <w:t>р</w:t>
      </w:r>
      <w:r w:rsidRPr="004A1DD3">
        <w:rPr>
          <w:spacing w:val="-1"/>
          <w:sz w:val="24"/>
          <w:szCs w:val="24"/>
          <w:lang w:val="kk-KZ"/>
        </w:rPr>
        <w:t>-</w:t>
      </w:r>
      <w:r w:rsidRPr="004A1DD3">
        <w:rPr>
          <w:spacing w:val="3"/>
          <w:sz w:val="24"/>
          <w:szCs w:val="24"/>
          <w:lang w:val="kk-KZ"/>
        </w:rPr>
        <w:t>С</w:t>
      </w:r>
      <w:r w:rsidRPr="004A1DD3">
        <w:rPr>
          <w:spacing w:val="-5"/>
          <w:sz w:val="24"/>
          <w:szCs w:val="24"/>
          <w:lang w:val="kk-KZ"/>
        </w:rPr>
        <w:t>у</w:t>
      </w:r>
      <w:r w:rsidRPr="004A1DD3">
        <w:rPr>
          <w:sz w:val="24"/>
          <w:szCs w:val="24"/>
          <w:lang w:val="kk-KZ"/>
        </w:rPr>
        <w:t xml:space="preserve">лтан  </w:t>
      </w:r>
      <w:r w:rsidR="00860D80">
        <w:rPr>
          <w:sz w:val="24"/>
          <w:szCs w:val="24"/>
          <w:lang w:val="kk-KZ"/>
        </w:rPr>
        <w:t>қ.</w:t>
      </w:r>
      <w:r w:rsidRPr="004A1DD3">
        <w:rPr>
          <w:sz w:val="24"/>
          <w:szCs w:val="24"/>
          <w:lang w:val="kk-KZ"/>
        </w:rPr>
        <w:t xml:space="preserve">                                     </w:t>
      </w:r>
      <w:r w:rsidR="00860D80">
        <w:rPr>
          <w:sz w:val="24"/>
          <w:szCs w:val="24"/>
          <w:lang w:val="kk-KZ"/>
        </w:rPr>
        <w:t xml:space="preserve">                    </w:t>
      </w:r>
      <w:r w:rsidRPr="004A1DD3">
        <w:rPr>
          <w:sz w:val="24"/>
          <w:szCs w:val="24"/>
          <w:lang w:val="kk-KZ"/>
        </w:rPr>
        <w:t xml:space="preserve">  </w:t>
      </w:r>
      <w:r w:rsidR="00860D80" w:rsidRPr="004A1DD3">
        <w:rPr>
          <w:sz w:val="24"/>
          <w:szCs w:val="24"/>
          <w:lang w:val="kk-KZ"/>
        </w:rPr>
        <w:t>202_</w:t>
      </w:r>
      <w:r w:rsidR="00860D80">
        <w:rPr>
          <w:sz w:val="24"/>
          <w:szCs w:val="24"/>
          <w:lang w:val="kk-KZ"/>
        </w:rPr>
        <w:t xml:space="preserve"> жыл</w:t>
      </w:r>
      <w:r w:rsidR="00860D80" w:rsidRPr="004A1DD3">
        <w:rPr>
          <w:sz w:val="24"/>
          <w:szCs w:val="24"/>
          <w:lang w:val="kk-KZ"/>
        </w:rPr>
        <w:t xml:space="preserve"> </w:t>
      </w:r>
      <w:r w:rsidRPr="004A1DD3">
        <w:rPr>
          <w:spacing w:val="-8"/>
          <w:sz w:val="24"/>
          <w:szCs w:val="24"/>
          <w:lang w:val="kk-KZ"/>
        </w:rPr>
        <w:t>«</w:t>
      </w:r>
      <w:r w:rsidRPr="004A1DD3">
        <w:rPr>
          <w:spacing w:val="-8"/>
          <w:sz w:val="24"/>
          <w:szCs w:val="24"/>
          <w:u w:val="single" w:color="000000"/>
          <w:lang w:val="kk-KZ"/>
        </w:rPr>
        <w:tab/>
      </w:r>
      <w:r w:rsidRPr="004A1DD3">
        <w:rPr>
          <w:spacing w:val="-8"/>
          <w:sz w:val="24"/>
          <w:szCs w:val="24"/>
          <w:lang w:val="kk-KZ"/>
        </w:rPr>
        <w:t>»</w:t>
      </w:r>
      <w:r w:rsidRPr="004A1DD3">
        <w:rPr>
          <w:spacing w:val="2"/>
          <w:sz w:val="24"/>
          <w:szCs w:val="24"/>
          <w:lang w:val="kk-KZ"/>
        </w:rPr>
        <w:t xml:space="preserve"> </w:t>
      </w:r>
      <w:bookmarkStart w:id="81" w:name="_Hlk96777573"/>
      <w:r w:rsidRPr="004A1DD3">
        <w:rPr>
          <w:spacing w:val="2"/>
          <w:sz w:val="24"/>
          <w:szCs w:val="24"/>
          <w:u w:val="single" w:color="000000"/>
          <w:lang w:val="kk-KZ"/>
        </w:rPr>
        <w:tab/>
        <w:t xml:space="preserve">      </w:t>
      </w:r>
      <w:r w:rsidR="00860D80" w:rsidRPr="004A1DD3">
        <w:rPr>
          <w:spacing w:val="2"/>
          <w:sz w:val="24"/>
          <w:szCs w:val="24"/>
          <w:u w:val="single" w:color="000000"/>
          <w:lang w:val="kk-KZ"/>
        </w:rPr>
        <w:t xml:space="preserve">   </w:t>
      </w:r>
      <w:bookmarkEnd w:id="81"/>
    </w:p>
    <w:p w14:paraId="45EC5186" w14:textId="77777777" w:rsidR="006B1F5C" w:rsidRPr="004A1DD3" w:rsidRDefault="006B1F5C" w:rsidP="006B1F5C">
      <w:pPr>
        <w:pStyle w:val="aff1"/>
        <w:jc w:val="both"/>
        <w:rPr>
          <w:sz w:val="24"/>
          <w:szCs w:val="24"/>
          <w:lang w:val="kk-KZ"/>
        </w:rPr>
      </w:pPr>
    </w:p>
    <w:p w14:paraId="16006D81" w14:textId="77777777" w:rsidR="006B1F5C" w:rsidRPr="004A1DD3" w:rsidRDefault="006B1F5C" w:rsidP="006B1F5C">
      <w:pPr>
        <w:pStyle w:val="aff1"/>
        <w:ind w:firstLine="668"/>
        <w:jc w:val="both"/>
        <w:rPr>
          <w:rFonts w:eastAsia="Arial"/>
          <w:kern w:val="2"/>
          <w:sz w:val="24"/>
          <w:szCs w:val="24"/>
          <w:lang w:val="kk-KZ" w:eastAsia="ar-SA"/>
        </w:rPr>
      </w:pPr>
    </w:p>
    <w:p w14:paraId="2975AFF4" w14:textId="6F500C9D" w:rsidR="006B1F5C" w:rsidRPr="004F6F30" w:rsidRDefault="006B1F5C" w:rsidP="006B1F5C">
      <w:pPr>
        <w:pStyle w:val="aff1"/>
        <w:ind w:firstLine="668"/>
        <w:jc w:val="both"/>
        <w:rPr>
          <w:sz w:val="24"/>
          <w:szCs w:val="24"/>
          <w:lang w:val="kk-KZ"/>
        </w:rPr>
      </w:pPr>
      <w:r w:rsidRPr="004F6F30">
        <w:rPr>
          <w:rFonts w:eastAsia="Arial"/>
          <w:kern w:val="2"/>
          <w:sz w:val="24"/>
          <w:szCs w:val="24"/>
          <w:lang w:val="kk-KZ" w:eastAsia="ar-SA"/>
        </w:rPr>
        <w:t>«</w:t>
      </w:r>
      <w:r w:rsidR="005603C5" w:rsidRPr="004A1DD3">
        <w:rPr>
          <w:rFonts w:eastAsia="Arial"/>
          <w:kern w:val="2"/>
          <w:sz w:val="24"/>
          <w:szCs w:val="24"/>
          <w:lang w:val="kk-KZ" w:eastAsia="ar-SA"/>
        </w:rPr>
        <w:t>Ұлттық аграрлық ғылыми – беру беру орталығы</w:t>
      </w:r>
      <w:r w:rsidRPr="004F6F30">
        <w:rPr>
          <w:rFonts w:eastAsia="Arial"/>
          <w:kern w:val="2"/>
          <w:sz w:val="24"/>
          <w:szCs w:val="24"/>
          <w:lang w:val="kk-KZ" w:eastAsia="ar-SA"/>
        </w:rPr>
        <w:t>»</w:t>
      </w:r>
      <w:r w:rsidR="005603C5" w:rsidRPr="004A1DD3">
        <w:rPr>
          <w:rFonts w:eastAsia="Arial"/>
          <w:kern w:val="2"/>
          <w:sz w:val="24"/>
          <w:szCs w:val="24"/>
          <w:lang w:val="kk-KZ" w:eastAsia="ar-SA"/>
        </w:rPr>
        <w:t xml:space="preserve"> КЕАҚ</w:t>
      </w:r>
      <w:r w:rsidRPr="004F6F30">
        <w:rPr>
          <w:rFonts w:eastAsia="Arial"/>
          <w:kern w:val="2"/>
          <w:sz w:val="24"/>
          <w:szCs w:val="24"/>
          <w:lang w:val="kk-KZ" w:eastAsia="ar-SA"/>
        </w:rPr>
        <w:t>, </w:t>
      </w:r>
      <w:r w:rsidR="005603C5" w:rsidRPr="004A1DD3">
        <w:rPr>
          <w:rFonts w:eastAsia="Arial"/>
          <w:kern w:val="2"/>
          <w:sz w:val="24"/>
          <w:szCs w:val="24"/>
          <w:lang w:val="kk-KZ" w:eastAsia="ar-SA"/>
        </w:rPr>
        <w:t xml:space="preserve"> одан әрі </w:t>
      </w:r>
      <w:r w:rsidR="005603C5" w:rsidRPr="004F6F30">
        <w:rPr>
          <w:rFonts w:eastAsia="Arial"/>
          <w:kern w:val="2"/>
          <w:sz w:val="24"/>
          <w:szCs w:val="24"/>
          <w:lang w:val="kk-KZ" w:eastAsia="ar-SA"/>
        </w:rPr>
        <w:t>«</w:t>
      </w:r>
      <w:r w:rsidR="005603C5" w:rsidRPr="004A1DD3">
        <w:rPr>
          <w:rFonts w:eastAsia="Arial"/>
          <w:kern w:val="2"/>
          <w:sz w:val="24"/>
          <w:szCs w:val="24"/>
          <w:lang w:val="kk-KZ" w:eastAsia="ar-SA"/>
        </w:rPr>
        <w:t>Тапсырыс беруші</w:t>
      </w:r>
      <w:r w:rsidR="005603C5" w:rsidRPr="004F6F30">
        <w:rPr>
          <w:rFonts w:eastAsia="Arial"/>
          <w:kern w:val="2"/>
          <w:sz w:val="24"/>
          <w:szCs w:val="24"/>
          <w:lang w:val="kk-KZ" w:eastAsia="ar-SA"/>
        </w:rPr>
        <w:t>»</w:t>
      </w:r>
      <w:r w:rsidR="005603C5" w:rsidRPr="004A1DD3">
        <w:rPr>
          <w:rFonts w:eastAsia="Arial"/>
          <w:kern w:val="2"/>
          <w:sz w:val="24"/>
          <w:szCs w:val="24"/>
          <w:lang w:val="kk-KZ" w:eastAsia="ar-SA"/>
        </w:rPr>
        <w:t xml:space="preserve"> деп аталатын</w:t>
      </w:r>
      <w:r w:rsidRPr="004F6F30">
        <w:rPr>
          <w:rFonts w:eastAsia="Arial"/>
          <w:kern w:val="2"/>
          <w:sz w:val="24"/>
          <w:szCs w:val="24"/>
          <w:lang w:val="kk-KZ" w:eastAsia="ar-SA"/>
        </w:rPr>
        <w:t xml:space="preserve">, </w:t>
      </w:r>
      <w:r w:rsidR="005603C5" w:rsidRPr="004A1DD3">
        <w:rPr>
          <w:sz w:val="24"/>
          <w:szCs w:val="24"/>
          <w:lang w:val="kk-KZ"/>
        </w:rPr>
        <w:t>Қоғамның Жарғысына  және 2021 жылғы</w:t>
      </w:r>
      <w:r w:rsidR="00DE683C" w:rsidRPr="004A1DD3">
        <w:rPr>
          <w:sz w:val="24"/>
          <w:szCs w:val="24"/>
          <w:lang w:val="kk-KZ"/>
        </w:rPr>
        <w:t xml:space="preserve"> № </w:t>
      </w:r>
      <w:r w:rsidR="00DE683C" w:rsidRPr="004F6F30">
        <w:rPr>
          <w:spacing w:val="2"/>
          <w:sz w:val="24"/>
          <w:szCs w:val="24"/>
          <w:u w:val="single" w:color="000000"/>
          <w:lang w:val="kk-KZ"/>
        </w:rPr>
        <w:tab/>
        <w:t xml:space="preserve">         </w:t>
      </w:r>
      <w:r w:rsidR="00DE683C" w:rsidRPr="004A1DD3">
        <w:rPr>
          <w:sz w:val="24"/>
          <w:szCs w:val="24"/>
          <w:lang w:val="kk-KZ"/>
        </w:rPr>
        <w:t xml:space="preserve">   </w:t>
      </w:r>
      <w:r w:rsidR="005603C5" w:rsidRPr="004A1DD3">
        <w:rPr>
          <w:sz w:val="24"/>
          <w:szCs w:val="24"/>
          <w:lang w:val="kk-KZ"/>
        </w:rPr>
        <w:t>бұйрығына сәйкес әрекет ететін Басқарма төрайымы Исаева Гүлмира  Сұлтанбайқызы біріңші тараптан, және</w:t>
      </w:r>
      <w:r w:rsidR="005603C5" w:rsidRPr="004A1DD3">
        <w:rPr>
          <w:lang w:val="kk-KZ"/>
        </w:rPr>
        <w:t xml:space="preserve"> </w:t>
      </w:r>
      <w:r w:rsidR="005603C5" w:rsidRPr="004F6F30">
        <w:rPr>
          <w:rFonts w:eastAsia="Arial"/>
          <w:kern w:val="2"/>
          <w:sz w:val="24"/>
          <w:szCs w:val="24"/>
          <w:lang w:val="kk-KZ" w:eastAsia="ar-SA"/>
        </w:rPr>
        <w:t>«</w:t>
      </w:r>
      <w:r w:rsidR="005603C5" w:rsidRPr="004A1DD3">
        <w:rPr>
          <w:rFonts w:eastAsia="Arial"/>
          <w:kern w:val="2"/>
          <w:sz w:val="24"/>
          <w:szCs w:val="24"/>
          <w:lang w:val="kk-KZ" w:eastAsia="ar-SA"/>
        </w:rPr>
        <w:t>Ұлттық аграрлық ғылыми – беру беру орталығы</w:t>
      </w:r>
      <w:r w:rsidR="005603C5" w:rsidRPr="004F6F30">
        <w:rPr>
          <w:rFonts w:eastAsia="Arial"/>
          <w:kern w:val="2"/>
          <w:sz w:val="24"/>
          <w:szCs w:val="24"/>
          <w:lang w:val="kk-KZ" w:eastAsia="ar-SA"/>
        </w:rPr>
        <w:t>»</w:t>
      </w:r>
      <w:r w:rsidR="005603C5" w:rsidRPr="004A1DD3">
        <w:rPr>
          <w:rFonts w:eastAsia="Arial"/>
          <w:kern w:val="2"/>
          <w:sz w:val="24"/>
          <w:szCs w:val="24"/>
          <w:lang w:val="kk-KZ" w:eastAsia="ar-SA"/>
        </w:rPr>
        <w:t xml:space="preserve"> КЕАҚ</w:t>
      </w:r>
      <w:r w:rsidR="005603C5" w:rsidRPr="004F6F30">
        <w:rPr>
          <w:sz w:val="24"/>
          <w:szCs w:val="24"/>
          <w:lang w:val="kk-KZ"/>
        </w:rPr>
        <w:t xml:space="preserve"> </w:t>
      </w:r>
      <w:r w:rsidR="005603C5" w:rsidRPr="004A1DD3">
        <w:rPr>
          <w:sz w:val="24"/>
          <w:szCs w:val="24"/>
          <w:lang w:val="kk-KZ"/>
        </w:rPr>
        <w:t xml:space="preserve"> </w:t>
      </w:r>
      <w:r w:rsidR="005603C5" w:rsidRPr="004F6F30">
        <w:rPr>
          <w:spacing w:val="24"/>
          <w:sz w:val="24"/>
          <w:szCs w:val="24"/>
          <w:lang w:val="kk-KZ"/>
        </w:rPr>
        <w:t>«__» ____</w:t>
      </w:r>
      <w:r w:rsidR="005603C5" w:rsidRPr="004F6F30">
        <w:rPr>
          <w:sz w:val="24"/>
          <w:szCs w:val="24"/>
          <w:lang w:val="kk-KZ"/>
        </w:rPr>
        <w:t xml:space="preserve">202_ </w:t>
      </w:r>
      <w:r w:rsidR="005603C5" w:rsidRPr="004F6F30">
        <w:rPr>
          <w:rStyle w:val="1-2"/>
          <w:rFonts w:eastAsia="Consolas"/>
          <w:sz w:val="24"/>
          <w:szCs w:val="24"/>
          <w:lang w:val="kk-KZ"/>
        </w:rPr>
        <w:t xml:space="preserve">года №  </w:t>
      </w:r>
      <w:r w:rsidR="005603C5" w:rsidRPr="004A1DD3">
        <w:rPr>
          <w:rStyle w:val="1-2"/>
          <w:rFonts w:eastAsia="Consolas"/>
          <w:sz w:val="24"/>
          <w:szCs w:val="24"/>
          <w:lang w:val="kk-KZ"/>
        </w:rPr>
        <w:t xml:space="preserve">     </w:t>
      </w:r>
      <w:r w:rsidR="005603C5" w:rsidRPr="004A1DD3">
        <w:rPr>
          <w:sz w:val="24"/>
          <w:szCs w:val="24"/>
          <w:lang w:val="kk-KZ"/>
        </w:rPr>
        <w:t>бұйрығымен бекітілген</w:t>
      </w:r>
      <w:r w:rsidR="005603C5" w:rsidRPr="004F6F30">
        <w:rPr>
          <w:sz w:val="24"/>
          <w:szCs w:val="24"/>
          <w:lang w:val="kk-KZ"/>
        </w:rPr>
        <w:t>__</w:t>
      </w:r>
      <w:r w:rsidR="00DE683C" w:rsidRPr="004F6F30">
        <w:rPr>
          <w:spacing w:val="2"/>
          <w:sz w:val="24"/>
          <w:szCs w:val="24"/>
          <w:u w:val="single" w:color="000000"/>
          <w:lang w:val="kk-KZ"/>
        </w:rPr>
        <w:tab/>
        <w:t xml:space="preserve">         </w:t>
      </w:r>
      <w:r w:rsidR="005603C5" w:rsidRPr="004F6F30">
        <w:rPr>
          <w:sz w:val="24"/>
          <w:szCs w:val="24"/>
          <w:lang w:val="kk-KZ"/>
        </w:rPr>
        <w:t xml:space="preserve">_        </w:t>
      </w:r>
      <w:r w:rsidR="005603C5" w:rsidRPr="004A1DD3">
        <w:rPr>
          <w:rStyle w:val="1-2"/>
          <w:rFonts w:eastAsia="Consolas"/>
          <w:sz w:val="24"/>
          <w:szCs w:val="24"/>
          <w:lang w:val="kk-KZ"/>
        </w:rPr>
        <w:t>құрамдағы комиссия</w:t>
      </w:r>
      <w:r w:rsidRPr="004F6F30">
        <w:rPr>
          <w:rStyle w:val="1-2"/>
          <w:rFonts w:eastAsia="Consolas"/>
          <w:sz w:val="24"/>
          <w:szCs w:val="24"/>
          <w:lang w:val="kk-KZ"/>
        </w:rPr>
        <w:t xml:space="preserve">, </w:t>
      </w:r>
      <w:r w:rsidR="00AA4C69" w:rsidRPr="004F6F30">
        <w:rPr>
          <w:rStyle w:val="1-2"/>
          <w:rFonts w:eastAsia="Consolas"/>
          <w:sz w:val="24"/>
          <w:szCs w:val="24"/>
          <w:lang w:val="kk-KZ"/>
        </w:rPr>
        <w:t xml:space="preserve"> одан </w:t>
      </w:r>
      <w:r w:rsidR="00AA4C69" w:rsidRPr="004A1DD3">
        <w:rPr>
          <w:rStyle w:val="1-2"/>
          <w:rFonts w:eastAsia="Consolas"/>
          <w:sz w:val="24"/>
          <w:szCs w:val="24"/>
          <w:lang w:val="kk-KZ"/>
        </w:rPr>
        <w:t>әрі</w:t>
      </w:r>
      <w:r w:rsidR="00AA4C69" w:rsidRPr="004F6F30">
        <w:rPr>
          <w:rStyle w:val="1-2"/>
          <w:rFonts w:eastAsia="Consolas"/>
          <w:sz w:val="24"/>
          <w:szCs w:val="24"/>
          <w:lang w:val="kk-KZ"/>
        </w:rPr>
        <w:t xml:space="preserve"> </w:t>
      </w:r>
      <w:r w:rsidR="00AA4C69" w:rsidRPr="004F6F30">
        <w:rPr>
          <w:rFonts w:eastAsia="Arial"/>
          <w:kern w:val="2"/>
          <w:sz w:val="24"/>
          <w:szCs w:val="24"/>
          <w:lang w:val="kk-KZ" w:eastAsia="ar-SA"/>
        </w:rPr>
        <w:t>«</w:t>
      </w:r>
      <w:r w:rsidR="00AA4C69" w:rsidRPr="004A1DD3">
        <w:rPr>
          <w:rFonts w:eastAsia="Arial"/>
          <w:kern w:val="2"/>
          <w:sz w:val="24"/>
          <w:szCs w:val="24"/>
          <w:lang w:val="kk-KZ" w:eastAsia="ar-SA"/>
        </w:rPr>
        <w:t>Тапсырыс беруші</w:t>
      </w:r>
      <w:r w:rsidR="00AA4C69" w:rsidRPr="004F6F30">
        <w:rPr>
          <w:rFonts w:eastAsia="Arial"/>
          <w:kern w:val="2"/>
          <w:sz w:val="24"/>
          <w:szCs w:val="24"/>
          <w:lang w:val="kk-KZ" w:eastAsia="ar-SA"/>
        </w:rPr>
        <w:t>»</w:t>
      </w:r>
      <w:r w:rsidR="00AA4C69" w:rsidRPr="004A1DD3">
        <w:rPr>
          <w:rFonts w:eastAsia="Arial"/>
          <w:kern w:val="2"/>
          <w:sz w:val="24"/>
          <w:szCs w:val="24"/>
          <w:lang w:val="kk-KZ" w:eastAsia="ar-SA"/>
        </w:rPr>
        <w:t xml:space="preserve"> деп аталатын</w:t>
      </w:r>
      <w:r w:rsidRPr="004F6F30">
        <w:rPr>
          <w:rStyle w:val="1-2"/>
          <w:rFonts w:eastAsia="Consolas"/>
          <w:sz w:val="24"/>
          <w:szCs w:val="24"/>
          <w:lang w:val="kk-KZ"/>
        </w:rPr>
        <w:t xml:space="preserve">, </w:t>
      </w:r>
      <w:r w:rsidR="00AA4C69" w:rsidRPr="004A1DD3">
        <w:rPr>
          <w:rStyle w:val="1-2"/>
          <w:rFonts w:eastAsia="Consolas"/>
          <w:sz w:val="24"/>
          <w:szCs w:val="24"/>
          <w:lang w:val="kk-KZ"/>
        </w:rPr>
        <w:t xml:space="preserve">және </w:t>
      </w:r>
      <w:r w:rsidRPr="004F6F30">
        <w:rPr>
          <w:sz w:val="24"/>
          <w:szCs w:val="24"/>
          <w:lang w:val="kk-KZ"/>
        </w:rPr>
        <w:t>«_______»</w:t>
      </w:r>
      <w:r w:rsidR="00AA4C69" w:rsidRPr="004A1DD3">
        <w:rPr>
          <w:sz w:val="24"/>
          <w:szCs w:val="24"/>
          <w:lang w:val="kk-KZ"/>
        </w:rPr>
        <w:t xml:space="preserve">  ЖШС</w:t>
      </w:r>
      <w:r w:rsidRPr="004F6F30">
        <w:rPr>
          <w:rFonts w:eastAsia="Arial"/>
          <w:kern w:val="2"/>
          <w:sz w:val="24"/>
          <w:szCs w:val="24"/>
          <w:lang w:val="kk-KZ" w:eastAsia="ar-SA"/>
        </w:rPr>
        <w:t xml:space="preserve">, </w:t>
      </w:r>
      <w:r w:rsidR="00AA4C69" w:rsidRPr="004A1DD3">
        <w:rPr>
          <w:rFonts w:eastAsia="Arial"/>
          <w:kern w:val="2"/>
          <w:sz w:val="24"/>
          <w:szCs w:val="24"/>
          <w:lang w:val="kk-KZ" w:eastAsia="ar-SA"/>
        </w:rPr>
        <w:t xml:space="preserve">одан әрі </w:t>
      </w:r>
      <w:r w:rsidRPr="004F6F30">
        <w:rPr>
          <w:rFonts w:eastAsia="Arial"/>
          <w:kern w:val="2"/>
          <w:sz w:val="24"/>
          <w:szCs w:val="24"/>
          <w:lang w:val="kk-KZ" w:eastAsia="ar-SA"/>
        </w:rPr>
        <w:t>«</w:t>
      </w:r>
      <w:r w:rsidR="00AA4C69" w:rsidRPr="004A1DD3">
        <w:rPr>
          <w:rFonts w:eastAsia="Arial"/>
          <w:kern w:val="2"/>
          <w:sz w:val="24"/>
          <w:szCs w:val="24"/>
          <w:lang w:val="kk-KZ" w:eastAsia="ar-SA"/>
        </w:rPr>
        <w:t xml:space="preserve">Орындаушы </w:t>
      </w:r>
      <w:r w:rsidRPr="004F6F30">
        <w:rPr>
          <w:rFonts w:eastAsia="Arial"/>
          <w:kern w:val="2"/>
          <w:sz w:val="24"/>
          <w:szCs w:val="24"/>
          <w:lang w:val="kk-KZ" w:eastAsia="ar-SA"/>
        </w:rPr>
        <w:t xml:space="preserve">», </w:t>
      </w:r>
      <w:r w:rsidR="00AA4C69" w:rsidRPr="004A1DD3">
        <w:rPr>
          <w:rFonts w:eastAsia="Arial"/>
          <w:kern w:val="2"/>
          <w:sz w:val="24"/>
          <w:szCs w:val="24"/>
          <w:lang w:val="kk-KZ" w:eastAsia="ar-SA"/>
        </w:rPr>
        <w:t>Басқарма төрағасы атынан</w:t>
      </w:r>
      <w:r w:rsidRPr="004F6F30">
        <w:rPr>
          <w:rFonts w:eastAsia="Arial"/>
          <w:spacing w:val="2"/>
          <w:kern w:val="2"/>
          <w:sz w:val="24"/>
          <w:szCs w:val="24"/>
          <w:lang w:val="kk-KZ" w:eastAsia="ar-SA"/>
        </w:rPr>
        <w:t xml:space="preserve"> _____</w:t>
      </w:r>
      <w:r w:rsidRPr="004F6F30">
        <w:rPr>
          <w:rFonts w:eastAsia="Arial"/>
          <w:kern w:val="2"/>
          <w:sz w:val="24"/>
          <w:szCs w:val="24"/>
          <w:lang w:val="kk-KZ" w:eastAsia="ar-SA"/>
        </w:rPr>
        <w:t xml:space="preserve">, </w:t>
      </w:r>
      <w:r w:rsidR="00AA4C69" w:rsidRPr="004A1DD3">
        <w:rPr>
          <w:rFonts w:eastAsia="Arial"/>
          <w:kern w:val="2"/>
          <w:sz w:val="24"/>
          <w:szCs w:val="24"/>
          <w:lang w:val="kk-KZ" w:eastAsia="ar-SA"/>
        </w:rPr>
        <w:t>Жарғының негізінде әрекет ететін</w:t>
      </w:r>
      <w:r w:rsidRPr="004F6F30">
        <w:rPr>
          <w:sz w:val="24"/>
          <w:szCs w:val="24"/>
          <w:lang w:val="kk-KZ"/>
        </w:rPr>
        <w:t xml:space="preserve">, </w:t>
      </w:r>
      <w:r w:rsidR="00AA4C69" w:rsidRPr="004A1DD3">
        <w:rPr>
          <w:sz w:val="24"/>
          <w:szCs w:val="24"/>
          <w:lang w:val="kk-KZ"/>
        </w:rPr>
        <w:t xml:space="preserve">бұдан әрі </w:t>
      </w:r>
      <w:r w:rsidRPr="004F6F30">
        <w:rPr>
          <w:spacing w:val="-2"/>
          <w:sz w:val="24"/>
          <w:szCs w:val="24"/>
          <w:lang w:val="kk-KZ"/>
        </w:rPr>
        <w:t xml:space="preserve"> </w:t>
      </w:r>
      <w:r w:rsidR="00AA4C69" w:rsidRPr="004A1DD3">
        <w:rPr>
          <w:spacing w:val="-2"/>
          <w:sz w:val="24"/>
          <w:szCs w:val="24"/>
          <w:lang w:val="kk-KZ"/>
        </w:rPr>
        <w:t>Орындаушы</w:t>
      </w:r>
      <w:r w:rsidRPr="004F6F30">
        <w:rPr>
          <w:sz w:val="24"/>
          <w:szCs w:val="24"/>
          <w:lang w:val="kk-KZ"/>
        </w:rPr>
        <w:t xml:space="preserve">, </w:t>
      </w:r>
      <w:r w:rsidR="00AA4C69" w:rsidRPr="004A1DD3">
        <w:rPr>
          <w:sz w:val="24"/>
          <w:szCs w:val="24"/>
          <w:lang w:val="kk-KZ"/>
        </w:rPr>
        <w:t xml:space="preserve"> аталған Актіні төмендегідей жасасты</w:t>
      </w:r>
      <w:r w:rsidRPr="004F6F30">
        <w:rPr>
          <w:spacing w:val="-2"/>
          <w:sz w:val="24"/>
          <w:szCs w:val="24"/>
          <w:lang w:val="kk-KZ"/>
        </w:rPr>
        <w:t>.</w:t>
      </w:r>
    </w:p>
    <w:p w14:paraId="22EBDF10" w14:textId="448AFB98" w:rsidR="006B1F5C" w:rsidRPr="004F6F30" w:rsidRDefault="00AA4C69" w:rsidP="006B1F5C">
      <w:pPr>
        <w:pStyle w:val="aff1"/>
        <w:ind w:firstLine="668"/>
        <w:jc w:val="both"/>
        <w:rPr>
          <w:sz w:val="24"/>
          <w:szCs w:val="24"/>
          <w:lang w:val="kk-KZ"/>
        </w:rPr>
      </w:pPr>
      <w:r w:rsidRPr="004A1DD3">
        <w:rPr>
          <w:sz w:val="24"/>
          <w:szCs w:val="24"/>
          <w:lang w:val="kk-KZ"/>
        </w:rPr>
        <w:t xml:space="preserve">Орындаушы, өзі мен Тапсырыс беруші арасындағы     </w:t>
      </w:r>
      <w:r w:rsidRPr="004F6F30">
        <w:rPr>
          <w:sz w:val="24"/>
          <w:szCs w:val="24"/>
          <w:lang w:val="kk-KZ"/>
        </w:rPr>
        <w:t>№</w:t>
      </w:r>
      <w:r w:rsidRPr="004A1DD3">
        <w:rPr>
          <w:sz w:val="24"/>
          <w:szCs w:val="24"/>
          <w:lang w:val="kk-KZ"/>
        </w:rPr>
        <w:t xml:space="preserve"> </w:t>
      </w:r>
      <w:r w:rsidR="00DE683C" w:rsidRPr="004F6F30">
        <w:rPr>
          <w:spacing w:val="2"/>
          <w:sz w:val="24"/>
          <w:szCs w:val="24"/>
          <w:u w:val="single" w:color="000000"/>
          <w:lang w:val="kk-KZ"/>
        </w:rPr>
        <w:tab/>
        <w:t xml:space="preserve">  </w:t>
      </w:r>
      <w:r w:rsidRPr="004A1DD3">
        <w:rPr>
          <w:sz w:val="24"/>
          <w:szCs w:val="24"/>
          <w:lang w:val="kk-KZ"/>
        </w:rPr>
        <w:t xml:space="preserve">    </w:t>
      </w:r>
      <w:r w:rsidRPr="004F6F30">
        <w:rPr>
          <w:spacing w:val="-5"/>
          <w:sz w:val="24"/>
          <w:szCs w:val="24"/>
          <w:lang w:val="kk-KZ"/>
        </w:rPr>
        <w:t>«</w:t>
      </w:r>
      <w:r w:rsidRPr="004F6F30">
        <w:rPr>
          <w:spacing w:val="2"/>
          <w:sz w:val="24"/>
          <w:szCs w:val="24"/>
          <w:lang w:val="kk-KZ"/>
        </w:rPr>
        <w:t>_</w:t>
      </w:r>
      <w:r w:rsidRPr="004F6F30">
        <w:rPr>
          <w:spacing w:val="4"/>
          <w:sz w:val="24"/>
          <w:szCs w:val="24"/>
          <w:lang w:val="kk-KZ"/>
        </w:rPr>
        <w:t>_</w:t>
      </w:r>
      <w:r w:rsidRPr="004F6F30">
        <w:rPr>
          <w:sz w:val="24"/>
          <w:szCs w:val="24"/>
          <w:lang w:val="kk-KZ"/>
        </w:rPr>
        <w:t>»</w:t>
      </w:r>
      <w:r w:rsidRPr="004F6F30">
        <w:rPr>
          <w:spacing w:val="44"/>
          <w:sz w:val="24"/>
          <w:szCs w:val="24"/>
          <w:lang w:val="kk-KZ"/>
        </w:rPr>
        <w:t xml:space="preserve"> ____ </w:t>
      </w:r>
      <w:r w:rsidRPr="004F6F30">
        <w:rPr>
          <w:sz w:val="24"/>
          <w:szCs w:val="24"/>
          <w:lang w:val="kk-KZ"/>
        </w:rPr>
        <w:t>202_</w:t>
      </w:r>
      <w:r w:rsidRPr="004F6F30">
        <w:rPr>
          <w:spacing w:val="-5"/>
          <w:sz w:val="24"/>
          <w:szCs w:val="24"/>
          <w:lang w:val="kk-KZ"/>
        </w:rPr>
        <w:t xml:space="preserve"> </w:t>
      </w:r>
      <w:r w:rsidRPr="004A1DD3">
        <w:rPr>
          <w:spacing w:val="-5"/>
          <w:sz w:val="24"/>
          <w:szCs w:val="24"/>
          <w:lang w:val="kk-KZ"/>
        </w:rPr>
        <w:t>жылы  жасасқан</w:t>
      </w:r>
      <w:r w:rsidRPr="004F6F30">
        <w:rPr>
          <w:sz w:val="24"/>
          <w:szCs w:val="24"/>
          <w:lang w:val="kk-KZ"/>
        </w:rPr>
        <w:t xml:space="preserve"> ___</w:t>
      </w:r>
      <w:r w:rsidRPr="004A1DD3">
        <w:rPr>
          <w:sz w:val="24"/>
          <w:szCs w:val="24"/>
          <w:lang w:val="kk-KZ"/>
        </w:rPr>
        <w:t xml:space="preserve"> Келісім – шартқа сәйкес  202    жоба бойынша  ғылыми- зерттеулерді  төмендегі сипаттар</w:t>
      </w:r>
      <w:r w:rsidR="00DE683C" w:rsidRPr="004A1DD3">
        <w:rPr>
          <w:sz w:val="24"/>
          <w:szCs w:val="24"/>
          <w:lang w:val="kk-KZ"/>
        </w:rPr>
        <w:t>да</w:t>
      </w:r>
      <w:r w:rsidRPr="004A1DD3">
        <w:rPr>
          <w:sz w:val="24"/>
          <w:szCs w:val="24"/>
          <w:lang w:val="kk-KZ"/>
        </w:rPr>
        <w:t xml:space="preserve"> орындады</w:t>
      </w:r>
      <w:r w:rsidR="006B1F5C" w:rsidRPr="004F6F30">
        <w:rPr>
          <w:spacing w:val="1"/>
          <w:sz w:val="24"/>
          <w:szCs w:val="24"/>
          <w:lang w:val="kk-KZ"/>
        </w:rPr>
        <w:t>:</w:t>
      </w:r>
    </w:p>
    <w:p w14:paraId="4DD91DDC" w14:textId="77777777" w:rsidR="006B1F5C" w:rsidRPr="004F6F30" w:rsidRDefault="006B1F5C" w:rsidP="006B1F5C">
      <w:pPr>
        <w:pStyle w:val="aff1"/>
        <w:jc w:val="both"/>
        <w:rPr>
          <w:sz w:val="24"/>
          <w:szCs w:val="24"/>
          <w:lang w:val="kk-KZ"/>
        </w:rPr>
      </w:pPr>
    </w:p>
    <w:tbl>
      <w:tblPr>
        <w:tblStyle w:val="TableNormal"/>
        <w:tblW w:w="9356" w:type="dxa"/>
        <w:tblInd w:w="10" w:type="dxa"/>
        <w:tblLayout w:type="fixed"/>
        <w:tblLook w:val="01E0" w:firstRow="1" w:lastRow="1" w:firstColumn="1" w:lastColumn="1" w:noHBand="0" w:noVBand="0"/>
      </w:tblPr>
      <w:tblGrid>
        <w:gridCol w:w="1843"/>
        <w:gridCol w:w="1843"/>
        <w:gridCol w:w="1559"/>
        <w:gridCol w:w="1701"/>
        <w:gridCol w:w="1276"/>
        <w:gridCol w:w="1134"/>
      </w:tblGrid>
      <w:tr w:rsidR="006B1F5C" w:rsidRPr="00B4505D" w14:paraId="63C384DC" w14:textId="77777777" w:rsidTr="007D1568">
        <w:trPr>
          <w:trHeight w:hRule="exact" w:val="1152"/>
        </w:trPr>
        <w:tc>
          <w:tcPr>
            <w:tcW w:w="1843" w:type="dxa"/>
            <w:tcBorders>
              <w:top w:val="single" w:sz="8" w:space="0" w:color="000000"/>
              <w:left w:val="single" w:sz="8" w:space="0" w:color="000000"/>
              <w:bottom w:val="single" w:sz="8" w:space="0" w:color="000000"/>
              <w:right w:val="single" w:sz="8" w:space="0" w:color="000000"/>
            </w:tcBorders>
          </w:tcPr>
          <w:p w14:paraId="1D5B71D7" w14:textId="64F9F86E" w:rsidR="006B1F5C" w:rsidRPr="00B4505D" w:rsidRDefault="00860D80" w:rsidP="006B1F5C">
            <w:pPr>
              <w:pStyle w:val="TableParagraph"/>
              <w:spacing w:before="4"/>
              <w:ind w:right="105"/>
              <w:jc w:val="center"/>
              <w:rPr>
                <w:sz w:val="24"/>
                <w:szCs w:val="24"/>
              </w:rPr>
            </w:pPr>
            <w:r w:rsidRPr="00860D80">
              <w:rPr>
                <w:b/>
                <w:bCs/>
                <w:sz w:val="24"/>
                <w:szCs w:val="24"/>
                <w:lang w:val="kk-KZ"/>
              </w:rPr>
              <w:t>Орындалған жұмыстардың толық атауы</w:t>
            </w:r>
          </w:p>
        </w:tc>
        <w:tc>
          <w:tcPr>
            <w:tcW w:w="1843" w:type="dxa"/>
            <w:tcBorders>
              <w:top w:val="single" w:sz="8" w:space="0" w:color="000000"/>
              <w:left w:val="single" w:sz="8" w:space="0" w:color="000000"/>
              <w:bottom w:val="single" w:sz="8" w:space="0" w:color="000000"/>
              <w:right w:val="single" w:sz="8" w:space="0" w:color="000000"/>
            </w:tcBorders>
          </w:tcPr>
          <w:p w14:paraId="582B14AE" w14:textId="44B27EF4" w:rsidR="006B1F5C" w:rsidRPr="00B4505D" w:rsidRDefault="00860D80" w:rsidP="006B1F5C">
            <w:pPr>
              <w:pStyle w:val="TableParagraph"/>
              <w:jc w:val="center"/>
              <w:rPr>
                <w:sz w:val="24"/>
                <w:szCs w:val="24"/>
              </w:rPr>
            </w:pPr>
            <w:r w:rsidRPr="00860D80">
              <w:rPr>
                <w:b/>
                <w:bCs/>
                <w:sz w:val="24"/>
                <w:szCs w:val="24"/>
                <w:lang w:val="kk-KZ"/>
              </w:rPr>
              <w:t>Орындалған жұмыстардың қысқаша сипаттамасы</w:t>
            </w:r>
          </w:p>
        </w:tc>
        <w:tc>
          <w:tcPr>
            <w:tcW w:w="1559" w:type="dxa"/>
            <w:tcBorders>
              <w:top w:val="single" w:sz="8" w:space="0" w:color="000000"/>
              <w:left w:val="single" w:sz="8" w:space="0" w:color="000000"/>
              <w:bottom w:val="single" w:sz="8" w:space="0" w:color="000000"/>
              <w:right w:val="single" w:sz="8" w:space="0" w:color="000000"/>
            </w:tcBorders>
          </w:tcPr>
          <w:p w14:paraId="07C52D4F" w14:textId="4F518BA2" w:rsidR="006B1F5C" w:rsidRPr="00B4505D" w:rsidRDefault="00860D80" w:rsidP="006B1F5C">
            <w:pPr>
              <w:pStyle w:val="TableParagraph"/>
              <w:spacing w:before="4"/>
              <w:ind w:right="121"/>
              <w:jc w:val="center"/>
              <w:rPr>
                <w:sz w:val="24"/>
                <w:szCs w:val="24"/>
              </w:rPr>
            </w:pPr>
            <w:r w:rsidRPr="00860D80">
              <w:rPr>
                <w:b/>
                <w:bCs/>
                <w:sz w:val="24"/>
                <w:szCs w:val="24"/>
                <w:lang w:val="kk-KZ"/>
              </w:rPr>
              <w:t>Өлшем бірлігі</w:t>
            </w:r>
          </w:p>
        </w:tc>
        <w:tc>
          <w:tcPr>
            <w:tcW w:w="1701" w:type="dxa"/>
            <w:tcBorders>
              <w:top w:val="single" w:sz="8" w:space="0" w:color="000000"/>
              <w:left w:val="single" w:sz="8" w:space="0" w:color="000000"/>
              <w:bottom w:val="single" w:sz="8" w:space="0" w:color="000000"/>
              <w:right w:val="single" w:sz="8" w:space="0" w:color="000000"/>
            </w:tcBorders>
          </w:tcPr>
          <w:p w14:paraId="3267D7DD" w14:textId="5C0694CB" w:rsidR="006B1F5C" w:rsidRPr="00B4505D" w:rsidRDefault="00860D80" w:rsidP="006B1F5C">
            <w:pPr>
              <w:pStyle w:val="TableParagraph"/>
              <w:ind w:right="107"/>
              <w:jc w:val="center"/>
              <w:rPr>
                <w:sz w:val="24"/>
                <w:szCs w:val="24"/>
              </w:rPr>
            </w:pPr>
            <w:r w:rsidRPr="00860D80">
              <w:rPr>
                <w:b/>
                <w:bCs/>
                <w:w w:val="95"/>
                <w:sz w:val="24"/>
                <w:szCs w:val="24"/>
                <w:lang w:val="kk-KZ"/>
              </w:rPr>
              <w:t>Орындалған жұмыстардың саны</w:t>
            </w:r>
          </w:p>
        </w:tc>
        <w:tc>
          <w:tcPr>
            <w:tcW w:w="1276" w:type="dxa"/>
            <w:tcBorders>
              <w:top w:val="single" w:sz="8" w:space="0" w:color="000000"/>
              <w:left w:val="single" w:sz="8" w:space="0" w:color="000000"/>
              <w:bottom w:val="single" w:sz="8" w:space="0" w:color="000000"/>
              <w:right w:val="single" w:sz="8" w:space="0" w:color="000000"/>
            </w:tcBorders>
          </w:tcPr>
          <w:p w14:paraId="54D0FA8C" w14:textId="1E09F46E" w:rsidR="006B1F5C" w:rsidRPr="00B4505D" w:rsidRDefault="00860D80" w:rsidP="006B1F5C">
            <w:pPr>
              <w:pStyle w:val="TableParagraph"/>
              <w:ind w:right="185"/>
              <w:jc w:val="center"/>
              <w:rPr>
                <w:sz w:val="24"/>
                <w:szCs w:val="24"/>
              </w:rPr>
            </w:pPr>
            <w:r w:rsidRPr="00860D80">
              <w:rPr>
                <w:b/>
                <w:bCs/>
                <w:sz w:val="24"/>
                <w:szCs w:val="24"/>
                <w:lang w:val="kk-KZ"/>
              </w:rPr>
              <w:t>Бірлік үшін бағасы (теңге)</w:t>
            </w:r>
          </w:p>
        </w:tc>
        <w:tc>
          <w:tcPr>
            <w:tcW w:w="1134" w:type="dxa"/>
            <w:tcBorders>
              <w:top w:val="single" w:sz="8" w:space="0" w:color="000000"/>
              <w:left w:val="single" w:sz="8" w:space="0" w:color="000000"/>
              <w:bottom w:val="single" w:sz="8" w:space="0" w:color="000000"/>
              <w:right w:val="single" w:sz="8" w:space="0" w:color="000000"/>
            </w:tcBorders>
          </w:tcPr>
          <w:p w14:paraId="7028AEB7" w14:textId="15130DAC" w:rsidR="006B1F5C" w:rsidRPr="00B4505D" w:rsidRDefault="00860D80" w:rsidP="006B1F5C">
            <w:pPr>
              <w:pStyle w:val="TableParagraph"/>
              <w:spacing w:before="4"/>
              <w:ind w:left="99" w:right="102" w:hanging="3"/>
              <w:jc w:val="center"/>
              <w:rPr>
                <w:sz w:val="24"/>
                <w:szCs w:val="24"/>
              </w:rPr>
            </w:pPr>
            <w:r w:rsidRPr="00860D80">
              <w:rPr>
                <w:b/>
                <w:bCs/>
                <w:w w:val="95"/>
                <w:sz w:val="24"/>
                <w:szCs w:val="24"/>
                <w:lang w:val="kk-KZ"/>
              </w:rPr>
              <w:t>Сомасы (теңге)</w:t>
            </w:r>
          </w:p>
        </w:tc>
      </w:tr>
      <w:tr w:rsidR="006B1F5C" w:rsidRPr="00B4505D" w14:paraId="12B2BFBA" w14:textId="77777777" w:rsidTr="007D1568">
        <w:trPr>
          <w:trHeight w:hRule="exact" w:val="1152"/>
        </w:trPr>
        <w:tc>
          <w:tcPr>
            <w:tcW w:w="1843" w:type="dxa"/>
            <w:tcBorders>
              <w:top w:val="single" w:sz="8" w:space="0" w:color="000000"/>
              <w:left w:val="single" w:sz="8" w:space="0" w:color="000000"/>
              <w:bottom w:val="single" w:sz="8" w:space="0" w:color="000000"/>
              <w:right w:val="single" w:sz="8" w:space="0" w:color="000000"/>
            </w:tcBorders>
          </w:tcPr>
          <w:p w14:paraId="5ECCD8CB" w14:textId="77777777" w:rsidR="006B1F5C" w:rsidRPr="00B4505D" w:rsidRDefault="006B1F5C" w:rsidP="006B1F5C">
            <w:pPr>
              <w:jc w:val="both"/>
            </w:pPr>
          </w:p>
        </w:tc>
        <w:tc>
          <w:tcPr>
            <w:tcW w:w="1843" w:type="dxa"/>
            <w:tcBorders>
              <w:top w:val="single" w:sz="8" w:space="0" w:color="000000"/>
              <w:left w:val="single" w:sz="8" w:space="0" w:color="000000"/>
              <w:bottom w:val="single" w:sz="8" w:space="0" w:color="000000"/>
              <w:right w:val="single" w:sz="8" w:space="0" w:color="000000"/>
            </w:tcBorders>
          </w:tcPr>
          <w:p w14:paraId="73A5BAA9" w14:textId="77777777" w:rsidR="006B1F5C" w:rsidRPr="00B4505D" w:rsidRDefault="006B1F5C" w:rsidP="006B1F5C">
            <w:pPr>
              <w:jc w:val="both"/>
            </w:pPr>
          </w:p>
        </w:tc>
        <w:tc>
          <w:tcPr>
            <w:tcW w:w="1559" w:type="dxa"/>
            <w:tcBorders>
              <w:top w:val="single" w:sz="8" w:space="0" w:color="000000"/>
              <w:left w:val="single" w:sz="8" w:space="0" w:color="000000"/>
              <w:bottom w:val="single" w:sz="8" w:space="0" w:color="000000"/>
              <w:right w:val="single" w:sz="8" w:space="0" w:color="000000"/>
            </w:tcBorders>
          </w:tcPr>
          <w:p w14:paraId="37F6DA35" w14:textId="77777777" w:rsidR="006B1F5C" w:rsidRPr="00B4505D" w:rsidRDefault="006B1F5C" w:rsidP="006B1F5C">
            <w:pPr>
              <w:jc w:val="both"/>
            </w:pPr>
          </w:p>
        </w:tc>
        <w:tc>
          <w:tcPr>
            <w:tcW w:w="1701" w:type="dxa"/>
            <w:tcBorders>
              <w:top w:val="single" w:sz="8" w:space="0" w:color="000000"/>
              <w:left w:val="single" w:sz="8" w:space="0" w:color="000000"/>
              <w:bottom w:val="single" w:sz="8" w:space="0" w:color="000000"/>
              <w:right w:val="single" w:sz="8" w:space="0" w:color="000000"/>
            </w:tcBorders>
          </w:tcPr>
          <w:p w14:paraId="141E03FD" w14:textId="77777777" w:rsidR="006B1F5C" w:rsidRPr="00B4505D" w:rsidRDefault="006B1F5C" w:rsidP="006B1F5C">
            <w:pPr>
              <w:jc w:val="both"/>
            </w:pPr>
          </w:p>
        </w:tc>
        <w:tc>
          <w:tcPr>
            <w:tcW w:w="1276" w:type="dxa"/>
            <w:tcBorders>
              <w:top w:val="single" w:sz="8" w:space="0" w:color="000000"/>
              <w:left w:val="single" w:sz="8" w:space="0" w:color="000000"/>
              <w:bottom w:val="single" w:sz="8" w:space="0" w:color="000000"/>
              <w:right w:val="single" w:sz="8" w:space="0" w:color="000000"/>
            </w:tcBorders>
          </w:tcPr>
          <w:p w14:paraId="5E8BC77E" w14:textId="77777777" w:rsidR="006B1F5C" w:rsidRPr="00B4505D" w:rsidRDefault="006B1F5C" w:rsidP="006B1F5C">
            <w:pPr>
              <w:jc w:val="both"/>
            </w:pPr>
          </w:p>
        </w:tc>
        <w:tc>
          <w:tcPr>
            <w:tcW w:w="1134" w:type="dxa"/>
            <w:tcBorders>
              <w:top w:val="single" w:sz="8" w:space="0" w:color="000000"/>
              <w:left w:val="single" w:sz="8" w:space="0" w:color="000000"/>
              <w:bottom w:val="single" w:sz="8" w:space="0" w:color="000000"/>
              <w:right w:val="single" w:sz="8" w:space="0" w:color="000000"/>
            </w:tcBorders>
          </w:tcPr>
          <w:p w14:paraId="33710AA9" w14:textId="77777777" w:rsidR="006B1F5C" w:rsidRPr="00B4505D" w:rsidRDefault="006B1F5C" w:rsidP="006B1F5C">
            <w:pPr>
              <w:jc w:val="both"/>
            </w:pPr>
          </w:p>
        </w:tc>
      </w:tr>
    </w:tbl>
    <w:p w14:paraId="6E71FD3D" w14:textId="77777777" w:rsidR="006B1F5C" w:rsidRPr="00B4505D" w:rsidRDefault="006B1F5C" w:rsidP="006B1F5C">
      <w:pPr>
        <w:pStyle w:val="aff1"/>
        <w:jc w:val="both"/>
        <w:rPr>
          <w:sz w:val="24"/>
          <w:szCs w:val="24"/>
        </w:rPr>
      </w:pPr>
    </w:p>
    <w:p w14:paraId="260CEF9E" w14:textId="77777777" w:rsidR="006B1F5C" w:rsidRPr="00B4505D" w:rsidRDefault="006B1F5C" w:rsidP="006B1F5C">
      <w:pPr>
        <w:pStyle w:val="aff1"/>
        <w:jc w:val="both"/>
        <w:rPr>
          <w:sz w:val="24"/>
          <w:szCs w:val="24"/>
        </w:rPr>
      </w:pPr>
    </w:p>
    <w:tbl>
      <w:tblPr>
        <w:tblStyle w:val="ac"/>
        <w:tblW w:w="0" w:type="auto"/>
        <w:tblInd w:w="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8"/>
        <w:gridCol w:w="4586"/>
      </w:tblGrid>
      <w:tr w:rsidR="006B1F5C" w:rsidRPr="00B4505D" w14:paraId="36E578D2" w14:textId="77777777" w:rsidTr="006B1F5C">
        <w:tc>
          <w:tcPr>
            <w:tcW w:w="4745" w:type="dxa"/>
          </w:tcPr>
          <w:p w14:paraId="59514DF3" w14:textId="763FD6AA" w:rsidR="006B1F5C" w:rsidRPr="008F60A5" w:rsidRDefault="00860D80" w:rsidP="006B1F5C">
            <w:pPr>
              <w:jc w:val="both"/>
              <w:rPr>
                <w:lang w:val="ru-RU"/>
              </w:rPr>
            </w:pPr>
            <w:r w:rsidRPr="00860D80">
              <w:t>Тапсырыс берушіден</w:t>
            </w:r>
            <w:r w:rsidR="006B1F5C" w:rsidRPr="008F60A5">
              <w:rPr>
                <w:lang w:val="ru-RU"/>
              </w:rPr>
              <w:t>:</w:t>
            </w:r>
          </w:p>
          <w:p w14:paraId="1F283D0B" w14:textId="77777777" w:rsidR="006B1F5C" w:rsidRPr="008F60A5" w:rsidRDefault="006B1F5C" w:rsidP="006B1F5C">
            <w:pPr>
              <w:spacing w:before="76"/>
              <w:ind w:right="527"/>
              <w:jc w:val="both"/>
              <w:rPr>
                <w:lang w:val="ru-RU"/>
              </w:rPr>
            </w:pPr>
          </w:p>
          <w:p w14:paraId="65BA99B3" w14:textId="77777777" w:rsidR="006B1F5C" w:rsidRPr="00B4505D" w:rsidRDefault="006B1F5C" w:rsidP="006B1F5C">
            <w:pPr>
              <w:spacing w:before="76"/>
              <w:jc w:val="both"/>
            </w:pPr>
            <w:r w:rsidRPr="00B4505D">
              <w:t xml:space="preserve">______________________ </w:t>
            </w:r>
          </w:p>
        </w:tc>
        <w:tc>
          <w:tcPr>
            <w:tcW w:w="4725" w:type="dxa"/>
          </w:tcPr>
          <w:p w14:paraId="42A7458A" w14:textId="7B246133" w:rsidR="006B1F5C" w:rsidRPr="008F60A5" w:rsidRDefault="00860D80" w:rsidP="006B1F5C">
            <w:pPr>
              <w:spacing w:before="19"/>
              <w:ind w:left="209"/>
              <w:rPr>
                <w:lang w:val="ru-RU"/>
              </w:rPr>
            </w:pPr>
            <w:r w:rsidRPr="00860D80">
              <w:t>Орындаушыдан</w:t>
            </w:r>
            <w:r w:rsidR="006B1F5C" w:rsidRPr="008F60A5">
              <w:rPr>
                <w:lang w:val="ru-RU"/>
              </w:rPr>
              <w:t xml:space="preserve">: </w:t>
            </w:r>
          </w:p>
          <w:p w14:paraId="26238CFC" w14:textId="77777777" w:rsidR="006B1F5C" w:rsidRPr="008F60A5" w:rsidRDefault="006B1F5C" w:rsidP="006B1F5C">
            <w:pPr>
              <w:spacing w:before="19"/>
              <w:ind w:left="209"/>
              <w:rPr>
                <w:lang w:val="ru-RU"/>
              </w:rPr>
            </w:pPr>
          </w:p>
          <w:p w14:paraId="3CE46ED2" w14:textId="77777777" w:rsidR="006B1F5C" w:rsidRPr="00B4505D" w:rsidRDefault="006B1F5C" w:rsidP="006B1F5C">
            <w:pPr>
              <w:spacing w:before="19"/>
              <w:ind w:left="209"/>
            </w:pPr>
            <w:r w:rsidRPr="00B4505D">
              <w:t xml:space="preserve">_____________________ </w:t>
            </w:r>
          </w:p>
          <w:p w14:paraId="227C4EE0" w14:textId="77777777" w:rsidR="006B1F5C" w:rsidRPr="00B4505D" w:rsidRDefault="006B1F5C" w:rsidP="006B1F5C">
            <w:pPr>
              <w:spacing w:before="19"/>
              <w:ind w:left="209"/>
            </w:pPr>
          </w:p>
          <w:p w14:paraId="1E34A2DB" w14:textId="77777777" w:rsidR="006B1F5C" w:rsidRDefault="006B1F5C" w:rsidP="006B1F5C">
            <w:pPr>
              <w:spacing w:before="19"/>
              <w:ind w:left="209"/>
              <w:rPr>
                <w:lang w:val="ru-RU"/>
              </w:rPr>
            </w:pPr>
          </w:p>
          <w:p w14:paraId="64587177" w14:textId="77777777" w:rsidR="006B1F5C" w:rsidRDefault="006B1F5C" w:rsidP="006B1F5C">
            <w:pPr>
              <w:spacing w:before="19"/>
              <w:ind w:left="209"/>
              <w:rPr>
                <w:lang w:val="ru-RU"/>
              </w:rPr>
            </w:pPr>
          </w:p>
          <w:p w14:paraId="41E630A8" w14:textId="77777777" w:rsidR="006B1F5C" w:rsidRPr="00B4505D" w:rsidRDefault="006B1F5C" w:rsidP="006B1F5C">
            <w:pPr>
              <w:spacing w:before="62"/>
              <w:ind w:right="629"/>
              <w:jc w:val="both"/>
            </w:pPr>
          </w:p>
        </w:tc>
      </w:tr>
    </w:tbl>
    <w:p w14:paraId="6988A1C4" w14:textId="77777777" w:rsidR="006B1F5C" w:rsidRDefault="006B1F5C" w:rsidP="006B1F5C">
      <w:pPr>
        <w:pStyle w:val="aff1"/>
        <w:jc w:val="right"/>
        <w:rPr>
          <w:i/>
          <w:sz w:val="24"/>
          <w:szCs w:val="24"/>
        </w:rPr>
      </w:pPr>
    </w:p>
    <w:p w14:paraId="39B2DAE8" w14:textId="77777777" w:rsidR="006B1F5C" w:rsidRDefault="006B1F5C" w:rsidP="006B1F5C">
      <w:pPr>
        <w:pStyle w:val="aff1"/>
        <w:jc w:val="right"/>
        <w:rPr>
          <w:i/>
          <w:sz w:val="24"/>
          <w:szCs w:val="24"/>
        </w:rPr>
      </w:pPr>
    </w:p>
    <w:p w14:paraId="1D84D60B" w14:textId="77777777" w:rsidR="006B1F5C" w:rsidRDefault="006B1F5C" w:rsidP="006B1F5C">
      <w:pPr>
        <w:pStyle w:val="aff1"/>
        <w:jc w:val="right"/>
        <w:rPr>
          <w:i/>
          <w:sz w:val="24"/>
          <w:szCs w:val="24"/>
        </w:rPr>
      </w:pPr>
    </w:p>
    <w:p w14:paraId="71AE8F93" w14:textId="77777777" w:rsidR="004A1DD3" w:rsidRDefault="004A1DD3" w:rsidP="00860D80">
      <w:pPr>
        <w:tabs>
          <w:tab w:val="left" w:pos="0"/>
        </w:tabs>
        <w:ind w:firstLine="709"/>
        <w:jc w:val="right"/>
        <w:rPr>
          <w:i/>
          <w:lang w:eastAsia="ru-RU"/>
        </w:rPr>
      </w:pPr>
    </w:p>
    <w:p w14:paraId="7E70F755" w14:textId="77777777" w:rsidR="00860D80" w:rsidRPr="00860D80" w:rsidRDefault="00860D80" w:rsidP="00860D80">
      <w:pPr>
        <w:tabs>
          <w:tab w:val="left" w:pos="0"/>
        </w:tabs>
        <w:ind w:firstLine="709"/>
        <w:jc w:val="right"/>
        <w:rPr>
          <w:i/>
          <w:lang w:eastAsia="ru-RU"/>
        </w:rPr>
      </w:pPr>
      <w:r w:rsidRPr="00860D80">
        <w:rPr>
          <w:i/>
          <w:lang w:eastAsia="ru-RU"/>
        </w:rPr>
        <w:lastRenderedPageBreak/>
        <w:t xml:space="preserve">Ғылыми зерттеулер жүргізуге </w:t>
      </w:r>
    </w:p>
    <w:p w14:paraId="4ECD613A" w14:textId="77777777" w:rsidR="00860D80" w:rsidRPr="00860D80" w:rsidRDefault="00860D80" w:rsidP="00860D80">
      <w:pPr>
        <w:tabs>
          <w:tab w:val="left" w:pos="0"/>
        </w:tabs>
        <w:ind w:firstLine="709"/>
        <w:jc w:val="right"/>
        <w:rPr>
          <w:i/>
          <w:lang w:eastAsia="ru-RU"/>
        </w:rPr>
      </w:pPr>
      <w:r w:rsidRPr="00860D80">
        <w:rPr>
          <w:i/>
          <w:lang w:eastAsia="ru-RU"/>
        </w:rPr>
        <w:t xml:space="preserve">                   2021 жылғы «___»___№____ шартқа</w:t>
      </w:r>
    </w:p>
    <w:p w14:paraId="3817D6E5" w14:textId="77777777" w:rsidR="00860D80" w:rsidRPr="00860D80" w:rsidRDefault="00860D80" w:rsidP="00860D80">
      <w:pPr>
        <w:tabs>
          <w:tab w:val="left" w:pos="0"/>
        </w:tabs>
        <w:ind w:firstLine="709"/>
        <w:jc w:val="right"/>
        <w:rPr>
          <w:i/>
          <w:lang w:eastAsia="ru-RU"/>
        </w:rPr>
      </w:pPr>
      <w:r w:rsidRPr="00860D80">
        <w:rPr>
          <w:i/>
          <w:lang w:eastAsia="ru-RU"/>
        </w:rPr>
        <w:t>2-қосымша</w:t>
      </w:r>
    </w:p>
    <w:p w14:paraId="2433F35A" w14:textId="39C96693" w:rsidR="006B1F5C" w:rsidRPr="00860D80" w:rsidRDefault="006B1F5C" w:rsidP="006B1F5C">
      <w:pPr>
        <w:tabs>
          <w:tab w:val="left" w:pos="0"/>
        </w:tabs>
        <w:ind w:firstLine="709"/>
        <w:jc w:val="right"/>
      </w:pPr>
    </w:p>
    <w:p w14:paraId="780B9118" w14:textId="77777777" w:rsidR="006B1F5C" w:rsidRPr="004A1DD3" w:rsidRDefault="006B1F5C" w:rsidP="006B1F5C">
      <w:pPr>
        <w:tabs>
          <w:tab w:val="left" w:pos="0"/>
        </w:tabs>
        <w:ind w:firstLine="709"/>
        <w:jc w:val="right"/>
        <w:rPr>
          <w:sz w:val="28"/>
          <w:szCs w:val="28"/>
        </w:rPr>
      </w:pPr>
    </w:p>
    <w:p w14:paraId="4A110442" w14:textId="760D9A98" w:rsidR="00F84C15" w:rsidRPr="00F84C15" w:rsidRDefault="00F84C15" w:rsidP="006B1F5C">
      <w:pPr>
        <w:jc w:val="center"/>
        <w:rPr>
          <w:b/>
          <w:color w:val="000000"/>
        </w:rPr>
      </w:pPr>
      <w:bookmarkStart w:id="82" w:name="z483"/>
      <w:r w:rsidRPr="004F6F30">
        <w:rPr>
          <w:b/>
          <w:color w:val="000000"/>
        </w:rPr>
        <w:t>Ж</w:t>
      </w:r>
      <w:r w:rsidRPr="00F84C15">
        <w:rPr>
          <w:b/>
          <w:color w:val="000000"/>
        </w:rPr>
        <w:t xml:space="preserve">обаларды ішкі гранттық қаржыландыру </w:t>
      </w:r>
      <w:r>
        <w:rPr>
          <w:b/>
          <w:color w:val="000000"/>
        </w:rPr>
        <w:t>арқылы</w:t>
      </w:r>
      <w:r w:rsidRPr="00F84C15">
        <w:rPr>
          <w:b/>
          <w:color w:val="000000"/>
        </w:rPr>
        <w:t xml:space="preserve"> бөлінген ақшалай қаражатты пайдалану туралы</w:t>
      </w:r>
      <w:r>
        <w:rPr>
          <w:b/>
          <w:color w:val="000000"/>
        </w:rPr>
        <w:t xml:space="preserve"> есеп</w:t>
      </w:r>
    </w:p>
    <w:p w14:paraId="533B17DC" w14:textId="77777777" w:rsidR="00F84C15" w:rsidRPr="00F84C15" w:rsidRDefault="00F84C15" w:rsidP="006B1F5C">
      <w:pPr>
        <w:jc w:val="center"/>
        <w:rPr>
          <w:b/>
          <w:color w:val="000000"/>
        </w:rPr>
      </w:pPr>
    </w:p>
    <w:p w14:paraId="61E955B1" w14:textId="2975E476" w:rsidR="006B1F5C" w:rsidRPr="00F84C15" w:rsidRDefault="00F84C15" w:rsidP="006B1F5C">
      <w:pPr>
        <w:jc w:val="both"/>
      </w:pPr>
      <w:bookmarkStart w:id="83" w:name="z484"/>
      <w:bookmarkEnd w:id="82"/>
      <w:r w:rsidRPr="00F84C15">
        <w:rPr>
          <w:color w:val="000000"/>
        </w:rPr>
        <w:t>Орындаушының атауы</w:t>
      </w:r>
      <w:r w:rsidR="006B1F5C" w:rsidRPr="00F84C15">
        <w:rPr>
          <w:color w:val="000000"/>
        </w:rPr>
        <w:t>:_________________________________________________</w:t>
      </w:r>
      <w:r w:rsidR="006B1F5C" w:rsidRPr="00F84C15">
        <w:br/>
      </w:r>
      <w:r w:rsidRPr="00F84C15">
        <w:rPr>
          <w:color w:val="000000"/>
        </w:rPr>
        <w:t>Жоба атауы</w:t>
      </w:r>
      <w:r w:rsidR="006B1F5C" w:rsidRPr="00F84C15">
        <w:rPr>
          <w:color w:val="000000"/>
        </w:rPr>
        <w:t>:______________________________________________</w:t>
      </w:r>
      <w:r w:rsidR="006B1F5C" w:rsidRPr="00F84C15">
        <w:br/>
      </w:r>
      <w:r w:rsidRPr="00F84C15">
        <w:rPr>
          <w:color w:val="000000"/>
        </w:rPr>
        <w:t>Шарттың нөмірі</w:t>
      </w:r>
      <w:r w:rsidR="006B1F5C" w:rsidRPr="00F84C15">
        <w:rPr>
          <w:color w:val="000000"/>
        </w:rPr>
        <w:t>:__________________________________________________________</w:t>
      </w:r>
    </w:p>
    <w:tbl>
      <w:tblPr>
        <w:tblW w:w="0" w:type="auto"/>
        <w:tblInd w:w="115"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748"/>
        <w:gridCol w:w="2363"/>
        <w:gridCol w:w="1456"/>
        <w:gridCol w:w="1092"/>
        <w:gridCol w:w="1104"/>
        <w:gridCol w:w="1291"/>
        <w:gridCol w:w="930"/>
      </w:tblGrid>
      <w:tr w:rsidR="006B1F5C" w:rsidRPr="00232F86" w14:paraId="7BF3DE48" w14:textId="77777777" w:rsidTr="000B5EC1">
        <w:trPr>
          <w:trHeight w:val="30"/>
        </w:trPr>
        <w:tc>
          <w:tcPr>
            <w:tcW w:w="74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4F89432A" w14:textId="067D4983" w:rsidR="006B1F5C" w:rsidRPr="00232F86" w:rsidRDefault="00F84C15" w:rsidP="006B1F5C">
            <w:pPr>
              <w:spacing w:after="20"/>
              <w:ind w:left="20"/>
              <w:jc w:val="both"/>
              <w:rPr>
                <w:b/>
              </w:rPr>
            </w:pPr>
            <w:bookmarkStart w:id="84" w:name="z485" w:colFirst="0" w:colLast="0"/>
            <w:bookmarkEnd w:id="83"/>
            <w:r>
              <w:rPr>
                <w:b/>
                <w:color w:val="000000"/>
                <w:sz w:val="20"/>
              </w:rPr>
              <w:t>Р/с</w:t>
            </w:r>
            <w:r w:rsidR="006B1F5C" w:rsidRPr="00232F86">
              <w:rPr>
                <w:b/>
                <w:color w:val="000000"/>
                <w:sz w:val="20"/>
              </w:rPr>
              <w:t>№</w:t>
            </w:r>
            <w:r w:rsidR="006B1F5C" w:rsidRPr="00232F86">
              <w:rPr>
                <w:b/>
              </w:rPr>
              <w:br/>
            </w:r>
          </w:p>
        </w:tc>
        <w:tc>
          <w:tcPr>
            <w:tcW w:w="236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5FE27042" w14:textId="67956B3D" w:rsidR="006B1F5C" w:rsidRPr="00232F86" w:rsidRDefault="00F84C15" w:rsidP="006B1F5C">
            <w:pPr>
              <w:spacing w:after="20"/>
              <w:ind w:left="20"/>
              <w:jc w:val="both"/>
              <w:rPr>
                <w:b/>
              </w:rPr>
            </w:pPr>
            <w:r w:rsidRPr="00F84C15">
              <w:rPr>
                <w:b/>
                <w:color w:val="000000"/>
                <w:sz w:val="20"/>
              </w:rPr>
              <w:t>Шығындар бабының атауы</w:t>
            </w:r>
          </w:p>
        </w:tc>
        <w:tc>
          <w:tcPr>
            <w:tcW w:w="14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0CF97131" w14:textId="2B56CF44" w:rsidR="006B1F5C" w:rsidRPr="00232F86" w:rsidRDefault="00F84C15" w:rsidP="006B1F5C">
            <w:pPr>
              <w:spacing w:after="20"/>
              <w:ind w:left="20"/>
              <w:jc w:val="both"/>
              <w:rPr>
                <w:b/>
              </w:rPr>
            </w:pPr>
            <w:r w:rsidRPr="00F84C15">
              <w:rPr>
                <w:b/>
                <w:color w:val="000000"/>
                <w:sz w:val="20"/>
              </w:rPr>
              <w:t>Жоспарланған сома</w:t>
            </w:r>
          </w:p>
        </w:tc>
        <w:tc>
          <w:tcPr>
            <w:tcW w:w="109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587816C7" w14:textId="798711F4" w:rsidR="006B1F5C" w:rsidRPr="00232F86" w:rsidRDefault="00F84C15" w:rsidP="006B1F5C">
            <w:pPr>
              <w:spacing w:after="20"/>
              <w:ind w:left="20"/>
              <w:jc w:val="both"/>
              <w:rPr>
                <w:b/>
              </w:rPr>
            </w:pPr>
            <w:r>
              <w:rPr>
                <w:b/>
                <w:color w:val="000000"/>
                <w:sz w:val="20"/>
              </w:rPr>
              <w:t>Ж</w:t>
            </w:r>
            <w:r w:rsidRPr="00F84C15">
              <w:rPr>
                <w:b/>
                <w:color w:val="000000"/>
                <w:sz w:val="20"/>
              </w:rPr>
              <w:t>ұмсалған сома</w:t>
            </w:r>
          </w:p>
        </w:tc>
        <w:tc>
          <w:tcPr>
            <w:tcW w:w="110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120EB00E" w14:textId="6094980B" w:rsidR="006B1F5C" w:rsidRPr="00232F86" w:rsidRDefault="00F84C15" w:rsidP="006B1F5C">
            <w:pPr>
              <w:spacing w:after="20"/>
              <w:ind w:left="20"/>
              <w:jc w:val="both"/>
              <w:rPr>
                <w:b/>
              </w:rPr>
            </w:pPr>
            <w:r w:rsidRPr="00F84C15">
              <w:rPr>
                <w:b/>
                <w:color w:val="000000"/>
                <w:sz w:val="20"/>
              </w:rPr>
              <w:t>Қаражатты үнемдеу</w:t>
            </w:r>
          </w:p>
        </w:tc>
        <w:tc>
          <w:tcPr>
            <w:tcW w:w="129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5884C1CE" w14:textId="4260A067" w:rsidR="006B1F5C" w:rsidRPr="00232F86" w:rsidRDefault="00F84C15" w:rsidP="006B1F5C">
            <w:pPr>
              <w:spacing w:after="20"/>
              <w:ind w:left="20"/>
              <w:jc w:val="both"/>
              <w:rPr>
                <w:b/>
              </w:rPr>
            </w:pPr>
            <w:r w:rsidRPr="00F84C15">
              <w:rPr>
                <w:b/>
                <w:color w:val="000000"/>
                <w:sz w:val="20"/>
              </w:rPr>
              <w:t>Растайтын құжаттардың атауы</w:t>
            </w:r>
          </w:p>
        </w:tc>
        <w:tc>
          <w:tcPr>
            <w:tcW w:w="93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780BE8EE" w14:textId="7822F766" w:rsidR="006B1F5C" w:rsidRPr="00232F86" w:rsidRDefault="00F84C15" w:rsidP="006B1F5C">
            <w:pPr>
              <w:spacing w:after="20"/>
              <w:ind w:left="20"/>
              <w:jc w:val="both"/>
              <w:rPr>
                <w:b/>
              </w:rPr>
            </w:pPr>
            <w:r w:rsidRPr="00F84C15">
              <w:rPr>
                <w:b/>
                <w:color w:val="000000"/>
                <w:sz w:val="20"/>
              </w:rPr>
              <w:t>Ескертпе</w:t>
            </w:r>
          </w:p>
        </w:tc>
      </w:tr>
      <w:tr w:rsidR="006B1F5C" w:rsidRPr="00232F86" w14:paraId="779177DE" w14:textId="77777777" w:rsidTr="000B5EC1">
        <w:trPr>
          <w:trHeight w:val="30"/>
        </w:trPr>
        <w:tc>
          <w:tcPr>
            <w:tcW w:w="74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55A358AE" w14:textId="77777777" w:rsidR="006B1F5C" w:rsidRPr="00232F86" w:rsidRDefault="006B1F5C" w:rsidP="006B1F5C">
            <w:pPr>
              <w:spacing w:after="20"/>
              <w:ind w:left="20"/>
              <w:jc w:val="center"/>
              <w:rPr>
                <w:b/>
              </w:rPr>
            </w:pPr>
            <w:bookmarkStart w:id="85" w:name="z494" w:colFirst="0" w:colLast="0"/>
            <w:bookmarkEnd w:id="84"/>
            <w:r w:rsidRPr="00232F86">
              <w:rPr>
                <w:b/>
                <w:color w:val="000000"/>
                <w:sz w:val="20"/>
              </w:rPr>
              <w:t>1</w:t>
            </w:r>
          </w:p>
        </w:tc>
        <w:tc>
          <w:tcPr>
            <w:tcW w:w="236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768DF408" w14:textId="77777777" w:rsidR="006B1F5C" w:rsidRPr="00232F86" w:rsidRDefault="006B1F5C" w:rsidP="006B1F5C">
            <w:pPr>
              <w:spacing w:after="20"/>
              <w:ind w:left="20"/>
              <w:jc w:val="center"/>
              <w:rPr>
                <w:b/>
              </w:rPr>
            </w:pPr>
            <w:r w:rsidRPr="00232F86">
              <w:rPr>
                <w:b/>
                <w:color w:val="000000"/>
                <w:sz w:val="20"/>
              </w:rPr>
              <w:t>2</w:t>
            </w:r>
          </w:p>
        </w:tc>
        <w:tc>
          <w:tcPr>
            <w:tcW w:w="14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3ED7DB88" w14:textId="77777777" w:rsidR="006B1F5C" w:rsidRPr="00232F86" w:rsidRDefault="006B1F5C" w:rsidP="006B1F5C">
            <w:pPr>
              <w:spacing w:after="20"/>
              <w:ind w:left="20"/>
              <w:jc w:val="center"/>
              <w:rPr>
                <w:b/>
              </w:rPr>
            </w:pPr>
            <w:r w:rsidRPr="00232F86">
              <w:rPr>
                <w:b/>
                <w:color w:val="000000"/>
                <w:sz w:val="20"/>
              </w:rPr>
              <w:t>3</w:t>
            </w:r>
          </w:p>
        </w:tc>
        <w:tc>
          <w:tcPr>
            <w:tcW w:w="109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7A0DB75C" w14:textId="77777777" w:rsidR="006B1F5C" w:rsidRPr="00232F86" w:rsidRDefault="006B1F5C" w:rsidP="006B1F5C">
            <w:pPr>
              <w:spacing w:after="20"/>
              <w:ind w:left="20"/>
              <w:jc w:val="center"/>
              <w:rPr>
                <w:b/>
              </w:rPr>
            </w:pPr>
            <w:r w:rsidRPr="00232F86">
              <w:rPr>
                <w:b/>
                <w:color w:val="000000"/>
                <w:sz w:val="20"/>
              </w:rPr>
              <w:t>4</w:t>
            </w:r>
          </w:p>
        </w:tc>
        <w:tc>
          <w:tcPr>
            <w:tcW w:w="110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7B404525" w14:textId="77777777" w:rsidR="006B1F5C" w:rsidRPr="00232F86" w:rsidRDefault="006B1F5C" w:rsidP="006B1F5C">
            <w:pPr>
              <w:spacing w:after="20"/>
              <w:ind w:left="20"/>
              <w:jc w:val="center"/>
              <w:rPr>
                <w:b/>
              </w:rPr>
            </w:pPr>
            <w:r w:rsidRPr="00232F86">
              <w:rPr>
                <w:b/>
                <w:color w:val="000000"/>
                <w:sz w:val="20"/>
              </w:rPr>
              <w:t>5</w:t>
            </w:r>
          </w:p>
        </w:tc>
        <w:tc>
          <w:tcPr>
            <w:tcW w:w="129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6BA99F0A" w14:textId="77777777" w:rsidR="006B1F5C" w:rsidRPr="00232F86" w:rsidRDefault="006B1F5C" w:rsidP="006B1F5C">
            <w:pPr>
              <w:spacing w:after="20"/>
              <w:ind w:left="20"/>
              <w:jc w:val="center"/>
              <w:rPr>
                <w:b/>
              </w:rPr>
            </w:pPr>
            <w:r w:rsidRPr="00232F86">
              <w:rPr>
                <w:b/>
                <w:color w:val="000000"/>
                <w:sz w:val="20"/>
              </w:rPr>
              <w:t>6</w:t>
            </w:r>
          </w:p>
        </w:tc>
        <w:tc>
          <w:tcPr>
            <w:tcW w:w="93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6547338C" w14:textId="77777777" w:rsidR="006B1F5C" w:rsidRPr="00232F86" w:rsidRDefault="006B1F5C" w:rsidP="006B1F5C">
            <w:pPr>
              <w:spacing w:after="20"/>
              <w:ind w:left="20"/>
              <w:jc w:val="center"/>
              <w:rPr>
                <w:b/>
              </w:rPr>
            </w:pPr>
            <w:r w:rsidRPr="00232F86">
              <w:rPr>
                <w:b/>
                <w:color w:val="000000"/>
                <w:sz w:val="20"/>
              </w:rPr>
              <w:t>7</w:t>
            </w:r>
          </w:p>
        </w:tc>
      </w:tr>
      <w:tr w:rsidR="006B1F5C" w14:paraId="12AD5C2A" w14:textId="77777777" w:rsidTr="000B5EC1">
        <w:trPr>
          <w:trHeight w:val="30"/>
        </w:trPr>
        <w:tc>
          <w:tcPr>
            <w:tcW w:w="74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22B08313" w14:textId="77777777" w:rsidR="006B1F5C" w:rsidRDefault="006B1F5C" w:rsidP="006B1F5C">
            <w:pPr>
              <w:ind w:left="20"/>
              <w:jc w:val="both"/>
            </w:pPr>
            <w:bookmarkStart w:id="86" w:name="z502" w:colFirst="0" w:colLast="0"/>
            <w:bookmarkEnd w:id="85"/>
            <w:r>
              <w:rPr>
                <w:color w:val="000000"/>
                <w:sz w:val="20"/>
              </w:rPr>
              <w:t>1</w:t>
            </w:r>
          </w:p>
        </w:tc>
        <w:tc>
          <w:tcPr>
            <w:tcW w:w="236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68A13A74" w14:textId="5A434731" w:rsidR="006B1F5C" w:rsidRPr="000B5EC1" w:rsidRDefault="000B5EC1" w:rsidP="006B1F5C">
            <w:pPr>
              <w:ind w:left="20"/>
              <w:jc w:val="both"/>
              <w:rPr>
                <w:sz w:val="20"/>
                <w:szCs w:val="20"/>
              </w:rPr>
            </w:pPr>
            <w:r w:rsidRPr="000B5EC1">
              <w:rPr>
                <w:rFonts w:eastAsia="Calibri"/>
                <w:sz w:val="20"/>
                <w:szCs w:val="20"/>
                <w:lang w:val="en-US" w:eastAsia="en-US"/>
              </w:rPr>
              <w:t>Еңбекақы</w:t>
            </w:r>
          </w:p>
        </w:tc>
        <w:tc>
          <w:tcPr>
            <w:tcW w:w="14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0C4C6A15" w14:textId="77777777" w:rsidR="006B1F5C" w:rsidRDefault="006B1F5C" w:rsidP="006B1F5C">
            <w:pPr>
              <w:jc w:val="both"/>
            </w:pPr>
          </w:p>
        </w:tc>
        <w:tc>
          <w:tcPr>
            <w:tcW w:w="109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6A8E575B" w14:textId="77777777" w:rsidR="006B1F5C" w:rsidRDefault="006B1F5C" w:rsidP="006B1F5C">
            <w:pPr>
              <w:jc w:val="both"/>
            </w:pPr>
          </w:p>
        </w:tc>
        <w:tc>
          <w:tcPr>
            <w:tcW w:w="110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71BA32F2" w14:textId="77777777" w:rsidR="006B1F5C" w:rsidRDefault="006B1F5C" w:rsidP="006B1F5C">
            <w:pPr>
              <w:jc w:val="both"/>
            </w:pPr>
          </w:p>
        </w:tc>
        <w:tc>
          <w:tcPr>
            <w:tcW w:w="129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0F41558B" w14:textId="77777777" w:rsidR="006B1F5C" w:rsidRDefault="006B1F5C" w:rsidP="006B1F5C">
            <w:pPr>
              <w:jc w:val="both"/>
            </w:pPr>
          </w:p>
        </w:tc>
        <w:tc>
          <w:tcPr>
            <w:tcW w:w="93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587B7110" w14:textId="77777777" w:rsidR="006B1F5C" w:rsidRDefault="006B1F5C" w:rsidP="006B1F5C">
            <w:pPr>
              <w:jc w:val="both"/>
            </w:pPr>
          </w:p>
        </w:tc>
      </w:tr>
      <w:tr w:rsidR="006B1F5C" w14:paraId="77E1B199" w14:textId="77777777" w:rsidTr="000B5EC1">
        <w:trPr>
          <w:trHeight w:val="30"/>
        </w:trPr>
        <w:tc>
          <w:tcPr>
            <w:tcW w:w="74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1FB57992" w14:textId="77777777" w:rsidR="006B1F5C" w:rsidRDefault="006B1F5C" w:rsidP="006B1F5C">
            <w:pPr>
              <w:ind w:left="20"/>
              <w:jc w:val="both"/>
            </w:pPr>
            <w:bookmarkStart w:id="87" w:name="z510" w:colFirst="0" w:colLast="0"/>
            <w:bookmarkEnd w:id="86"/>
            <w:r>
              <w:rPr>
                <w:color w:val="000000"/>
                <w:sz w:val="20"/>
              </w:rPr>
              <w:t>2</w:t>
            </w:r>
          </w:p>
        </w:tc>
        <w:tc>
          <w:tcPr>
            <w:tcW w:w="236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1005A65E" w14:textId="6FD6B8DE" w:rsidR="006B1F5C" w:rsidRDefault="00F84C15" w:rsidP="006B1F5C">
            <w:pPr>
              <w:ind w:left="20"/>
              <w:jc w:val="both"/>
            </w:pPr>
            <w:r w:rsidRPr="00F84C15">
              <w:rPr>
                <w:color w:val="000000"/>
                <w:sz w:val="20"/>
              </w:rPr>
              <w:t>Қызметтік іссапарлар</w:t>
            </w:r>
            <w:r w:rsidRPr="00F84C15">
              <w:rPr>
                <w:color w:val="000000"/>
                <w:sz w:val="20"/>
                <w:lang w:val="ru-RU"/>
              </w:rPr>
              <w:t>:</w:t>
            </w:r>
          </w:p>
        </w:tc>
        <w:tc>
          <w:tcPr>
            <w:tcW w:w="14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43CC0CD6" w14:textId="77777777" w:rsidR="006B1F5C" w:rsidRDefault="006B1F5C" w:rsidP="006B1F5C">
            <w:pPr>
              <w:jc w:val="both"/>
            </w:pPr>
          </w:p>
        </w:tc>
        <w:tc>
          <w:tcPr>
            <w:tcW w:w="109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0615396C" w14:textId="77777777" w:rsidR="006B1F5C" w:rsidRDefault="006B1F5C" w:rsidP="006B1F5C">
            <w:pPr>
              <w:jc w:val="both"/>
            </w:pPr>
          </w:p>
        </w:tc>
        <w:tc>
          <w:tcPr>
            <w:tcW w:w="110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7748A93E" w14:textId="77777777" w:rsidR="006B1F5C" w:rsidRDefault="006B1F5C" w:rsidP="006B1F5C">
            <w:pPr>
              <w:jc w:val="both"/>
            </w:pPr>
          </w:p>
        </w:tc>
        <w:tc>
          <w:tcPr>
            <w:tcW w:w="129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39919487" w14:textId="77777777" w:rsidR="006B1F5C" w:rsidRDefault="006B1F5C" w:rsidP="006B1F5C">
            <w:pPr>
              <w:jc w:val="both"/>
            </w:pPr>
          </w:p>
        </w:tc>
        <w:tc>
          <w:tcPr>
            <w:tcW w:w="93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20FBD331" w14:textId="77777777" w:rsidR="006B1F5C" w:rsidRDefault="006B1F5C" w:rsidP="006B1F5C">
            <w:pPr>
              <w:jc w:val="both"/>
            </w:pPr>
          </w:p>
        </w:tc>
      </w:tr>
      <w:tr w:rsidR="006B1F5C" w14:paraId="74E7770C" w14:textId="77777777" w:rsidTr="000B5EC1">
        <w:trPr>
          <w:trHeight w:val="30"/>
        </w:trPr>
        <w:tc>
          <w:tcPr>
            <w:tcW w:w="74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286740A1" w14:textId="77777777" w:rsidR="006B1F5C" w:rsidRDefault="006B1F5C" w:rsidP="006B1F5C">
            <w:pPr>
              <w:ind w:left="20"/>
              <w:jc w:val="both"/>
            </w:pPr>
            <w:bookmarkStart w:id="88" w:name="z518" w:colFirst="0" w:colLast="0"/>
            <w:bookmarkEnd w:id="87"/>
            <w:r>
              <w:rPr>
                <w:color w:val="000000"/>
                <w:sz w:val="20"/>
              </w:rPr>
              <w:t>3</w:t>
            </w:r>
          </w:p>
        </w:tc>
        <w:tc>
          <w:tcPr>
            <w:tcW w:w="236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1C2738AE" w14:textId="0F490882" w:rsidR="006B1F5C" w:rsidRDefault="00F84C15" w:rsidP="006B1F5C">
            <w:pPr>
              <w:ind w:left="20"/>
              <w:jc w:val="both"/>
            </w:pPr>
            <w:r w:rsidRPr="00F84C15">
              <w:rPr>
                <w:color w:val="000000"/>
                <w:sz w:val="20"/>
              </w:rPr>
              <w:t>Өзге де қызметтер мен жұмыстар</w:t>
            </w:r>
          </w:p>
        </w:tc>
        <w:tc>
          <w:tcPr>
            <w:tcW w:w="14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27B63D09" w14:textId="77777777" w:rsidR="006B1F5C" w:rsidRDefault="006B1F5C" w:rsidP="006B1F5C">
            <w:pPr>
              <w:jc w:val="both"/>
            </w:pPr>
          </w:p>
        </w:tc>
        <w:tc>
          <w:tcPr>
            <w:tcW w:w="109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1550433C" w14:textId="77777777" w:rsidR="006B1F5C" w:rsidRDefault="006B1F5C" w:rsidP="006B1F5C">
            <w:pPr>
              <w:jc w:val="both"/>
            </w:pPr>
          </w:p>
        </w:tc>
        <w:tc>
          <w:tcPr>
            <w:tcW w:w="110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43301AC8" w14:textId="77777777" w:rsidR="006B1F5C" w:rsidRDefault="006B1F5C" w:rsidP="006B1F5C">
            <w:pPr>
              <w:jc w:val="both"/>
            </w:pPr>
          </w:p>
        </w:tc>
        <w:tc>
          <w:tcPr>
            <w:tcW w:w="129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27803729" w14:textId="77777777" w:rsidR="006B1F5C" w:rsidRDefault="006B1F5C" w:rsidP="006B1F5C">
            <w:pPr>
              <w:jc w:val="both"/>
            </w:pPr>
          </w:p>
        </w:tc>
        <w:tc>
          <w:tcPr>
            <w:tcW w:w="93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7CD0E4D3" w14:textId="77777777" w:rsidR="006B1F5C" w:rsidRDefault="006B1F5C" w:rsidP="006B1F5C">
            <w:pPr>
              <w:jc w:val="both"/>
            </w:pPr>
          </w:p>
        </w:tc>
      </w:tr>
      <w:tr w:rsidR="006B1F5C" w14:paraId="1282BCD2" w14:textId="77777777" w:rsidTr="000B5EC1">
        <w:trPr>
          <w:trHeight w:val="30"/>
        </w:trPr>
        <w:tc>
          <w:tcPr>
            <w:tcW w:w="74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6ECF0610" w14:textId="77777777" w:rsidR="006B1F5C" w:rsidRDefault="006B1F5C" w:rsidP="006B1F5C">
            <w:pPr>
              <w:ind w:left="20"/>
              <w:jc w:val="both"/>
            </w:pPr>
            <w:bookmarkStart w:id="89" w:name="z526" w:colFirst="0" w:colLast="0"/>
            <w:bookmarkEnd w:id="88"/>
            <w:r>
              <w:rPr>
                <w:color w:val="000000"/>
                <w:sz w:val="20"/>
              </w:rPr>
              <w:t>4</w:t>
            </w:r>
          </w:p>
        </w:tc>
        <w:tc>
          <w:tcPr>
            <w:tcW w:w="236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172873A6" w14:textId="7F6A6508" w:rsidR="006B1F5C" w:rsidRDefault="00F84C15" w:rsidP="006B1F5C">
            <w:pPr>
              <w:ind w:left="20"/>
              <w:jc w:val="both"/>
            </w:pPr>
            <w:r w:rsidRPr="00F84C15">
              <w:rPr>
                <w:color w:val="000000"/>
                <w:sz w:val="20"/>
              </w:rPr>
              <w:t>Материалдарды сатып алу</w:t>
            </w:r>
          </w:p>
        </w:tc>
        <w:tc>
          <w:tcPr>
            <w:tcW w:w="14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05E96713" w14:textId="77777777" w:rsidR="006B1F5C" w:rsidRDefault="006B1F5C" w:rsidP="006B1F5C">
            <w:pPr>
              <w:jc w:val="both"/>
            </w:pPr>
          </w:p>
        </w:tc>
        <w:tc>
          <w:tcPr>
            <w:tcW w:w="109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6623E71E" w14:textId="77777777" w:rsidR="006B1F5C" w:rsidRDefault="006B1F5C" w:rsidP="006B1F5C">
            <w:pPr>
              <w:jc w:val="both"/>
            </w:pPr>
          </w:p>
        </w:tc>
        <w:tc>
          <w:tcPr>
            <w:tcW w:w="110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0A6651FA" w14:textId="77777777" w:rsidR="006B1F5C" w:rsidRDefault="006B1F5C" w:rsidP="006B1F5C">
            <w:pPr>
              <w:jc w:val="both"/>
            </w:pPr>
          </w:p>
        </w:tc>
        <w:tc>
          <w:tcPr>
            <w:tcW w:w="129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1263A2C3" w14:textId="77777777" w:rsidR="006B1F5C" w:rsidRDefault="006B1F5C" w:rsidP="006B1F5C">
            <w:pPr>
              <w:jc w:val="both"/>
            </w:pPr>
          </w:p>
        </w:tc>
        <w:tc>
          <w:tcPr>
            <w:tcW w:w="93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1367DC7F" w14:textId="77777777" w:rsidR="006B1F5C" w:rsidRDefault="006B1F5C" w:rsidP="006B1F5C">
            <w:pPr>
              <w:jc w:val="both"/>
            </w:pPr>
          </w:p>
        </w:tc>
      </w:tr>
      <w:tr w:rsidR="006B1F5C" w14:paraId="0D824F5B" w14:textId="77777777" w:rsidTr="000B5EC1">
        <w:trPr>
          <w:trHeight w:val="30"/>
        </w:trPr>
        <w:tc>
          <w:tcPr>
            <w:tcW w:w="74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3C927F1C" w14:textId="77777777" w:rsidR="006B1F5C" w:rsidRDefault="006B1F5C" w:rsidP="006B1F5C">
            <w:pPr>
              <w:ind w:left="20"/>
              <w:jc w:val="both"/>
            </w:pPr>
            <w:bookmarkStart w:id="90" w:name="z534" w:colFirst="0" w:colLast="0"/>
            <w:bookmarkEnd w:id="89"/>
            <w:r>
              <w:rPr>
                <w:color w:val="000000"/>
                <w:sz w:val="20"/>
              </w:rPr>
              <w:t>5</w:t>
            </w:r>
          </w:p>
        </w:tc>
        <w:tc>
          <w:tcPr>
            <w:tcW w:w="236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5B231F33" w14:textId="1AD08FFB" w:rsidR="006B1F5C" w:rsidRDefault="00F84C15" w:rsidP="006B1F5C">
            <w:pPr>
              <w:ind w:left="20"/>
              <w:jc w:val="both"/>
              <w:rPr>
                <w:lang w:val="ru-RU"/>
              </w:rPr>
            </w:pPr>
            <w:r w:rsidRPr="00F84C15">
              <w:rPr>
                <w:color w:val="000000"/>
                <w:sz w:val="20"/>
              </w:rPr>
              <w:t>Жабдықтарды сатып алу</w:t>
            </w:r>
          </w:p>
        </w:tc>
        <w:tc>
          <w:tcPr>
            <w:tcW w:w="14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6D70D30C" w14:textId="77777777" w:rsidR="006B1F5C" w:rsidRDefault="006B1F5C" w:rsidP="006B1F5C">
            <w:pPr>
              <w:jc w:val="both"/>
              <w:rPr>
                <w:lang w:val="ru-RU"/>
              </w:rPr>
            </w:pPr>
          </w:p>
        </w:tc>
        <w:tc>
          <w:tcPr>
            <w:tcW w:w="109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1C5D664D" w14:textId="77777777" w:rsidR="006B1F5C" w:rsidRDefault="006B1F5C" w:rsidP="006B1F5C">
            <w:pPr>
              <w:jc w:val="both"/>
              <w:rPr>
                <w:lang w:val="ru-RU"/>
              </w:rPr>
            </w:pPr>
          </w:p>
        </w:tc>
        <w:tc>
          <w:tcPr>
            <w:tcW w:w="110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462A6406" w14:textId="77777777" w:rsidR="006B1F5C" w:rsidRDefault="006B1F5C" w:rsidP="006B1F5C">
            <w:pPr>
              <w:jc w:val="both"/>
              <w:rPr>
                <w:lang w:val="ru-RU"/>
              </w:rPr>
            </w:pPr>
          </w:p>
        </w:tc>
        <w:tc>
          <w:tcPr>
            <w:tcW w:w="129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634C2207" w14:textId="77777777" w:rsidR="006B1F5C" w:rsidRDefault="006B1F5C" w:rsidP="006B1F5C">
            <w:pPr>
              <w:jc w:val="both"/>
              <w:rPr>
                <w:lang w:val="ru-RU"/>
              </w:rPr>
            </w:pPr>
          </w:p>
        </w:tc>
        <w:tc>
          <w:tcPr>
            <w:tcW w:w="93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7AC25D4D" w14:textId="77777777" w:rsidR="006B1F5C" w:rsidRDefault="006B1F5C" w:rsidP="006B1F5C">
            <w:pPr>
              <w:jc w:val="both"/>
              <w:rPr>
                <w:lang w:val="ru-RU"/>
              </w:rPr>
            </w:pPr>
          </w:p>
        </w:tc>
      </w:tr>
      <w:tr w:rsidR="006B1F5C" w14:paraId="5498AE13" w14:textId="77777777" w:rsidTr="000B5EC1">
        <w:trPr>
          <w:trHeight w:val="30"/>
        </w:trPr>
        <w:tc>
          <w:tcPr>
            <w:tcW w:w="74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5B2B1D9D" w14:textId="77777777" w:rsidR="006B1F5C" w:rsidRDefault="006B1F5C" w:rsidP="006B1F5C">
            <w:pPr>
              <w:ind w:left="20"/>
              <w:jc w:val="both"/>
            </w:pPr>
            <w:bookmarkStart w:id="91" w:name="z542" w:colFirst="0" w:colLast="0"/>
            <w:bookmarkEnd w:id="90"/>
            <w:r>
              <w:rPr>
                <w:color w:val="000000"/>
                <w:sz w:val="20"/>
              </w:rPr>
              <w:t>6</w:t>
            </w:r>
          </w:p>
        </w:tc>
        <w:tc>
          <w:tcPr>
            <w:tcW w:w="236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201BFBC9" w14:textId="5C23F463" w:rsidR="006B1F5C" w:rsidRDefault="00F84C15" w:rsidP="006B1F5C">
            <w:pPr>
              <w:ind w:left="20"/>
              <w:jc w:val="both"/>
            </w:pPr>
            <w:r w:rsidRPr="00F84C15">
              <w:rPr>
                <w:color w:val="000000"/>
                <w:sz w:val="20"/>
              </w:rPr>
              <w:t>Ғылыми-ұйымдастырушылық сүйемелдеу</w:t>
            </w:r>
          </w:p>
        </w:tc>
        <w:tc>
          <w:tcPr>
            <w:tcW w:w="14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6C970923" w14:textId="77777777" w:rsidR="006B1F5C" w:rsidRDefault="006B1F5C" w:rsidP="006B1F5C">
            <w:pPr>
              <w:jc w:val="both"/>
            </w:pPr>
          </w:p>
        </w:tc>
        <w:tc>
          <w:tcPr>
            <w:tcW w:w="109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7946699D" w14:textId="77777777" w:rsidR="006B1F5C" w:rsidRDefault="006B1F5C" w:rsidP="006B1F5C">
            <w:pPr>
              <w:jc w:val="both"/>
            </w:pPr>
          </w:p>
        </w:tc>
        <w:tc>
          <w:tcPr>
            <w:tcW w:w="110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1D4EAD70" w14:textId="77777777" w:rsidR="006B1F5C" w:rsidRDefault="006B1F5C" w:rsidP="006B1F5C">
            <w:pPr>
              <w:jc w:val="both"/>
            </w:pPr>
          </w:p>
        </w:tc>
        <w:tc>
          <w:tcPr>
            <w:tcW w:w="129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6E606FD6" w14:textId="77777777" w:rsidR="006B1F5C" w:rsidRDefault="006B1F5C" w:rsidP="006B1F5C">
            <w:pPr>
              <w:jc w:val="both"/>
            </w:pPr>
          </w:p>
        </w:tc>
        <w:tc>
          <w:tcPr>
            <w:tcW w:w="93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04AF4FE5" w14:textId="77777777" w:rsidR="006B1F5C" w:rsidRDefault="006B1F5C" w:rsidP="006B1F5C">
            <w:pPr>
              <w:jc w:val="both"/>
            </w:pPr>
          </w:p>
        </w:tc>
      </w:tr>
      <w:tr w:rsidR="006B1F5C" w14:paraId="56B02FB1" w14:textId="77777777" w:rsidTr="000B5EC1">
        <w:trPr>
          <w:trHeight w:val="30"/>
        </w:trPr>
        <w:tc>
          <w:tcPr>
            <w:tcW w:w="74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005AFD5A" w14:textId="77777777" w:rsidR="006B1F5C" w:rsidRDefault="006B1F5C" w:rsidP="006B1F5C">
            <w:pPr>
              <w:ind w:left="20"/>
              <w:jc w:val="both"/>
            </w:pPr>
            <w:bookmarkStart w:id="92" w:name="z550" w:colFirst="0" w:colLast="0"/>
            <w:bookmarkEnd w:id="91"/>
            <w:r>
              <w:rPr>
                <w:color w:val="000000"/>
                <w:sz w:val="20"/>
              </w:rPr>
              <w:t>7</w:t>
            </w:r>
          </w:p>
        </w:tc>
        <w:tc>
          <w:tcPr>
            <w:tcW w:w="236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3DB60F22" w14:textId="0ACAB1E4" w:rsidR="006B1F5C" w:rsidRDefault="00F84C15" w:rsidP="006B1F5C">
            <w:pPr>
              <w:ind w:left="20"/>
              <w:jc w:val="both"/>
            </w:pPr>
            <w:r w:rsidRPr="00F84C15">
              <w:rPr>
                <w:color w:val="000000"/>
                <w:sz w:val="20"/>
              </w:rPr>
              <w:t>Үй-жайларды жалға алу</w:t>
            </w:r>
          </w:p>
        </w:tc>
        <w:tc>
          <w:tcPr>
            <w:tcW w:w="14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0C6F4FFE" w14:textId="77777777" w:rsidR="006B1F5C" w:rsidRDefault="006B1F5C" w:rsidP="006B1F5C">
            <w:pPr>
              <w:jc w:val="both"/>
            </w:pPr>
          </w:p>
        </w:tc>
        <w:tc>
          <w:tcPr>
            <w:tcW w:w="109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255C6D76" w14:textId="77777777" w:rsidR="006B1F5C" w:rsidRDefault="006B1F5C" w:rsidP="006B1F5C">
            <w:pPr>
              <w:jc w:val="both"/>
            </w:pPr>
          </w:p>
        </w:tc>
        <w:tc>
          <w:tcPr>
            <w:tcW w:w="110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65E00575" w14:textId="77777777" w:rsidR="006B1F5C" w:rsidRDefault="006B1F5C" w:rsidP="006B1F5C">
            <w:pPr>
              <w:jc w:val="both"/>
            </w:pPr>
          </w:p>
        </w:tc>
        <w:tc>
          <w:tcPr>
            <w:tcW w:w="129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5E3E3F2E" w14:textId="77777777" w:rsidR="006B1F5C" w:rsidRDefault="006B1F5C" w:rsidP="006B1F5C">
            <w:pPr>
              <w:jc w:val="both"/>
            </w:pPr>
          </w:p>
        </w:tc>
        <w:tc>
          <w:tcPr>
            <w:tcW w:w="93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150AB436" w14:textId="77777777" w:rsidR="006B1F5C" w:rsidRDefault="006B1F5C" w:rsidP="006B1F5C">
            <w:pPr>
              <w:jc w:val="both"/>
            </w:pPr>
          </w:p>
        </w:tc>
      </w:tr>
      <w:tr w:rsidR="006B1F5C" w14:paraId="24D3D0E7" w14:textId="77777777" w:rsidTr="000B5EC1">
        <w:trPr>
          <w:trHeight w:val="30"/>
        </w:trPr>
        <w:tc>
          <w:tcPr>
            <w:tcW w:w="74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40227C5B" w14:textId="77777777" w:rsidR="006B1F5C" w:rsidRDefault="006B1F5C" w:rsidP="006B1F5C">
            <w:pPr>
              <w:ind w:left="20"/>
              <w:jc w:val="both"/>
            </w:pPr>
            <w:bookmarkStart w:id="93" w:name="z558" w:colFirst="0" w:colLast="0"/>
            <w:bookmarkEnd w:id="92"/>
            <w:r>
              <w:rPr>
                <w:color w:val="000000"/>
                <w:sz w:val="20"/>
              </w:rPr>
              <w:t>8</w:t>
            </w:r>
          </w:p>
        </w:tc>
        <w:tc>
          <w:tcPr>
            <w:tcW w:w="236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06098DD9" w14:textId="189D0803" w:rsidR="006B1F5C" w:rsidRDefault="00F84C15" w:rsidP="006B1F5C">
            <w:pPr>
              <w:ind w:left="20"/>
              <w:jc w:val="both"/>
            </w:pPr>
            <w:r w:rsidRPr="00F84C15">
              <w:rPr>
                <w:color w:val="000000"/>
                <w:sz w:val="20"/>
              </w:rPr>
              <w:t>Жабдықтар мен техниканы жалға алу</w:t>
            </w:r>
          </w:p>
        </w:tc>
        <w:tc>
          <w:tcPr>
            <w:tcW w:w="14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379368B1" w14:textId="77777777" w:rsidR="006B1F5C" w:rsidRDefault="006B1F5C" w:rsidP="006B1F5C">
            <w:pPr>
              <w:jc w:val="both"/>
            </w:pPr>
          </w:p>
        </w:tc>
        <w:tc>
          <w:tcPr>
            <w:tcW w:w="109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2D24243F" w14:textId="77777777" w:rsidR="006B1F5C" w:rsidRDefault="006B1F5C" w:rsidP="006B1F5C">
            <w:pPr>
              <w:jc w:val="both"/>
            </w:pPr>
          </w:p>
        </w:tc>
        <w:tc>
          <w:tcPr>
            <w:tcW w:w="110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5E8F4579" w14:textId="77777777" w:rsidR="006B1F5C" w:rsidRDefault="006B1F5C" w:rsidP="006B1F5C">
            <w:pPr>
              <w:jc w:val="both"/>
            </w:pPr>
          </w:p>
        </w:tc>
        <w:tc>
          <w:tcPr>
            <w:tcW w:w="129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396922D3" w14:textId="77777777" w:rsidR="006B1F5C" w:rsidRDefault="006B1F5C" w:rsidP="006B1F5C">
            <w:pPr>
              <w:jc w:val="both"/>
            </w:pPr>
          </w:p>
        </w:tc>
        <w:tc>
          <w:tcPr>
            <w:tcW w:w="93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1169D9C3" w14:textId="77777777" w:rsidR="006B1F5C" w:rsidRDefault="006B1F5C" w:rsidP="006B1F5C">
            <w:pPr>
              <w:jc w:val="both"/>
            </w:pPr>
          </w:p>
        </w:tc>
      </w:tr>
      <w:tr w:rsidR="006B1F5C" w:rsidRPr="006E103F" w14:paraId="60FE8096" w14:textId="77777777" w:rsidTr="000B5EC1">
        <w:trPr>
          <w:trHeight w:val="30"/>
        </w:trPr>
        <w:tc>
          <w:tcPr>
            <w:tcW w:w="74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6D01F732" w14:textId="77777777" w:rsidR="006B1F5C" w:rsidRDefault="006B1F5C" w:rsidP="006B1F5C">
            <w:pPr>
              <w:ind w:left="20"/>
              <w:jc w:val="both"/>
            </w:pPr>
            <w:bookmarkStart w:id="94" w:name="z566" w:colFirst="0" w:colLast="0"/>
            <w:bookmarkEnd w:id="93"/>
            <w:r>
              <w:rPr>
                <w:color w:val="000000"/>
                <w:sz w:val="20"/>
              </w:rPr>
              <w:t>9</w:t>
            </w:r>
          </w:p>
        </w:tc>
        <w:tc>
          <w:tcPr>
            <w:tcW w:w="236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7F752BBA" w14:textId="34C2D532" w:rsidR="006B1F5C" w:rsidRDefault="00F84C15" w:rsidP="006B1F5C">
            <w:pPr>
              <w:ind w:left="20"/>
              <w:jc w:val="both"/>
              <w:rPr>
                <w:lang w:val="ru-RU"/>
              </w:rPr>
            </w:pPr>
            <w:r w:rsidRPr="00F84C15">
              <w:rPr>
                <w:color w:val="000000"/>
                <w:sz w:val="20"/>
              </w:rPr>
              <w:t>Жабдықтар мен техниканы пайдалану шығыстары</w:t>
            </w:r>
          </w:p>
        </w:tc>
        <w:tc>
          <w:tcPr>
            <w:tcW w:w="14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4D1B746F" w14:textId="77777777" w:rsidR="006B1F5C" w:rsidRDefault="006B1F5C" w:rsidP="006B1F5C">
            <w:pPr>
              <w:jc w:val="both"/>
              <w:rPr>
                <w:lang w:val="ru-RU"/>
              </w:rPr>
            </w:pPr>
          </w:p>
        </w:tc>
        <w:tc>
          <w:tcPr>
            <w:tcW w:w="109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314E9586" w14:textId="77777777" w:rsidR="006B1F5C" w:rsidRDefault="006B1F5C" w:rsidP="006B1F5C">
            <w:pPr>
              <w:jc w:val="both"/>
              <w:rPr>
                <w:lang w:val="ru-RU"/>
              </w:rPr>
            </w:pPr>
          </w:p>
        </w:tc>
        <w:tc>
          <w:tcPr>
            <w:tcW w:w="110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2ECB0F4C" w14:textId="77777777" w:rsidR="006B1F5C" w:rsidRDefault="006B1F5C" w:rsidP="006B1F5C">
            <w:pPr>
              <w:jc w:val="both"/>
              <w:rPr>
                <w:lang w:val="ru-RU"/>
              </w:rPr>
            </w:pPr>
          </w:p>
        </w:tc>
        <w:tc>
          <w:tcPr>
            <w:tcW w:w="129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3F169360" w14:textId="77777777" w:rsidR="006B1F5C" w:rsidRDefault="006B1F5C" w:rsidP="006B1F5C">
            <w:pPr>
              <w:jc w:val="both"/>
              <w:rPr>
                <w:lang w:val="ru-RU"/>
              </w:rPr>
            </w:pPr>
          </w:p>
        </w:tc>
        <w:tc>
          <w:tcPr>
            <w:tcW w:w="93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6020AFA0" w14:textId="77777777" w:rsidR="006B1F5C" w:rsidRDefault="006B1F5C" w:rsidP="006B1F5C">
            <w:pPr>
              <w:jc w:val="both"/>
              <w:rPr>
                <w:lang w:val="ru-RU"/>
              </w:rPr>
            </w:pPr>
          </w:p>
        </w:tc>
      </w:tr>
      <w:tr w:rsidR="006B1F5C" w:rsidRPr="006E103F" w14:paraId="55E3EC9F" w14:textId="77777777" w:rsidTr="000B5EC1">
        <w:trPr>
          <w:trHeight w:val="30"/>
        </w:trPr>
        <w:tc>
          <w:tcPr>
            <w:tcW w:w="74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1E97F72D" w14:textId="77777777" w:rsidR="006B1F5C" w:rsidRDefault="006B1F5C" w:rsidP="006B1F5C">
            <w:pPr>
              <w:ind w:left="20"/>
              <w:jc w:val="both"/>
            </w:pPr>
            <w:bookmarkStart w:id="95" w:name="z574" w:colFirst="0" w:colLast="0"/>
            <w:bookmarkEnd w:id="94"/>
            <w:r>
              <w:rPr>
                <w:color w:val="000000"/>
                <w:sz w:val="20"/>
              </w:rPr>
              <w:t>10</w:t>
            </w:r>
          </w:p>
        </w:tc>
        <w:tc>
          <w:tcPr>
            <w:tcW w:w="236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46F2366A" w14:textId="20E51698" w:rsidR="006B1F5C" w:rsidRPr="00F84C15" w:rsidRDefault="00F84C15" w:rsidP="006B1F5C">
            <w:pPr>
              <w:ind w:left="20"/>
              <w:jc w:val="both"/>
            </w:pPr>
            <w:r w:rsidRPr="00F84C15">
              <w:rPr>
                <w:color w:val="000000"/>
                <w:sz w:val="20"/>
              </w:rPr>
              <w:t>Салықтар және бюджетке төленетін басқа да міндетті төлемдер</w:t>
            </w:r>
          </w:p>
        </w:tc>
        <w:tc>
          <w:tcPr>
            <w:tcW w:w="14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551E5BC5" w14:textId="77777777" w:rsidR="006B1F5C" w:rsidRPr="00F84C15" w:rsidRDefault="006B1F5C" w:rsidP="006B1F5C">
            <w:pPr>
              <w:jc w:val="both"/>
            </w:pPr>
          </w:p>
        </w:tc>
        <w:tc>
          <w:tcPr>
            <w:tcW w:w="109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08B3778D" w14:textId="77777777" w:rsidR="006B1F5C" w:rsidRPr="00F84C15" w:rsidRDefault="006B1F5C" w:rsidP="006B1F5C">
            <w:pPr>
              <w:jc w:val="both"/>
            </w:pPr>
          </w:p>
        </w:tc>
        <w:tc>
          <w:tcPr>
            <w:tcW w:w="110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67FE0DAC" w14:textId="77777777" w:rsidR="006B1F5C" w:rsidRPr="00F84C15" w:rsidRDefault="006B1F5C" w:rsidP="006B1F5C">
            <w:pPr>
              <w:jc w:val="both"/>
            </w:pPr>
          </w:p>
        </w:tc>
        <w:tc>
          <w:tcPr>
            <w:tcW w:w="129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185F7B32" w14:textId="77777777" w:rsidR="006B1F5C" w:rsidRPr="00F84C15" w:rsidRDefault="006B1F5C" w:rsidP="006B1F5C">
            <w:pPr>
              <w:jc w:val="both"/>
            </w:pPr>
          </w:p>
        </w:tc>
        <w:tc>
          <w:tcPr>
            <w:tcW w:w="93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2205DC5F" w14:textId="77777777" w:rsidR="006B1F5C" w:rsidRPr="00F84C15" w:rsidRDefault="006B1F5C" w:rsidP="006B1F5C">
            <w:pPr>
              <w:jc w:val="both"/>
            </w:pPr>
          </w:p>
        </w:tc>
      </w:tr>
      <w:tr w:rsidR="006B1F5C" w14:paraId="7279DDA7" w14:textId="77777777" w:rsidTr="000B5EC1">
        <w:trPr>
          <w:trHeight w:val="30"/>
        </w:trPr>
        <w:tc>
          <w:tcPr>
            <w:tcW w:w="74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23F96DE0" w14:textId="77777777" w:rsidR="006B1F5C" w:rsidRPr="00F84C15" w:rsidRDefault="006B1F5C" w:rsidP="006B1F5C">
            <w:pPr>
              <w:spacing w:after="20"/>
              <w:ind w:left="20"/>
              <w:jc w:val="both"/>
            </w:pPr>
            <w:bookmarkStart w:id="96" w:name="z582" w:colFirst="0" w:colLast="0"/>
            <w:bookmarkEnd w:id="95"/>
            <w:r>
              <w:rPr>
                <w:color w:val="000000"/>
                <w:sz w:val="20"/>
              </w:rPr>
              <w:t> </w:t>
            </w:r>
          </w:p>
        </w:tc>
        <w:tc>
          <w:tcPr>
            <w:tcW w:w="236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32F8E33F" w14:textId="1E78FCD3" w:rsidR="006B1F5C" w:rsidRDefault="000B5EC1" w:rsidP="006B1F5C">
            <w:pPr>
              <w:spacing w:after="20"/>
              <w:ind w:left="20"/>
              <w:jc w:val="both"/>
            </w:pPr>
            <w:r w:rsidRPr="000B5EC1">
              <w:rPr>
                <w:color w:val="000000"/>
                <w:sz w:val="20"/>
              </w:rPr>
              <w:t>ЖИЫНЫ</w:t>
            </w:r>
          </w:p>
        </w:tc>
        <w:tc>
          <w:tcPr>
            <w:tcW w:w="14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1132BC8F" w14:textId="78A72A40" w:rsidR="006B1F5C" w:rsidRDefault="000B5EC1" w:rsidP="006B1F5C">
            <w:pPr>
              <w:spacing w:after="20"/>
              <w:ind w:left="20"/>
              <w:jc w:val="both"/>
            </w:pPr>
            <w:r w:rsidRPr="000B5EC1">
              <w:rPr>
                <w:color w:val="000000"/>
                <w:sz w:val="20"/>
              </w:rPr>
              <w:t>Барлығы</w:t>
            </w:r>
          </w:p>
        </w:tc>
        <w:tc>
          <w:tcPr>
            <w:tcW w:w="109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6278772A" w14:textId="30F69F79" w:rsidR="006B1F5C" w:rsidRDefault="000B5EC1" w:rsidP="006B1F5C">
            <w:pPr>
              <w:spacing w:after="20"/>
              <w:ind w:left="20"/>
              <w:jc w:val="both"/>
            </w:pPr>
            <w:r w:rsidRPr="000B5EC1">
              <w:rPr>
                <w:color w:val="000000"/>
                <w:sz w:val="20"/>
              </w:rPr>
              <w:t>Барлығы</w:t>
            </w:r>
          </w:p>
        </w:tc>
        <w:tc>
          <w:tcPr>
            <w:tcW w:w="110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42806F75" w14:textId="3E2A6810" w:rsidR="006B1F5C" w:rsidRDefault="000B5EC1" w:rsidP="006B1F5C">
            <w:pPr>
              <w:spacing w:after="20"/>
              <w:ind w:left="20"/>
              <w:jc w:val="both"/>
            </w:pPr>
            <w:r w:rsidRPr="000B5EC1">
              <w:rPr>
                <w:color w:val="000000"/>
                <w:sz w:val="20"/>
              </w:rPr>
              <w:t>Барлығы</w:t>
            </w:r>
          </w:p>
        </w:tc>
        <w:tc>
          <w:tcPr>
            <w:tcW w:w="129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5440B63E" w14:textId="77777777" w:rsidR="006B1F5C" w:rsidRDefault="006B1F5C" w:rsidP="006B1F5C">
            <w:pPr>
              <w:jc w:val="both"/>
            </w:pPr>
          </w:p>
        </w:tc>
        <w:tc>
          <w:tcPr>
            <w:tcW w:w="93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519C4117" w14:textId="77777777" w:rsidR="006B1F5C" w:rsidRDefault="006B1F5C" w:rsidP="006B1F5C">
            <w:pPr>
              <w:jc w:val="both"/>
            </w:pPr>
          </w:p>
        </w:tc>
      </w:tr>
    </w:tbl>
    <w:p w14:paraId="207D9715" w14:textId="07F9AF8C" w:rsidR="000B5EC1" w:rsidRDefault="000B5EC1" w:rsidP="006B1F5C">
      <w:pPr>
        <w:jc w:val="both"/>
        <w:rPr>
          <w:color w:val="000000"/>
        </w:rPr>
      </w:pPr>
      <w:bookmarkStart w:id="97" w:name="z590"/>
      <w:bookmarkEnd w:id="96"/>
      <w:r w:rsidRPr="000B5EC1">
        <w:rPr>
          <w:color w:val="000000"/>
        </w:rPr>
        <w:t>Ескертпе</w:t>
      </w:r>
      <w:r w:rsidR="006B1F5C" w:rsidRPr="000B5EC1">
        <w:rPr>
          <w:color w:val="000000"/>
        </w:rPr>
        <w:t>:</w:t>
      </w:r>
      <w:r w:rsidR="006B1F5C" w:rsidRPr="000B5EC1">
        <w:br/>
      </w:r>
      <w:r w:rsidR="006B1F5C" w:rsidRPr="000B5EC1">
        <w:rPr>
          <w:color w:val="000000"/>
        </w:rPr>
        <w:t xml:space="preserve"> </w:t>
      </w:r>
      <w:r w:rsidR="006B1F5C" w:rsidRPr="00AD0E3D">
        <w:rPr>
          <w:color w:val="000000"/>
        </w:rPr>
        <w:t>     </w:t>
      </w:r>
      <w:r w:rsidR="006B1F5C" w:rsidRPr="000B5EC1">
        <w:rPr>
          <w:color w:val="000000"/>
        </w:rPr>
        <w:t xml:space="preserve"> 1) </w:t>
      </w:r>
      <w:r>
        <w:rPr>
          <w:color w:val="000000"/>
        </w:rPr>
        <w:t>Ұ</w:t>
      </w:r>
      <w:r w:rsidRPr="000B5EC1">
        <w:rPr>
          <w:color w:val="000000"/>
        </w:rPr>
        <w:t>сынылған мәліметтердің дұрыстығы үшін ғылыми жобаның басшысы заңнамада белгіленген тәртіппен жауап береді</w:t>
      </w:r>
      <w:r>
        <w:rPr>
          <w:color w:val="000000"/>
        </w:rPr>
        <w:t>.</w:t>
      </w:r>
    </w:p>
    <w:p w14:paraId="61522CDB" w14:textId="3F2758EE" w:rsidR="006B1F5C" w:rsidRPr="000B5EC1" w:rsidRDefault="006B1F5C" w:rsidP="006B1F5C">
      <w:pPr>
        <w:jc w:val="both"/>
        <w:rPr>
          <w:color w:val="000000"/>
        </w:rPr>
      </w:pPr>
      <w:r w:rsidRPr="000B5EC1">
        <w:br/>
      </w:r>
      <w:bookmarkEnd w:id="97"/>
      <w:r w:rsidR="000B5EC1" w:rsidRPr="000B5EC1">
        <w:rPr>
          <w:color w:val="000000"/>
        </w:rPr>
        <w:t>Ұйым басшысы</w:t>
      </w:r>
      <w:r w:rsidRPr="000B5EC1">
        <w:rPr>
          <w:color w:val="000000"/>
        </w:rPr>
        <w:t xml:space="preserve"> ___________________ </w:t>
      </w:r>
      <w:r w:rsidRPr="00AD0E3D">
        <w:rPr>
          <w:color w:val="000000"/>
        </w:rPr>
        <w:t>     </w:t>
      </w:r>
      <w:r w:rsidRPr="000B5EC1">
        <w:rPr>
          <w:color w:val="000000"/>
        </w:rPr>
        <w:t xml:space="preserve"> ___________________</w:t>
      </w:r>
      <w:r w:rsidRPr="000B5EC1">
        <w:br/>
      </w:r>
      <w:r w:rsidRPr="000B5EC1">
        <w:rPr>
          <w:color w:val="000000"/>
        </w:rPr>
        <w:t xml:space="preserve"> </w:t>
      </w:r>
      <w:r w:rsidRPr="00AD0E3D">
        <w:rPr>
          <w:color w:val="000000"/>
        </w:rPr>
        <w:t>     </w:t>
      </w:r>
      <w:r w:rsidRPr="000B5EC1">
        <w:rPr>
          <w:color w:val="000000"/>
        </w:rPr>
        <w:t xml:space="preserve"> </w:t>
      </w:r>
      <w:r w:rsidRPr="00AD0E3D">
        <w:rPr>
          <w:color w:val="000000"/>
        </w:rPr>
        <w:t>     </w:t>
      </w:r>
      <w:r w:rsidRPr="000B5EC1">
        <w:rPr>
          <w:color w:val="000000"/>
        </w:rPr>
        <w:t xml:space="preserve"> </w:t>
      </w:r>
      <w:r w:rsidRPr="00AD0E3D">
        <w:rPr>
          <w:color w:val="000000"/>
        </w:rPr>
        <w:t>     </w:t>
      </w:r>
      <w:r w:rsidRPr="000B5EC1">
        <w:rPr>
          <w:color w:val="000000"/>
        </w:rPr>
        <w:t xml:space="preserve"> </w:t>
      </w:r>
      <w:r w:rsidRPr="00AD0E3D">
        <w:rPr>
          <w:color w:val="000000"/>
        </w:rPr>
        <w:t>     </w:t>
      </w:r>
      <w:r w:rsidRPr="000B5EC1">
        <w:rPr>
          <w:color w:val="000000"/>
        </w:rPr>
        <w:t xml:space="preserve"> </w:t>
      </w:r>
      <w:r w:rsidRPr="00AD0E3D">
        <w:rPr>
          <w:color w:val="000000"/>
        </w:rPr>
        <w:t>     </w:t>
      </w:r>
      <w:r w:rsidRPr="000B5EC1">
        <w:rPr>
          <w:color w:val="000000"/>
        </w:rPr>
        <w:t xml:space="preserve">        </w:t>
      </w:r>
      <w:r w:rsidR="000B5EC1">
        <w:rPr>
          <w:color w:val="000000"/>
        </w:rPr>
        <w:t xml:space="preserve">                       (қолы</w:t>
      </w:r>
      <w:r w:rsidRPr="000B5EC1">
        <w:rPr>
          <w:color w:val="000000"/>
        </w:rPr>
        <w:t xml:space="preserve">)                              </w:t>
      </w:r>
      <w:r w:rsidR="000B5EC1">
        <w:rPr>
          <w:color w:val="000000"/>
        </w:rPr>
        <w:t xml:space="preserve">               Т.А.Ә.</w:t>
      </w:r>
      <w:r w:rsidRPr="000B5EC1">
        <w:rPr>
          <w:color w:val="000000"/>
        </w:rPr>
        <w:t xml:space="preserve"> </w:t>
      </w:r>
      <w:r w:rsidRPr="00AD0E3D">
        <w:rPr>
          <w:color w:val="000000"/>
        </w:rPr>
        <w:t>     </w:t>
      </w:r>
      <w:r w:rsidRPr="000B5EC1">
        <w:rPr>
          <w:color w:val="000000"/>
        </w:rPr>
        <w:t xml:space="preserve"> </w:t>
      </w:r>
      <w:r w:rsidRPr="00AD0E3D">
        <w:rPr>
          <w:color w:val="000000"/>
        </w:rPr>
        <w:t>     </w:t>
      </w:r>
      <w:r w:rsidRPr="000B5EC1">
        <w:rPr>
          <w:color w:val="000000"/>
        </w:rPr>
        <w:t xml:space="preserve"> </w:t>
      </w:r>
    </w:p>
    <w:p w14:paraId="288FBA5B" w14:textId="27BA7265" w:rsidR="006B1F5C" w:rsidRPr="000B5EC1" w:rsidRDefault="000B5EC1" w:rsidP="006B1F5C">
      <w:pPr>
        <w:jc w:val="both"/>
        <w:rPr>
          <w:color w:val="000000"/>
        </w:rPr>
      </w:pPr>
      <w:r w:rsidRPr="000B5EC1">
        <w:rPr>
          <w:color w:val="000000"/>
        </w:rPr>
        <w:t xml:space="preserve">Ғылыми жоба жетекшісі </w:t>
      </w:r>
      <w:r w:rsidR="006B1F5C" w:rsidRPr="000B5EC1">
        <w:rPr>
          <w:color w:val="000000"/>
        </w:rPr>
        <w:t xml:space="preserve">_________________ </w:t>
      </w:r>
      <w:r w:rsidR="006B1F5C" w:rsidRPr="00AD0E3D">
        <w:rPr>
          <w:color w:val="000000"/>
        </w:rPr>
        <w:t>     </w:t>
      </w:r>
      <w:r w:rsidR="006B1F5C" w:rsidRPr="000B5EC1">
        <w:rPr>
          <w:color w:val="000000"/>
        </w:rPr>
        <w:t xml:space="preserve"> ___________________</w:t>
      </w:r>
      <w:r w:rsidR="006B1F5C" w:rsidRPr="000B5EC1">
        <w:br/>
      </w:r>
      <w:r w:rsidR="006B1F5C" w:rsidRPr="000B5EC1">
        <w:rPr>
          <w:color w:val="000000"/>
        </w:rPr>
        <w:t xml:space="preserve"> </w:t>
      </w:r>
      <w:r w:rsidR="006B1F5C" w:rsidRPr="00AD0E3D">
        <w:rPr>
          <w:color w:val="000000"/>
        </w:rPr>
        <w:t>     </w:t>
      </w:r>
      <w:r w:rsidR="006B1F5C" w:rsidRPr="000B5EC1">
        <w:rPr>
          <w:color w:val="000000"/>
        </w:rPr>
        <w:t xml:space="preserve"> </w:t>
      </w:r>
      <w:r w:rsidR="006B1F5C" w:rsidRPr="00AD0E3D">
        <w:rPr>
          <w:color w:val="000000"/>
        </w:rPr>
        <w:t>     </w:t>
      </w:r>
      <w:r w:rsidR="006B1F5C" w:rsidRPr="000B5EC1">
        <w:rPr>
          <w:color w:val="000000"/>
        </w:rPr>
        <w:t xml:space="preserve"> </w:t>
      </w:r>
      <w:r w:rsidR="006B1F5C" w:rsidRPr="00AD0E3D">
        <w:rPr>
          <w:color w:val="000000"/>
        </w:rPr>
        <w:t>     </w:t>
      </w:r>
      <w:r w:rsidR="006B1F5C" w:rsidRPr="000B5EC1">
        <w:rPr>
          <w:color w:val="000000"/>
        </w:rPr>
        <w:t xml:space="preserve"> </w:t>
      </w:r>
      <w:r w:rsidR="006B1F5C" w:rsidRPr="00AD0E3D">
        <w:rPr>
          <w:color w:val="000000"/>
        </w:rPr>
        <w:t>     </w:t>
      </w:r>
      <w:r w:rsidR="006B1F5C" w:rsidRPr="000B5EC1">
        <w:rPr>
          <w:color w:val="000000"/>
        </w:rPr>
        <w:t xml:space="preserve"> </w:t>
      </w:r>
      <w:r w:rsidR="006B1F5C" w:rsidRPr="00AD0E3D">
        <w:rPr>
          <w:color w:val="000000"/>
        </w:rPr>
        <w:t>     </w:t>
      </w:r>
      <w:r w:rsidR="006B1F5C" w:rsidRPr="000B5EC1">
        <w:rPr>
          <w:color w:val="000000"/>
        </w:rPr>
        <w:t xml:space="preserve"> </w:t>
      </w:r>
      <w:r w:rsidR="006B1F5C" w:rsidRPr="00AD0E3D">
        <w:rPr>
          <w:color w:val="000000"/>
        </w:rPr>
        <w:t>     </w:t>
      </w:r>
      <w:r w:rsidR="006B1F5C" w:rsidRPr="000B5EC1">
        <w:rPr>
          <w:color w:val="000000"/>
        </w:rPr>
        <w:t xml:space="preserve">                           (</w:t>
      </w:r>
      <w:r>
        <w:rPr>
          <w:color w:val="000000"/>
        </w:rPr>
        <w:t>қолы</w:t>
      </w:r>
      <w:r w:rsidR="006B1F5C" w:rsidRPr="000B5EC1">
        <w:rPr>
          <w:color w:val="000000"/>
        </w:rPr>
        <w:t xml:space="preserve">)                          </w:t>
      </w:r>
      <w:r>
        <w:rPr>
          <w:color w:val="000000"/>
        </w:rPr>
        <w:t xml:space="preserve">           </w:t>
      </w:r>
      <w:bookmarkStart w:id="98" w:name="z591"/>
      <w:r>
        <w:rPr>
          <w:color w:val="000000"/>
        </w:rPr>
        <w:t xml:space="preserve">     Т.А.Ә.</w:t>
      </w:r>
      <w:r w:rsidR="006B1F5C" w:rsidRPr="00AD0E3D">
        <w:rPr>
          <w:color w:val="000000"/>
        </w:rPr>
        <w:t>   </w:t>
      </w:r>
      <w:r w:rsidR="006B1F5C" w:rsidRPr="000B5EC1">
        <w:rPr>
          <w:color w:val="000000"/>
        </w:rPr>
        <w:t xml:space="preserve"> </w:t>
      </w:r>
    </w:p>
    <w:p w14:paraId="2CED0502" w14:textId="3953F739" w:rsidR="006B1F5C" w:rsidRPr="00AD0E3D" w:rsidRDefault="006B1F5C" w:rsidP="006B1F5C">
      <w:pPr>
        <w:jc w:val="both"/>
        <w:rPr>
          <w:lang w:val="ru-RU"/>
        </w:rPr>
      </w:pPr>
      <w:r w:rsidRPr="00AD0E3D">
        <w:rPr>
          <w:color w:val="000000"/>
          <w:lang w:val="ru-RU"/>
        </w:rPr>
        <w:t xml:space="preserve">Бухгалтер-экономист ___________________ </w:t>
      </w:r>
      <w:r w:rsidRPr="00AD0E3D">
        <w:rPr>
          <w:color w:val="000000"/>
        </w:rPr>
        <w:t>     </w:t>
      </w:r>
      <w:r w:rsidRPr="00AD0E3D">
        <w:rPr>
          <w:color w:val="000000"/>
          <w:lang w:val="ru-RU"/>
        </w:rPr>
        <w:t xml:space="preserve"> ___________________</w:t>
      </w:r>
      <w:r w:rsidRPr="00AD0E3D">
        <w:rPr>
          <w:lang w:val="ru-RU"/>
        </w:rPr>
        <w:br/>
      </w:r>
      <w:r w:rsidRPr="00AD0E3D">
        <w:rPr>
          <w:color w:val="000000"/>
          <w:lang w:val="ru-RU"/>
        </w:rPr>
        <w:t xml:space="preserve"> </w:t>
      </w:r>
      <w:r w:rsidRPr="00AD0E3D">
        <w:rPr>
          <w:color w:val="000000"/>
        </w:rPr>
        <w:t>     </w:t>
      </w:r>
      <w:r w:rsidRPr="00AD0E3D">
        <w:rPr>
          <w:color w:val="000000"/>
          <w:lang w:val="ru-RU"/>
        </w:rPr>
        <w:t xml:space="preserve"> </w:t>
      </w:r>
      <w:r w:rsidRPr="00AD0E3D">
        <w:rPr>
          <w:color w:val="000000"/>
        </w:rPr>
        <w:t>     </w:t>
      </w:r>
      <w:r w:rsidRPr="00AD0E3D">
        <w:rPr>
          <w:color w:val="000000"/>
          <w:lang w:val="ru-RU"/>
        </w:rPr>
        <w:t xml:space="preserve"> </w:t>
      </w:r>
      <w:r w:rsidRPr="00AD0E3D">
        <w:rPr>
          <w:color w:val="000000"/>
        </w:rPr>
        <w:t>     </w:t>
      </w:r>
      <w:r w:rsidRPr="00AD0E3D">
        <w:rPr>
          <w:color w:val="000000"/>
          <w:lang w:val="ru-RU"/>
        </w:rPr>
        <w:t xml:space="preserve"> </w:t>
      </w:r>
      <w:r w:rsidRPr="00AD0E3D">
        <w:rPr>
          <w:color w:val="000000"/>
        </w:rPr>
        <w:t>     </w:t>
      </w:r>
      <w:r w:rsidRPr="00AD0E3D">
        <w:rPr>
          <w:color w:val="000000"/>
          <w:lang w:val="ru-RU"/>
        </w:rPr>
        <w:t xml:space="preserve">                                        (</w:t>
      </w:r>
      <w:r w:rsidR="000B5EC1">
        <w:rPr>
          <w:color w:val="000000"/>
        </w:rPr>
        <w:t>қолы</w:t>
      </w:r>
      <w:r w:rsidRPr="00AD0E3D">
        <w:rPr>
          <w:color w:val="000000"/>
          <w:lang w:val="ru-RU"/>
        </w:rPr>
        <w:t xml:space="preserve">) </w:t>
      </w:r>
      <w:r w:rsidRPr="00AD0E3D">
        <w:rPr>
          <w:color w:val="000000"/>
        </w:rPr>
        <w:t>     </w:t>
      </w:r>
      <w:r w:rsidRPr="00AD0E3D">
        <w:rPr>
          <w:color w:val="000000"/>
          <w:lang w:val="ru-RU"/>
        </w:rPr>
        <w:t xml:space="preserve"> </w:t>
      </w:r>
      <w:r w:rsidRPr="00AD0E3D">
        <w:rPr>
          <w:color w:val="000000"/>
        </w:rPr>
        <w:t>     </w:t>
      </w:r>
      <w:r w:rsidRPr="00AD0E3D">
        <w:rPr>
          <w:color w:val="000000"/>
          <w:lang w:val="ru-RU"/>
        </w:rPr>
        <w:t xml:space="preserve"> </w:t>
      </w:r>
      <w:r w:rsidRPr="00AD0E3D">
        <w:rPr>
          <w:color w:val="000000"/>
        </w:rPr>
        <w:t>     </w:t>
      </w:r>
      <w:r w:rsidRPr="00AD0E3D">
        <w:rPr>
          <w:color w:val="000000"/>
          <w:lang w:val="ru-RU"/>
        </w:rPr>
        <w:t xml:space="preserve">    </w:t>
      </w:r>
      <w:r w:rsidR="000B5EC1">
        <w:rPr>
          <w:color w:val="000000"/>
          <w:lang w:val="ru-RU"/>
        </w:rPr>
        <w:t xml:space="preserve">         </w:t>
      </w:r>
      <w:r w:rsidRPr="00AD0E3D">
        <w:rPr>
          <w:color w:val="000000"/>
          <w:lang w:val="ru-RU"/>
        </w:rPr>
        <w:t xml:space="preserve">          </w:t>
      </w:r>
      <w:bookmarkEnd w:id="98"/>
      <w:r w:rsidR="000B5EC1">
        <w:rPr>
          <w:color w:val="000000"/>
          <w:lang w:val="ru-RU"/>
        </w:rPr>
        <w:t>Т.А.Ә.</w:t>
      </w:r>
    </w:p>
    <w:p w14:paraId="01B2468E" w14:textId="14D598C3" w:rsidR="00FD1869" w:rsidRDefault="00FD1869" w:rsidP="006B1F5C">
      <w:pPr>
        <w:jc w:val="both"/>
        <w:rPr>
          <w:lang w:val="ru-RU"/>
        </w:rPr>
      </w:pPr>
    </w:p>
    <w:sectPr w:rsidR="00FD1869" w:rsidSect="005D3351">
      <w:headerReference w:type="default" r:id="rId9"/>
      <w:headerReference w:type="first" r:id="rId10"/>
      <w:footnotePr>
        <w:pos w:val="beneathText"/>
      </w:footnotePr>
      <w:pgSz w:w="11905" w:h="16837"/>
      <w:pgMar w:top="1418" w:right="851" w:bottom="1418" w:left="1985" w:header="720" w:footer="40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F3C246" w14:textId="77777777" w:rsidR="00CC6092" w:rsidRDefault="00CC6092">
      <w:r>
        <w:separator/>
      </w:r>
    </w:p>
  </w:endnote>
  <w:endnote w:type="continuationSeparator" w:id="0">
    <w:p w14:paraId="686686BC" w14:textId="77777777" w:rsidR="00CC6092" w:rsidRDefault="00CC6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E8155F" w14:textId="77777777" w:rsidR="00CC6092" w:rsidRDefault="00CC6092">
      <w:r>
        <w:separator/>
      </w:r>
    </w:p>
  </w:footnote>
  <w:footnote w:type="continuationSeparator" w:id="0">
    <w:p w14:paraId="18B90561" w14:textId="77777777" w:rsidR="00CC6092" w:rsidRDefault="00CC60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6883137"/>
      <w:docPartObj>
        <w:docPartGallery w:val="Page Numbers (Top of Page)"/>
        <w:docPartUnique/>
      </w:docPartObj>
    </w:sdtPr>
    <w:sdtEndPr/>
    <w:sdtContent>
      <w:p w14:paraId="29BC8EE7" w14:textId="72ABC061" w:rsidR="00127F05" w:rsidRDefault="00127F05">
        <w:pPr>
          <w:pStyle w:val="a8"/>
          <w:jc w:val="center"/>
        </w:pPr>
        <w:r>
          <w:fldChar w:fldCharType="begin"/>
        </w:r>
        <w:r>
          <w:instrText>PAGE   \* MERGEFORMAT</w:instrText>
        </w:r>
        <w:r>
          <w:fldChar w:fldCharType="separate"/>
        </w:r>
        <w:r w:rsidR="00C16A5C" w:rsidRPr="00C16A5C">
          <w:rPr>
            <w:noProof/>
            <w:lang w:val="ru-RU"/>
          </w:rPr>
          <w:t>24</w:t>
        </w:r>
        <w:r>
          <w:fldChar w:fldCharType="end"/>
        </w:r>
      </w:p>
    </w:sdtContent>
  </w:sdt>
  <w:p w14:paraId="336D5DBC" w14:textId="77777777" w:rsidR="00127F05" w:rsidRDefault="00127F0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E8EF3" w14:textId="77777777" w:rsidR="00127F05" w:rsidRPr="00611325" w:rsidRDefault="00127F05" w:rsidP="005B7FA8">
    <w:pPr>
      <w:pStyle w:val="a8"/>
      <w:jc w:val="center"/>
      <w:rPr>
        <w:lang w:val="ru-RU"/>
      </w:rPr>
    </w:pPr>
    <w:r>
      <w:rPr>
        <w:lang w:val="ru-RU"/>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E76FEA"/>
    <w:multiLevelType w:val="multilevel"/>
    <w:tmpl w:val="DFB2588A"/>
    <w:lvl w:ilvl="0">
      <w:start w:val="1"/>
      <w:numFmt w:val="decimal"/>
      <w:lvlText w:val="%1."/>
      <w:lvlJc w:val="left"/>
      <w:pPr>
        <w:ind w:left="5276" w:hanging="360"/>
        <w:jc w:val="right"/>
      </w:pPr>
      <w:rPr>
        <w:rFonts w:hint="default"/>
        <w:w w:val="99"/>
        <w:lang w:val="ru-RU" w:eastAsia="en-US" w:bidi="ar-SA"/>
      </w:rPr>
    </w:lvl>
    <w:lvl w:ilvl="1">
      <w:start w:val="1"/>
      <w:numFmt w:val="decimal"/>
      <w:lvlText w:val="%1.%2"/>
      <w:lvlJc w:val="left"/>
      <w:pPr>
        <w:ind w:left="2085" w:hanging="418"/>
      </w:pPr>
      <w:rPr>
        <w:rFonts w:ascii="Times New Roman" w:eastAsia="Times New Roman" w:hAnsi="Times New Roman" w:cs="Times New Roman" w:hint="default"/>
        <w:w w:val="99"/>
        <w:sz w:val="24"/>
        <w:szCs w:val="24"/>
        <w:lang w:val="ru-RU" w:eastAsia="en-US" w:bidi="ar-SA"/>
      </w:rPr>
    </w:lvl>
    <w:lvl w:ilvl="2">
      <w:numFmt w:val="bullet"/>
      <w:lvlText w:val="•"/>
      <w:lvlJc w:val="left"/>
      <w:pPr>
        <w:ind w:left="5280" w:hanging="418"/>
      </w:pPr>
      <w:rPr>
        <w:rFonts w:hint="default"/>
        <w:lang w:val="ru-RU" w:eastAsia="en-US" w:bidi="ar-SA"/>
      </w:rPr>
    </w:lvl>
    <w:lvl w:ilvl="3">
      <w:numFmt w:val="bullet"/>
      <w:lvlText w:val="•"/>
      <w:lvlJc w:val="left"/>
      <w:pPr>
        <w:ind w:left="6007" w:hanging="418"/>
      </w:pPr>
      <w:rPr>
        <w:rFonts w:hint="default"/>
        <w:lang w:val="ru-RU" w:eastAsia="en-US" w:bidi="ar-SA"/>
      </w:rPr>
    </w:lvl>
    <w:lvl w:ilvl="4">
      <w:numFmt w:val="bullet"/>
      <w:lvlText w:val="•"/>
      <w:lvlJc w:val="left"/>
      <w:pPr>
        <w:ind w:left="6735" w:hanging="418"/>
      </w:pPr>
      <w:rPr>
        <w:rFonts w:hint="default"/>
        <w:lang w:val="ru-RU" w:eastAsia="en-US" w:bidi="ar-SA"/>
      </w:rPr>
    </w:lvl>
    <w:lvl w:ilvl="5">
      <w:numFmt w:val="bullet"/>
      <w:lvlText w:val="•"/>
      <w:lvlJc w:val="left"/>
      <w:pPr>
        <w:ind w:left="7462" w:hanging="418"/>
      </w:pPr>
      <w:rPr>
        <w:rFonts w:hint="default"/>
        <w:lang w:val="ru-RU" w:eastAsia="en-US" w:bidi="ar-SA"/>
      </w:rPr>
    </w:lvl>
    <w:lvl w:ilvl="6">
      <w:numFmt w:val="bullet"/>
      <w:lvlText w:val="•"/>
      <w:lvlJc w:val="left"/>
      <w:pPr>
        <w:ind w:left="8190" w:hanging="418"/>
      </w:pPr>
      <w:rPr>
        <w:rFonts w:hint="default"/>
        <w:lang w:val="ru-RU" w:eastAsia="en-US" w:bidi="ar-SA"/>
      </w:rPr>
    </w:lvl>
    <w:lvl w:ilvl="7">
      <w:numFmt w:val="bullet"/>
      <w:lvlText w:val="•"/>
      <w:lvlJc w:val="left"/>
      <w:pPr>
        <w:ind w:left="8917" w:hanging="418"/>
      </w:pPr>
      <w:rPr>
        <w:rFonts w:hint="default"/>
        <w:lang w:val="ru-RU" w:eastAsia="en-US" w:bidi="ar-SA"/>
      </w:rPr>
    </w:lvl>
    <w:lvl w:ilvl="8">
      <w:numFmt w:val="bullet"/>
      <w:lvlText w:val="•"/>
      <w:lvlJc w:val="left"/>
      <w:pPr>
        <w:ind w:left="9645" w:hanging="418"/>
      </w:pPr>
      <w:rPr>
        <w:rFonts w:hint="default"/>
        <w:lang w:val="ru-RU" w:eastAsia="en-US" w:bidi="ar-SA"/>
      </w:rPr>
    </w:lvl>
  </w:abstractNum>
  <w:abstractNum w:abstractNumId="2">
    <w:nsid w:val="065D4354"/>
    <w:multiLevelType w:val="multilevel"/>
    <w:tmpl w:val="67D010E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8FB3C31"/>
    <w:multiLevelType w:val="multilevel"/>
    <w:tmpl w:val="12849E2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AC7255C"/>
    <w:multiLevelType w:val="hybridMultilevel"/>
    <w:tmpl w:val="96E0BE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0A0A38"/>
    <w:multiLevelType w:val="hybridMultilevel"/>
    <w:tmpl w:val="5A1AFE52"/>
    <w:lvl w:ilvl="0" w:tplc="21A664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F734EA5"/>
    <w:multiLevelType w:val="hybridMultilevel"/>
    <w:tmpl w:val="60D68AD8"/>
    <w:lvl w:ilvl="0" w:tplc="35CC3D1A">
      <w:start w:val="1"/>
      <w:numFmt w:val="decimal"/>
      <w:lvlText w:val="%1."/>
      <w:lvlJc w:val="left"/>
      <w:pPr>
        <w:ind w:left="2096" w:hanging="360"/>
      </w:pPr>
      <w:rPr>
        <w:rFonts w:hint="default"/>
        <w:color w:val="000000"/>
        <w:sz w:val="28"/>
      </w:rPr>
    </w:lvl>
    <w:lvl w:ilvl="1" w:tplc="04190019" w:tentative="1">
      <w:start w:val="1"/>
      <w:numFmt w:val="lowerLetter"/>
      <w:lvlText w:val="%2."/>
      <w:lvlJc w:val="left"/>
      <w:pPr>
        <w:ind w:left="2816" w:hanging="360"/>
      </w:pPr>
    </w:lvl>
    <w:lvl w:ilvl="2" w:tplc="0419001B" w:tentative="1">
      <w:start w:val="1"/>
      <w:numFmt w:val="lowerRoman"/>
      <w:lvlText w:val="%3."/>
      <w:lvlJc w:val="right"/>
      <w:pPr>
        <w:ind w:left="3536" w:hanging="180"/>
      </w:pPr>
    </w:lvl>
    <w:lvl w:ilvl="3" w:tplc="0419000F" w:tentative="1">
      <w:start w:val="1"/>
      <w:numFmt w:val="decimal"/>
      <w:lvlText w:val="%4."/>
      <w:lvlJc w:val="left"/>
      <w:pPr>
        <w:ind w:left="4256" w:hanging="360"/>
      </w:pPr>
    </w:lvl>
    <w:lvl w:ilvl="4" w:tplc="04190019" w:tentative="1">
      <w:start w:val="1"/>
      <w:numFmt w:val="lowerLetter"/>
      <w:lvlText w:val="%5."/>
      <w:lvlJc w:val="left"/>
      <w:pPr>
        <w:ind w:left="4976" w:hanging="360"/>
      </w:pPr>
    </w:lvl>
    <w:lvl w:ilvl="5" w:tplc="0419001B" w:tentative="1">
      <w:start w:val="1"/>
      <w:numFmt w:val="lowerRoman"/>
      <w:lvlText w:val="%6."/>
      <w:lvlJc w:val="right"/>
      <w:pPr>
        <w:ind w:left="5696" w:hanging="180"/>
      </w:pPr>
    </w:lvl>
    <w:lvl w:ilvl="6" w:tplc="0419000F" w:tentative="1">
      <w:start w:val="1"/>
      <w:numFmt w:val="decimal"/>
      <w:lvlText w:val="%7."/>
      <w:lvlJc w:val="left"/>
      <w:pPr>
        <w:ind w:left="6416" w:hanging="360"/>
      </w:pPr>
    </w:lvl>
    <w:lvl w:ilvl="7" w:tplc="04190019" w:tentative="1">
      <w:start w:val="1"/>
      <w:numFmt w:val="lowerLetter"/>
      <w:lvlText w:val="%8."/>
      <w:lvlJc w:val="left"/>
      <w:pPr>
        <w:ind w:left="7136" w:hanging="360"/>
      </w:pPr>
    </w:lvl>
    <w:lvl w:ilvl="8" w:tplc="0419001B" w:tentative="1">
      <w:start w:val="1"/>
      <w:numFmt w:val="lowerRoman"/>
      <w:lvlText w:val="%9."/>
      <w:lvlJc w:val="right"/>
      <w:pPr>
        <w:ind w:left="7856" w:hanging="180"/>
      </w:pPr>
    </w:lvl>
  </w:abstractNum>
  <w:abstractNum w:abstractNumId="7">
    <w:nsid w:val="10AF39A0"/>
    <w:multiLevelType w:val="hybridMultilevel"/>
    <w:tmpl w:val="F9D4D9EC"/>
    <w:lvl w:ilvl="0" w:tplc="2826AA9E">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9651D2"/>
    <w:multiLevelType w:val="multilevel"/>
    <w:tmpl w:val="EBA6C324"/>
    <w:lvl w:ilvl="0">
      <w:start w:val="9"/>
      <w:numFmt w:val="decimal"/>
      <w:lvlText w:val="%1"/>
      <w:lvlJc w:val="left"/>
      <w:pPr>
        <w:ind w:left="1066" w:hanging="233"/>
      </w:pPr>
      <w:rPr>
        <w:rFonts w:ascii="Times New Roman" w:eastAsia="Times New Roman" w:hAnsi="Times New Roman" w:cs="Times New Roman" w:hint="default"/>
        <w:w w:val="99"/>
        <w:sz w:val="28"/>
        <w:szCs w:val="28"/>
        <w:lang w:val="ru-RU" w:eastAsia="en-US" w:bidi="ar-SA"/>
      </w:rPr>
    </w:lvl>
    <w:lvl w:ilvl="1">
      <w:start w:val="1"/>
      <w:numFmt w:val="decimal"/>
      <w:lvlText w:val="%2"/>
      <w:lvlJc w:val="left"/>
      <w:pPr>
        <w:ind w:left="1736" w:hanging="210"/>
        <w:jc w:val="right"/>
      </w:pPr>
      <w:rPr>
        <w:rFonts w:ascii="Times New Roman" w:eastAsia="Times New Roman" w:hAnsi="Times New Roman" w:cs="Times New Roman" w:hint="default"/>
        <w:b/>
        <w:bCs/>
        <w:w w:val="99"/>
        <w:sz w:val="28"/>
        <w:szCs w:val="28"/>
        <w:lang w:val="ru-RU" w:eastAsia="en-US" w:bidi="ar-SA"/>
      </w:rPr>
    </w:lvl>
    <w:lvl w:ilvl="2">
      <w:start w:val="1"/>
      <w:numFmt w:val="decimal"/>
      <w:lvlText w:val="%2.%3"/>
      <w:lvlJc w:val="left"/>
      <w:pPr>
        <w:ind w:left="958" w:hanging="444"/>
      </w:pPr>
      <w:rPr>
        <w:rFonts w:ascii="Times New Roman" w:eastAsia="Times New Roman" w:hAnsi="Times New Roman" w:cs="Times New Roman" w:hint="default"/>
        <w:w w:val="99"/>
        <w:sz w:val="28"/>
        <w:szCs w:val="28"/>
        <w:lang w:val="ru-RU" w:eastAsia="en-US" w:bidi="ar-SA"/>
      </w:rPr>
    </w:lvl>
    <w:lvl w:ilvl="3">
      <w:start w:val="1"/>
      <w:numFmt w:val="decimal"/>
      <w:lvlText w:val="%2.%3.%4"/>
      <w:lvlJc w:val="left"/>
      <w:pPr>
        <w:ind w:left="958" w:hanging="654"/>
      </w:pPr>
      <w:rPr>
        <w:rFonts w:ascii="Times New Roman" w:eastAsia="Times New Roman" w:hAnsi="Times New Roman" w:cs="Times New Roman" w:hint="default"/>
        <w:w w:val="99"/>
        <w:sz w:val="28"/>
        <w:szCs w:val="28"/>
        <w:lang w:val="ru-RU" w:eastAsia="en-US" w:bidi="ar-SA"/>
      </w:rPr>
    </w:lvl>
    <w:lvl w:ilvl="4">
      <w:numFmt w:val="bullet"/>
      <w:lvlText w:val="•"/>
      <w:lvlJc w:val="left"/>
      <w:pPr>
        <w:ind w:left="4080" w:hanging="654"/>
      </w:pPr>
      <w:rPr>
        <w:rFonts w:hint="default"/>
        <w:lang w:val="ru-RU" w:eastAsia="en-US" w:bidi="ar-SA"/>
      </w:rPr>
    </w:lvl>
    <w:lvl w:ilvl="5">
      <w:numFmt w:val="bullet"/>
      <w:lvlText w:val="•"/>
      <w:lvlJc w:val="left"/>
      <w:pPr>
        <w:ind w:left="5250" w:hanging="654"/>
      </w:pPr>
      <w:rPr>
        <w:rFonts w:hint="default"/>
        <w:lang w:val="ru-RU" w:eastAsia="en-US" w:bidi="ar-SA"/>
      </w:rPr>
    </w:lvl>
    <w:lvl w:ilvl="6">
      <w:numFmt w:val="bullet"/>
      <w:lvlText w:val="•"/>
      <w:lvlJc w:val="left"/>
      <w:pPr>
        <w:ind w:left="6420" w:hanging="654"/>
      </w:pPr>
      <w:rPr>
        <w:rFonts w:hint="default"/>
        <w:lang w:val="ru-RU" w:eastAsia="en-US" w:bidi="ar-SA"/>
      </w:rPr>
    </w:lvl>
    <w:lvl w:ilvl="7">
      <w:numFmt w:val="bullet"/>
      <w:lvlText w:val="•"/>
      <w:lvlJc w:val="left"/>
      <w:pPr>
        <w:ind w:left="7590" w:hanging="654"/>
      </w:pPr>
      <w:rPr>
        <w:rFonts w:hint="default"/>
        <w:lang w:val="ru-RU" w:eastAsia="en-US" w:bidi="ar-SA"/>
      </w:rPr>
    </w:lvl>
    <w:lvl w:ilvl="8">
      <w:numFmt w:val="bullet"/>
      <w:lvlText w:val="•"/>
      <w:lvlJc w:val="left"/>
      <w:pPr>
        <w:ind w:left="8760" w:hanging="654"/>
      </w:pPr>
      <w:rPr>
        <w:rFonts w:hint="default"/>
        <w:lang w:val="ru-RU" w:eastAsia="en-US" w:bidi="ar-SA"/>
      </w:rPr>
    </w:lvl>
  </w:abstractNum>
  <w:abstractNum w:abstractNumId="9">
    <w:nsid w:val="17D57DD8"/>
    <w:multiLevelType w:val="hybridMultilevel"/>
    <w:tmpl w:val="A34E7794"/>
    <w:lvl w:ilvl="0" w:tplc="43DE14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9917C08"/>
    <w:multiLevelType w:val="multilevel"/>
    <w:tmpl w:val="DFB2588A"/>
    <w:lvl w:ilvl="0">
      <w:start w:val="1"/>
      <w:numFmt w:val="decimal"/>
      <w:lvlText w:val="%1."/>
      <w:lvlJc w:val="left"/>
      <w:pPr>
        <w:ind w:left="5276" w:hanging="360"/>
        <w:jc w:val="right"/>
      </w:pPr>
      <w:rPr>
        <w:rFonts w:hint="default"/>
        <w:w w:val="99"/>
        <w:lang w:val="ru-RU" w:eastAsia="en-US" w:bidi="ar-SA"/>
      </w:rPr>
    </w:lvl>
    <w:lvl w:ilvl="1">
      <w:start w:val="1"/>
      <w:numFmt w:val="decimal"/>
      <w:lvlText w:val="%1.%2"/>
      <w:lvlJc w:val="left"/>
      <w:pPr>
        <w:ind w:left="2085" w:hanging="418"/>
      </w:pPr>
      <w:rPr>
        <w:rFonts w:ascii="Times New Roman" w:eastAsia="Times New Roman" w:hAnsi="Times New Roman" w:cs="Times New Roman" w:hint="default"/>
        <w:w w:val="99"/>
        <w:sz w:val="24"/>
        <w:szCs w:val="24"/>
        <w:lang w:val="ru-RU" w:eastAsia="en-US" w:bidi="ar-SA"/>
      </w:rPr>
    </w:lvl>
    <w:lvl w:ilvl="2">
      <w:numFmt w:val="bullet"/>
      <w:lvlText w:val="•"/>
      <w:lvlJc w:val="left"/>
      <w:pPr>
        <w:ind w:left="5280" w:hanging="418"/>
      </w:pPr>
      <w:rPr>
        <w:rFonts w:hint="default"/>
        <w:lang w:val="ru-RU" w:eastAsia="en-US" w:bidi="ar-SA"/>
      </w:rPr>
    </w:lvl>
    <w:lvl w:ilvl="3">
      <w:numFmt w:val="bullet"/>
      <w:lvlText w:val="•"/>
      <w:lvlJc w:val="left"/>
      <w:pPr>
        <w:ind w:left="6007" w:hanging="418"/>
      </w:pPr>
      <w:rPr>
        <w:rFonts w:hint="default"/>
        <w:lang w:val="ru-RU" w:eastAsia="en-US" w:bidi="ar-SA"/>
      </w:rPr>
    </w:lvl>
    <w:lvl w:ilvl="4">
      <w:numFmt w:val="bullet"/>
      <w:lvlText w:val="•"/>
      <w:lvlJc w:val="left"/>
      <w:pPr>
        <w:ind w:left="6735" w:hanging="418"/>
      </w:pPr>
      <w:rPr>
        <w:rFonts w:hint="default"/>
        <w:lang w:val="ru-RU" w:eastAsia="en-US" w:bidi="ar-SA"/>
      </w:rPr>
    </w:lvl>
    <w:lvl w:ilvl="5">
      <w:numFmt w:val="bullet"/>
      <w:lvlText w:val="•"/>
      <w:lvlJc w:val="left"/>
      <w:pPr>
        <w:ind w:left="7462" w:hanging="418"/>
      </w:pPr>
      <w:rPr>
        <w:rFonts w:hint="default"/>
        <w:lang w:val="ru-RU" w:eastAsia="en-US" w:bidi="ar-SA"/>
      </w:rPr>
    </w:lvl>
    <w:lvl w:ilvl="6">
      <w:numFmt w:val="bullet"/>
      <w:lvlText w:val="•"/>
      <w:lvlJc w:val="left"/>
      <w:pPr>
        <w:ind w:left="8190" w:hanging="418"/>
      </w:pPr>
      <w:rPr>
        <w:rFonts w:hint="default"/>
        <w:lang w:val="ru-RU" w:eastAsia="en-US" w:bidi="ar-SA"/>
      </w:rPr>
    </w:lvl>
    <w:lvl w:ilvl="7">
      <w:numFmt w:val="bullet"/>
      <w:lvlText w:val="•"/>
      <w:lvlJc w:val="left"/>
      <w:pPr>
        <w:ind w:left="8917" w:hanging="418"/>
      </w:pPr>
      <w:rPr>
        <w:rFonts w:hint="default"/>
        <w:lang w:val="ru-RU" w:eastAsia="en-US" w:bidi="ar-SA"/>
      </w:rPr>
    </w:lvl>
    <w:lvl w:ilvl="8">
      <w:numFmt w:val="bullet"/>
      <w:lvlText w:val="•"/>
      <w:lvlJc w:val="left"/>
      <w:pPr>
        <w:ind w:left="9645" w:hanging="418"/>
      </w:pPr>
      <w:rPr>
        <w:rFonts w:hint="default"/>
        <w:lang w:val="ru-RU" w:eastAsia="en-US" w:bidi="ar-SA"/>
      </w:rPr>
    </w:lvl>
  </w:abstractNum>
  <w:abstractNum w:abstractNumId="11">
    <w:nsid w:val="1E125C3C"/>
    <w:multiLevelType w:val="hybridMultilevel"/>
    <w:tmpl w:val="6406ACA8"/>
    <w:lvl w:ilvl="0" w:tplc="476C6232">
      <w:numFmt w:val="bullet"/>
      <w:lvlText w:val="-"/>
      <w:lvlJc w:val="left"/>
      <w:pPr>
        <w:ind w:left="958" w:hanging="220"/>
      </w:pPr>
      <w:rPr>
        <w:rFonts w:ascii="Times New Roman" w:eastAsia="Times New Roman" w:hAnsi="Times New Roman" w:cs="Times New Roman" w:hint="default"/>
        <w:w w:val="99"/>
        <w:sz w:val="28"/>
        <w:szCs w:val="28"/>
        <w:lang w:val="ru-RU" w:eastAsia="en-US" w:bidi="ar-SA"/>
      </w:rPr>
    </w:lvl>
    <w:lvl w:ilvl="1" w:tplc="A8C4E254">
      <w:numFmt w:val="bullet"/>
      <w:lvlText w:val="•"/>
      <w:lvlJc w:val="left"/>
      <w:pPr>
        <w:ind w:left="1974" w:hanging="220"/>
      </w:pPr>
      <w:rPr>
        <w:rFonts w:hint="default"/>
        <w:lang w:val="ru-RU" w:eastAsia="en-US" w:bidi="ar-SA"/>
      </w:rPr>
    </w:lvl>
    <w:lvl w:ilvl="2" w:tplc="76DE84CC">
      <w:numFmt w:val="bullet"/>
      <w:lvlText w:val="•"/>
      <w:lvlJc w:val="left"/>
      <w:pPr>
        <w:ind w:left="2988" w:hanging="220"/>
      </w:pPr>
      <w:rPr>
        <w:rFonts w:hint="default"/>
        <w:lang w:val="ru-RU" w:eastAsia="en-US" w:bidi="ar-SA"/>
      </w:rPr>
    </w:lvl>
    <w:lvl w:ilvl="3" w:tplc="235E59FC">
      <w:numFmt w:val="bullet"/>
      <w:lvlText w:val="•"/>
      <w:lvlJc w:val="left"/>
      <w:pPr>
        <w:ind w:left="4002" w:hanging="220"/>
      </w:pPr>
      <w:rPr>
        <w:rFonts w:hint="default"/>
        <w:lang w:val="ru-RU" w:eastAsia="en-US" w:bidi="ar-SA"/>
      </w:rPr>
    </w:lvl>
    <w:lvl w:ilvl="4" w:tplc="AE1E4838">
      <w:numFmt w:val="bullet"/>
      <w:lvlText w:val="•"/>
      <w:lvlJc w:val="left"/>
      <w:pPr>
        <w:ind w:left="5016" w:hanging="220"/>
      </w:pPr>
      <w:rPr>
        <w:rFonts w:hint="default"/>
        <w:lang w:val="ru-RU" w:eastAsia="en-US" w:bidi="ar-SA"/>
      </w:rPr>
    </w:lvl>
    <w:lvl w:ilvl="5" w:tplc="20A82328">
      <w:numFmt w:val="bullet"/>
      <w:lvlText w:val="•"/>
      <w:lvlJc w:val="left"/>
      <w:pPr>
        <w:ind w:left="6030" w:hanging="220"/>
      </w:pPr>
      <w:rPr>
        <w:rFonts w:hint="default"/>
        <w:lang w:val="ru-RU" w:eastAsia="en-US" w:bidi="ar-SA"/>
      </w:rPr>
    </w:lvl>
    <w:lvl w:ilvl="6" w:tplc="FE08294C">
      <w:numFmt w:val="bullet"/>
      <w:lvlText w:val="•"/>
      <w:lvlJc w:val="left"/>
      <w:pPr>
        <w:ind w:left="7044" w:hanging="220"/>
      </w:pPr>
      <w:rPr>
        <w:rFonts w:hint="default"/>
        <w:lang w:val="ru-RU" w:eastAsia="en-US" w:bidi="ar-SA"/>
      </w:rPr>
    </w:lvl>
    <w:lvl w:ilvl="7" w:tplc="CCCC2590">
      <w:numFmt w:val="bullet"/>
      <w:lvlText w:val="•"/>
      <w:lvlJc w:val="left"/>
      <w:pPr>
        <w:ind w:left="8058" w:hanging="220"/>
      </w:pPr>
      <w:rPr>
        <w:rFonts w:hint="default"/>
        <w:lang w:val="ru-RU" w:eastAsia="en-US" w:bidi="ar-SA"/>
      </w:rPr>
    </w:lvl>
    <w:lvl w:ilvl="8" w:tplc="53EC19A2">
      <w:numFmt w:val="bullet"/>
      <w:lvlText w:val="•"/>
      <w:lvlJc w:val="left"/>
      <w:pPr>
        <w:ind w:left="9072" w:hanging="220"/>
      </w:pPr>
      <w:rPr>
        <w:rFonts w:hint="default"/>
        <w:lang w:val="ru-RU" w:eastAsia="en-US" w:bidi="ar-SA"/>
      </w:rPr>
    </w:lvl>
  </w:abstractNum>
  <w:abstractNum w:abstractNumId="12">
    <w:nsid w:val="1EF14795"/>
    <w:multiLevelType w:val="multilevel"/>
    <w:tmpl w:val="AF50FF4A"/>
    <w:lvl w:ilvl="0">
      <w:start w:val="3"/>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02A2C05"/>
    <w:multiLevelType w:val="multilevel"/>
    <w:tmpl w:val="DFB2588A"/>
    <w:lvl w:ilvl="0">
      <w:start w:val="1"/>
      <w:numFmt w:val="decimal"/>
      <w:lvlText w:val="%1."/>
      <w:lvlJc w:val="left"/>
      <w:pPr>
        <w:ind w:left="5276" w:hanging="360"/>
        <w:jc w:val="right"/>
      </w:pPr>
      <w:rPr>
        <w:rFonts w:hint="default"/>
        <w:w w:val="99"/>
        <w:lang w:val="ru-RU" w:eastAsia="en-US" w:bidi="ar-SA"/>
      </w:rPr>
    </w:lvl>
    <w:lvl w:ilvl="1">
      <w:start w:val="1"/>
      <w:numFmt w:val="decimal"/>
      <w:lvlText w:val="%1.%2"/>
      <w:lvlJc w:val="left"/>
      <w:pPr>
        <w:ind w:left="2085" w:hanging="418"/>
      </w:pPr>
      <w:rPr>
        <w:rFonts w:ascii="Times New Roman" w:eastAsia="Times New Roman" w:hAnsi="Times New Roman" w:cs="Times New Roman" w:hint="default"/>
        <w:w w:val="99"/>
        <w:sz w:val="24"/>
        <w:szCs w:val="24"/>
        <w:lang w:val="ru-RU" w:eastAsia="en-US" w:bidi="ar-SA"/>
      </w:rPr>
    </w:lvl>
    <w:lvl w:ilvl="2">
      <w:numFmt w:val="bullet"/>
      <w:lvlText w:val="•"/>
      <w:lvlJc w:val="left"/>
      <w:pPr>
        <w:ind w:left="5280" w:hanging="418"/>
      </w:pPr>
      <w:rPr>
        <w:rFonts w:hint="default"/>
        <w:lang w:val="ru-RU" w:eastAsia="en-US" w:bidi="ar-SA"/>
      </w:rPr>
    </w:lvl>
    <w:lvl w:ilvl="3">
      <w:numFmt w:val="bullet"/>
      <w:lvlText w:val="•"/>
      <w:lvlJc w:val="left"/>
      <w:pPr>
        <w:ind w:left="6007" w:hanging="418"/>
      </w:pPr>
      <w:rPr>
        <w:rFonts w:hint="default"/>
        <w:lang w:val="ru-RU" w:eastAsia="en-US" w:bidi="ar-SA"/>
      </w:rPr>
    </w:lvl>
    <w:lvl w:ilvl="4">
      <w:numFmt w:val="bullet"/>
      <w:lvlText w:val="•"/>
      <w:lvlJc w:val="left"/>
      <w:pPr>
        <w:ind w:left="6735" w:hanging="418"/>
      </w:pPr>
      <w:rPr>
        <w:rFonts w:hint="default"/>
        <w:lang w:val="ru-RU" w:eastAsia="en-US" w:bidi="ar-SA"/>
      </w:rPr>
    </w:lvl>
    <w:lvl w:ilvl="5">
      <w:numFmt w:val="bullet"/>
      <w:lvlText w:val="•"/>
      <w:lvlJc w:val="left"/>
      <w:pPr>
        <w:ind w:left="7462" w:hanging="418"/>
      </w:pPr>
      <w:rPr>
        <w:rFonts w:hint="default"/>
        <w:lang w:val="ru-RU" w:eastAsia="en-US" w:bidi="ar-SA"/>
      </w:rPr>
    </w:lvl>
    <w:lvl w:ilvl="6">
      <w:numFmt w:val="bullet"/>
      <w:lvlText w:val="•"/>
      <w:lvlJc w:val="left"/>
      <w:pPr>
        <w:ind w:left="8190" w:hanging="418"/>
      </w:pPr>
      <w:rPr>
        <w:rFonts w:hint="default"/>
        <w:lang w:val="ru-RU" w:eastAsia="en-US" w:bidi="ar-SA"/>
      </w:rPr>
    </w:lvl>
    <w:lvl w:ilvl="7">
      <w:numFmt w:val="bullet"/>
      <w:lvlText w:val="•"/>
      <w:lvlJc w:val="left"/>
      <w:pPr>
        <w:ind w:left="8917" w:hanging="418"/>
      </w:pPr>
      <w:rPr>
        <w:rFonts w:hint="default"/>
        <w:lang w:val="ru-RU" w:eastAsia="en-US" w:bidi="ar-SA"/>
      </w:rPr>
    </w:lvl>
    <w:lvl w:ilvl="8">
      <w:numFmt w:val="bullet"/>
      <w:lvlText w:val="•"/>
      <w:lvlJc w:val="left"/>
      <w:pPr>
        <w:ind w:left="9645" w:hanging="418"/>
      </w:pPr>
      <w:rPr>
        <w:rFonts w:hint="default"/>
        <w:lang w:val="ru-RU" w:eastAsia="en-US" w:bidi="ar-SA"/>
      </w:rPr>
    </w:lvl>
  </w:abstractNum>
  <w:abstractNum w:abstractNumId="14">
    <w:nsid w:val="21643BA5"/>
    <w:multiLevelType w:val="hybridMultilevel"/>
    <w:tmpl w:val="BB52D75E"/>
    <w:lvl w:ilvl="0" w:tplc="170EEFE4">
      <w:start w:val="1"/>
      <w:numFmt w:val="decimal"/>
      <w:lvlText w:val="%1."/>
      <w:lvlJc w:val="left"/>
      <w:pPr>
        <w:ind w:left="163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39C6390"/>
    <w:multiLevelType w:val="hybridMultilevel"/>
    <w:tmpl w:val="9FD8A42C"/>
    <w:lvl w:ilvl="0" w:tplc="21A664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55F6DF8"/>
    <w:multiLevelType w:val="hybridMultilevel"/>
    <w:tmpl w:val="7812DC9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7A209C"/>
    <w:multiLevelType w:val="multilevel"/>
    <w:tmpl w:val="9050DE9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ABC3278"/>
    <w:multiLevelType w:val="hybridMultilevel"/>
    <w:tmpl w:val="DC986ECC"/>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BD650E"/>
    <w:multiLevelType w:val="multilevel"/>
    <w:tmpl w:val="2CC26FBE"/>
    <w:lvl w:ilvl="0">
      <w:start w:val="1"/>
      <w:numFmt w:val="decimal"/>
      <w:lvlText w:val="%1."/>
      <w:lvlJc w:val="left"/>
      <w:pPr>
        <w:ind w:left="1069"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33575422"/>
    <w:multiLevelType w:val="hybridMultilevel"/>
    <w:tmpl w:val="AE64C21A"/>
    <w:lvl w:ilvl="0" w:tplc="E9864FA2">
      <w:numFmt w:val="bullet"/>
      <w:lvlText w:val="-"/>
      <w:lvlJc w:val="left"/>
      <w:pPr>
        <w:ind w:left="958" w:hanging="166"/>
      </w:pPr>
      <w:rPr>
        <w:rFonts w:ascii="Times New Roman" w:eastAsia="Times New Roman" w:hAnsi="Times New Roman" w:cs="Times New Roman" w:hint="default"/>
        <w:w w:val="99"/>
        <w:sz w:val="28"/>
        <w:szCs w:val="28"/>
        <w:lang w:val="ru-RU" w:eastAsia="en-US" w:bidi="ar-SA"/>
      </w:rPr>
    </w:lvl>
    <w:lvl w:ilvl="1" w:tplc="71C4FA38">
      <w:numFmt w:val="bullet"/>
      <w:lvlText w:val="-"/>
      <w:lvlJc w:val="left"/>
      <w:pPr>
        <w:ind w:left="958" w:hanging="185"/>
      </w:pPr>
      <w:rPr>
        <w:rFonts w:ascii="Times New Roman" w:eastAsia="Times New Roman" w:hAnsi="Times New Roman" w:cs="Times New Roman" w:hint="default"/>
        <w:w w:val="99"/>
        <w:sz w:val="28"/>
        <w:szCs w:val="28"/>
        <w:lang w:val="ru-RU" w:eastAsia="en-US" w:bidi="ar-SA"/>
      </w:rPr>
    </w:lvl>
    <w:lvl w:ilvl="2" w:tplc="E73A4CF4">
      <w:numFmt w:val="bullet"/>
      <w:lvlText w:val="•"/>
      <w:lvlJc w:val="left"/>
      <w:pPr>
        <w:ind w:left="2988" w:hanging="185"/>
      </w:pPr>
      <w:rPr>
        <w:rFonts w:hint="default"/>
        <w:lang w:val="ru-RU" w:eastAsia="en-US" w:bidi="ar-SA"/>
      </w:rPr>
    </w:lvl>
    <w:lvl w:ilvl="3" w:tplc="9170EAB6">
      <w:numFmt w:val="bullet"/>
      <w:lvlText w:val="•"/>
      <w:lvlJc w:val="left"/>
      <w:pPr>
        <w:ind w:left="4002" w:hanging="185"/>
      </w:pPr>
      <w:rPr>
        <w:rFonts w:hint="default"/>
        <w:lang w:val="ru-RU" w:eastAsia="en-US" w:bidi="ar-SA"/>
      </w:rPr>
    </w:lvl>
    <w:lvl w:ilvl="4" w:tplc="EB688070">
      <w:numFmt w:val="bullet"/>
      <w:lvlText w:val="•"/>
      <w:lvlJc w:val="left"/>
      <w:pPr>
        <w:ind w:left="5016" w:hanging="185"/>
      </w:pPr>
      <w:rPr>
        <w:rFonts w:hint="default"/>
        <w:lang w:val="ru-RU" w:eastAsia="en-US" w:bidi="ar-SA"/>
      </w:rPr>
    </w:lvl>
    <w:lvl w:ilvl="5" w:tplc="EC54FD8C">
      <w:numFmt w:val="bullet"/>
      <w:lvlText w:val="•"/>
      <w:lvlJc w:val="left"/>
      <w:pPr>
        <w:ind w:left="6030" w:hanging="185"/>
      </w:pPr>
      <w:rPr>
        <w:rFonts w:hint="default"/>
        <w:lang w:val="ru-RU" w:eastAsia="en-US" w:bidi="ar-SA"/>
      </w:rPr>
    </w:lvl>
    <w:lvl w:ilvl="6" w:tplc="6AACB44E">
      <w:numFmt w:val="bullet"/>
      <w:lvlText w:val="•"/>
      <w:lvlJc w:val="left"/>
      <w:pPr>
        <w:ind w:left="7044" w:hanging="185"/>
      </w:pPr>
      <w:rPr>
        <w:rFonts w:hint="default"/>
        <w:lang w:val="ru-RU" w:eastAsia="en-US" w:bidi="ar-SA"/>
      </w:rPr>
    </w:lvl>
    <w:lvl w:ilvl="7" w:tplc="A26EE750">
      <w:numFmt w:val="bullet"/>
      <w:lvlText w:val="•"/>
      <w:lvlJc w:val="left"/>
      <w:pPr>
        <w:ind w:left="8058" w:hanging="185"/>
      </w:pPr>
      <w:rPr>
        <w:rFonts w:hint="default"/>
        <w:lang w:val="ru-RU" w:eastAsia="en-US" w:bidi="ar-SA"/>
      </w:rPr>
    </w:lvl>
    <w:lvl w:ilvl="8" w:tplc="A83C92B4">
      <w:numFmt w:val="bullet"/>
      <w:lvlText w:val="•"/>
      <w:lvlJc w:val="left"/>
      <w:pPr>
        <w:ind w:left="9072" w:hanging="185"/>
      </w:pPr>
      <w:rPr>
        <w:rFonts w:hint="default"/>
        <w:lang w:val="ru-RU" w:eastAsia="en-US" w:bidi="ar-SA"/>
      </w:rPr>
    </w:lvl>
  </w:abstractNum>
  <w:abstractNum w:abstractNumId="21">
    <w:nsid w:val="35DB5967"/>
    <w:multiLevelType w:val="multilevel"/>
    <w:tmpl w:val="EBA6C324"/>
    <w:lvl w:ilvl="0">
      <w:start w:val="9"/>
      <w:numFmt w:val="decimal"/>
      <w:lvlText w:val="%1"/>
      <w:lvlJc w:val="left"/>
      <w:pPr>
        <w:ind w:left="1066" w:hanging="233"/>
      </w:pPr>
      <w:rPr>
        <w:rFonts w:ascii="Times New Roman" w:eastAsia="Times New Roman" w:hAnsi="Times New Roman" w:cs="Times New Roman" w:hint="default"/>
        <w:w w:val="99"/>
        <w:sz w:val="28"/>
        <w:szCs w:val="28"/>
        <w:lang w:val="ru-RU" w:eastAsia="en-US" w:bidi="ar-SA"/>
      </w:rPr>
    </w:lvl>
    <w:lvl w:ilvl="1">
      <w:start w:val="1"/>
      <w:numFmt w:val="decimal"/>
      <w:lvlText w:val="%2"/>
      <w:lvlJc w:val="left"/>
      <w:pPr>
        <w:ind w:left="1736" w:hanging="210"/>
        <w:jc w:val="right"/>
      </w:pPr>
      <w:rPr>
        <w:rFonts w:ascii="Times New Roman" w:eastAsia="Times New Roman" w:hAnsi="Times New Roman" w:cs="Times New Roman" w:hint="default"/>
        <w:b/>
        <w:bCs/>
        <w:w w:val="99"/>
        <w:sz w:val="28"/>
        <w:szCs w:val="28"/>
        <w:lang w:val="ru-RU" w:eastAsia="en-US" w:bidi="ar-SA"/>
      </w:rPr>
    </w:lvl>
    <w:lvl w:ilvl="2">
      <w:start w:val="1"/>
      <w:numFmt w:val="decimal"/>
      <w:lvlText w:val="%2.%3"/>
      <w:lvlJc w:val="left"/>
      <w:pPr>
        <w:ind w:left="958" w:hanging="444"/>
      </w:pPr>
      <w:rPr>
        <w:rFonts w:ascii="Times New Roman" w:eastAsia="Times New Roman" w:hAnsi="Times New Roman" w:cs="Times New Roman" w:hint="default"/>
        <w:w w:val="99"/>
        <w:sz w:val="28"/>
        <w:szCs w:val="28"/>
        <w:lang w:val="ru-RU" w:eastAsia="en-US" w:bidi="ar-SA"/>
      </w:rPr>
    </w:lvl>
    <w:lvl w:ilvl="3">
      <w:start w:val="1"/>
      <w:numFmt w:val="decimal"/>
      <w:lvlText w:val="%2.%3.%4"/>
      <w:lvlJc w:val="left"/>
      <w:pPr>
        <w:ind w:left="958" w:hanging="654"/>
      </w:pPr>
      <w:rPr>
        <w:rFonts w:ascii="Times New Roman" w:eastAsia="Times New Roman" w:hAnsi="Times New Roman" w:cs="Times New Roman" w:hint="default"/>
        <w:w w:val="99"/>
        <w:sz w:val="28"/>
        <w:szCs w:val="28"/>
        <w:lang w:val="ru-RU" w:eastAsia="en-US" w:bidi="ar-SA"/>
      </w:rPr>
    </w:lvl>
    <w:lvl w:ilvl="4">
      <w:numFmt w:val="bullet"/>
      <w:lvlText w:val="•"/>
      <w:lvlJc w:val="left"/>
      <w:pPr>
        <w:ind w:left="4080" w:hanging="654"/>
      </w:pPr>
      <w:rPr>
        <w:rFonts w:hint="default"/>
        <w:lang w:val="ru-RU" w:eastAsia="en-US" w:bidi="ar-SA"/>
      </w:rPr>
    </w:lvl>
    <w:lvl w:ilvl="5">
      <w:numFmt w:val="bullet"/>
      <w:lvlText w:val="•"/>
      <w:lvlJc w:val="left"/>
      <w:pPr>
        <w:ind w:left="5250" w:hanging="654"/>
      </w:pPr>
      <w:rPr>
        <w:rFonts w:hint="default"/>
        <w:lang w:val="ru-RU" w:eastAsia="en-US" w:bidi="ar-SA"/>
      </w:rPr>
    </w:lvl>
    <w:lvl w:ilvl="6">
      <w:numFmt w:val="bullet"/>
      <w:lvlText w:val="•"/>
      <w:lvlJc w:val="left"/>
      <w:pPr>
        <w:ind w:left="6420" w:hanging="654"/>
      </w:pPr>
      <w:rPr>
        <w:rFonts w:hint="default"/>
        <w:lang w:val="ru-RU" w:eastAsia="en-US" w:bidi="ar-SA"/>
      </w:rPr>
    </w:lvl>
    <w:lvl w:ilvl="7">
      <w:numFmt w:val="bullet"/>
      <w:lvlText w:val="•"/>
      <w:lvlJc w:val="left"/>
      <w:pPr>
        <w:ind w:left="7590" w:hanging="654"/>
      </w:pPr>
      <w:rPr>
        <w:rFonts w:hint="default"/>
        <w:lang w:val="ru-RU" w:eastAsia="en-US" w:bidi="ar-SA"/>
      </w:rPr>
    </w:lvl>
    <w:lvl w:ilvl="8">
      <w:numFmt w:val="bullet"/>
      <w:lvlText w:val="•"/>
      <w:lvlJc w:val="left"/>
      <w:pPr>
        <w:ind w:left="8760" w:hanging="654"/>
      </w:pPr>
      <w:rPr>
        <w:rFonts w:hint="default"/>
        <w:lang w:val="ru-RU" w:eastAsia="en-US" w:bidi="ar-SA"/>
      </w:rPr>
    </w:lvl>
  </w:abstractNum>
  <w:abstractNum w:abstractNumId="22">
    <w:nsid w:val="366462B4"/>
    <w:multiLevelType w:val="hybridMultilevel"/>
    <w:tmpl w:val="8D580006"/>
    <w:lvl w:ilvl="0" w:tplc="473E922A">
      <w:start w:val="1"/>
      <w:numFmt w:val="decimal"/>
      <w:lvlText w:val="%1."/>
      <w:lvlJc w:val="left"/>
      <w:pPr>
        <w:ind w:left="2629"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39547DCE"/>
    <w:multiLevelType w:val="hybridMultilevel"/>
    <w:tmpl w:val="31307464"/>
    <w:lvl w:ilvl="0" w:tplc="1C3A212E">
      <w:start w:val="1"/>
      <w:numFmt w:val="decimal"/>
      <w:lvlText w:val="%1)"/>
      <w:lvlJc w:val="left"/>
      <w:pPr>
        <w:ind w:left="1128" w:hanging="4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427717A5"/>
    <w:multiLevelType w:val="hybridMultilevel"/>
    <w:tmpl w:val="80220DCE"/>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79" w:hanging="360"/>
      </w:pPr>
      <w:rPr>
        <w:rFonts w:ascii="Courier New" w:hAnsi="Courier New" w:cs="Courier New" w:hint="default"/>
      </w:rPr>
    </w:lvl>
    <w:lvl w:ilvl="2" w:tplc="04190005" w:tentative="1">
      <w:start w:val="1"/>
      <w:numFmt w:val="bullet"/>
      <w:lvlText w:val=""/>
      <w:lvlJc w:val="left"/>
      <w:pPr>
        <w:ind w:left="1799" w:hanging="360"/>
      </w:pPr>
      <w:rPr>
        <w:rFonts w:ascii="Wingdings" w:hAnsi="Wingdings" w:hint="default"/>
      </w:rPr>
    </w:lvl>
    <w:lvl w:ilvl="3" w:tplc="04190001" w:tentative="1">
      <w:start w:val="1"/>
      <w:numFmt w:val="bullet"/>
      <w:lvlText w:val=""/>
      <w:lvlJc w:val="left"/>
      <w:pPr>
        <w:ind w:left="2519" w:hanging="360"/>
      </w:pPr>
      <w:rPr>
        <w:rFonts w:ascii="Symbol" w:hAnsi="Symbol" w:hint="default"/>
      </w:rPr>
    </w:lvl>
    <w:lvl w:ilvl="4" w:tplc="04190003" w:tentative="1">
      <w:start w:val="1"/>
      <w:numFmt w:val="bullet"/>
      <w:lvlText w:val="o"/>
      <w:lvlJc w:val="left"/>
      <w:pPr>
        <w:ind w:left="3239" w:hanging="360"/>
      </w:pPr>
      <w:rPr>
        <w:rFonts w:ascii="Courier New" w:hAnsi="Courier New" w:cs="Courier New" w:hint="default"/>
      </w:rPr>
    </w:lvl>
    <w:lvl w:ilvl="5" w:tplc="04190005" w:tentative="1">
      <w:start w:val="1"/>
      <w:numFmt w:val="bullet"/>
      <w:lvlText w:val=""/>
      <w:lvlJc w:val="left"/>
      <w:pPr>
        <w:ind w:left="3959" w:hanging="360"/>
      </w:pPr>
      <w:rPr>
        <w:rFonts w:ascii="Wingdings" w:hAnsi="Wingdings" w:hint="default"/>
      </w:rPr>
    </w:lvl>
    <w:lvl w:ilvl="6" w:tplc="04190001" w:tentative="1">
      <w:start w:val="1"/>
      <w:numFmt w:val="bullet"/>
      <w:lvlText w:val=""/>
      <w:lvlJc w:val="left"/>
      <w:pPr>
        <w:ind w:left="4679" w:hanging="360"/>
      </w:pPr>
      <w:rPr>
        <w:rFonts w:ascii="Symbol" w:hAnsi="Symbol" w:hint="default"/>
      </w:rPr>
    </w:lvl>
    <w:lvl w:ilvl="7" w:tplc="04190003" w:tentative="1">
      <w:start w:val="1"/>
      <w:numFmt w:val="bullet"/>
      <w:lvlText w:val="o"/>
      <w:lvlJc w:val="left"/>
      <w:pPr>
        <w:ind w:left="5399" w:hanging="360"/>
      </w:pPr>
      <w:rPr>
        <w:rFonts w:ascii="Courier New" w:hAnsi="Courier New" w:cs="Courier New" w:hint="default"/>
      </w:rPr>
    </w:lvl>
    <w:lvl w:ilvl="8" w:tplc="04190005" w:tentative="1">
      <w:start w:val="1"/>
      <w:numFmt w:val="bullet"/>
      <w:lvlText w:val=""/>
      <w:lvlJc w:val="left"/>
      <w:pPr>
        <w:ind w:left="6119" w:hanging="360"/>
      </w:pPr>
      <w:rPr>
        <w:rFonts w:ascii="Wingdings" w:hAnsi="Wingdings" w:hint="default"/>
      </w:rPr>
    </w:lvl>
  </w:abstractNum>
  <w:abstractNum w:abstractNumId="25">
    <w:nsid w:val="43DD42ED"/>
    <w:multiLevelType w:val="multilevel"/>
    <w:tmpl w:val="EBA6C324"/>
    <w:lvl w:ilvl="0">
      <w:start w:val="9"/>
      <w:numFmt w:val="decimal"/>
      <w:lvlText w:val="%1"/>
      <w:lvlJc w:val="left"/>
      <w:pPr>
        <w:ind w:left="1066" w:hanging="233"/>
      </w:pPr>
      <w:rPr>
        <w:rFonts w:ascii="Times New Roman" w:eastAsia="Times New Roman" w:hAnsi="Times New Roman" w:cs="Times New Roman" w:hint="default"/>
        <w:w w:val="99"/>
        <w:sz w:val="28"/>
        <w:szCs w:val="28"/>
        <w:lang w:val="ru-RU" w:eastAsia="en-US" w:bidi="ar-SA"/>
      </w:rPr>
    </w:lvl>
    <w:lvl w:ilvl="1">
      <w:start w:val="1"/>
      <w:numFmt w:val="decimal"/>
      <w:lvlText w:val="%2"/>
      <w:lvlJc w:val="left"/>
      <w:pPr>
        <w:ind w:left="1736" w:hanging="210"/>
        <w:jc w:val="right"/>
      </w:pPr>
      <w:rPr>
        <w:rFonts w:ascii="Times New Roman" w:eastAsia="Times New Roman" w:hAnsi="Times New Roman" w:cs="Times New Roman" w:hint="default"/>
        <w:b/>
        <w:bCs/>
        <w:w w:val="99"/>
        <w:sz w:val="28"/>
        <w:szCs w:val="28"/>
        <w:lang w:val="ru-RU" w:eastAsia="en-US" w:bidi="ar-SA"/>
      </w:rPr>
    </w:lvl>
    <w:lvl w:ilvl="2">
      <w:start w:val="1"/>
      <w:numFmt w:val="decimal"/>
      <w:lvlText w:val="%2.%3"/>
      <w:lvlJc w:val="left"/>
      <w:pPr>
        <w:ind w:left="958" w:hanging="444"/>
      </w:pPr>
      <w:rPr>
        <w:rFonts w:ascii="Times New Roman" w:eastAsia="Times New Roman" w:hAnsi="Times New Roman" w:cs="Times New Roman" w:hint="default"/>
        <w:w w:val="99"/>
        <w:sz w:val="28"/>
        <w:szCs w:val="28"/>
        <w:lang w:val="ru-RU" w:eastAsia="en-US" w:bidi="ar-SA"/>
      </w:rPr>
    </w:lvl>
    <w:lvl w:ilvl="3">
      <w:start w:val="1"/>
      <w:numFmt w:val="decimal"/>
      <w:lvlText w:val="%2.%3.%4"/>
      <w:lvlJc w:val="left"/>
      <w:pPr>
        <w:ind w:left="958" w:hanging="654"/>
      </w:pPr>
      <w:rPr>
        <w:rFonts w:ascii="Times New Roman" w:eastAsia="Times New Roman" w:hAnsi="Times New Roman" w:cs="Times New Roman" w:hint="default"/>
        <w:w w:val="99"/>
        <w:sz w:val="28"/>
        <w:szCs w:val="28"/>
        <w:lang w:val="ru-RU" w:eastAsia="en-US" w:bidi="ar-SA"/>
      </w:rPr>
    </w:lvl>
    <w:lvl w:ilvl="4">
      <w:numFmt w:val="bullet"/>
      <w:lvlText w:val="•"/>
      <w:lvlJc w:val="left"/>
      <w:pPr>
        <w:ind w:left="4080" w:hanging="654"/>
      </w:pPr>
      <w:rPr>
        <w:rFonts w:hint="default"/>
        <w:lang w:val="ru-RU" w:eastAsia="en-US" w:bidi="ar-SA"/>
      </w:rPr>
    </w:lvl>
    <w:lvl w:ilvl="5">
      <w:numFmt w:val="bullet"/>
      <w:lvlText w:val="•"/>
      <w:lvlJc w:val="left"/>
      <w:pPr>
        <w:ind w:left="5250" w:hanging="654"/>
      </w:pPr>
      <w:rPr>
        <w:rFonts w:hint="default"/>
        <w:lang w:val="ru-RU" w:eastAsia="en-US" w:bidi="ar-SA"/>
      </w:rPr>
    </w:lvl>
    <w:lvl w:ilvl="6">
      <w:numFmt w:val="bullet"/>
      <w:lvlText w:val="•"/>
      <w:lvlJc w:val="left"/>
      <w:pPr>
        <w:ind w:left="6420" w:hanging="654"/>
      </w:pPr>
      <w:rPr>
        <w:rFonts w:hint="default"/>
        <w:lang w:val="ru-RU" w:eastAsia="en-US" w:bidi="ar-SA"/>
      </w:rPr>
    </w:lvl>
    <w:lvl w:ilvl="7">
      <w:numFmt w:val="bullet"/>
      <w:lvlText w:val="•"/>
      <w:lvlJc w:val="left"/>
      <w:pPr>
        <w:ind w:left="7590" w:hanging="654"/>
      </w:pPr>
      <w:rPr>
        <w:rFonts w:hint="default"/>
        <w:lang w:val="ru-RU" w:eastAsia="en-US" w:bidi="ar-SA"/>
      </w:rPr>
    </w:lvl>
    <w:lvl w:ilvl="8">
      <w:numFmt w:val="bullet"/>
      <w:lvlText w:val="•"/>
      <w:lvlJc w:val="left"/>
      <w:pPr>
        <w:ind w:left="8760" w:hanging="654"/>
      </w:pPr>
      <w:rPr>
        <w:rFonts w:hint="default"/>
        <w:lang w:val="ru-RU" w:eastAsia="en-US" w:bidi="ar-SA"/>
      </w:rPr>
    </w:lvl>
  </w:abstractNum>
  <w:abstractNum w:abstractNumId="26">
    <w:nsid w:val="44901A57"/>
    <w:multiLevelType w:val="multilevel"/>
    <w:tmpl w:val="DFB2588A"/>
    <w:lvl w:ilvl="0">
      <w:start w:val="1"/>
      <w:numFmt w:val="decimal"/>
      <w:lvlText w:val="%1."/>
      <w:lvlJc w:val="left"/>
      <w:pPr>
        <w:ind w:left="5276" w:hanging="360"/>
        <w:jc w:val="right"/>
      </w:pPr>
      <w:rPr>
        <w:rFonts w:hint="default"/>
        <w:w w:val="99"/>
        <w:lang w:val="ru-RU" w:eastAsia="en-US" w:bidi="ar-SA"/>
      </w:rPr>
    </w:lvl>
    <w:lvl w:ilvl="1">
      <w:start w:val="1"/>
      <w:numFmt w:val="decimal"/>
      <w:lvlText w:val="%1.%2"/>
      <w:lvlJc w:val="left"/>
      <w:pPr>
        <w:ind w:left="2085" w:hanging="418"/>
      </w:pPr>
      <w:rPr>
        <w:rFonts w:ascii="Times New Roman" w:eastAsia="Times New Roman" w:hAnsi="Times New Roman" w:cs="Times New Roman" w:hint="default"/>
        <w:w w:val="99"/>
        <w:sz w:val="24"/>
        <w:szCs w:val="24"/>
        <w:lang w:val="ru-RU" w:eastAsia="en-US" w:bidi="ar-SA"/>
      </w:rPr>
    </w:lvl>
    <w:lvl w:ilvl="2">
      <w:numFmt w:val="bullet"/>
      <w:lvlText w:val="•"/>
      <w:lvlJc w:val="left"/>
      <w:pPr>
        <w:ind w:left="5280" w:hanging="418"/>
      </w:pPr>
      <w:rPr>
        <w:rFonts w:hint="default"/>
        <w:lang w:val="ru-RU" w:eastAsia="en-US" w:bidi="ar-SA"/>
      </w:rPr>
    </w:lvl>
    <w:lvl w:ilvl="3">
      <w:numFmt w:val="bullet"/>
      <w:lvlText w:val="•"/>
      <w:lvlJc w:val="left"/>
      <w:pPr>
        <w:ind w:left="6007" w:hanging="418"/>
      </w:pPr>
      <w:rPr>
        <w:rFonts w:hint="default"/>
        <w:lang w:val="ru-RU" w:eastAsia="en-US" w:bidi="ar-SA"/>
      </w:rPr>
    </w:lvl>
    <w:lvl w:ilvl="4">
      <w:numFmt w:val="bullet"/>
      <w:lvlText w:val="•"/>
      <w:lvlJc w:val="left"/>
      <w:pPr>
        <w:ind w:left="6735" w:hanging="418"/>
      </w:pPr>
      <w:rPr>
        <w:rFonts w:hint="default"/>
        <w:lang w:val="ru-RU" w:eastAsia="en-US" w:bidi="ar-SA"/>
      </w:rPr>
    </w:lvl>
    <w:lvl w:ilvl="5">
      <w:numFmt w:val="bullet"/>
      <w:lvlText w:val="•"/>
      <w:lvlJc w:val="left"/>
      <w:pPr>
        <w:ind w:left="7462" w:hanging="418"/>
      </w:pPr>
      <w:rPr>
        <w:rFonts w:hint="default"/>
        <w:lang w:val="ru-RU" w:eastAsia="en-US" w:bidi="ar-SA"/>
      </w:rPr>
    </w:lvl>
    <w:lvl w:ilvl="6">
      <w:numFmt w:val="bullet"/>
      <w:lvlText w:val="•"/>
      <w:lvlJc w:val="left"/>
      <w:pPr>
        <w:ind w:left="8190" w:hanging="418"/>
      </w:pPr>
      <w:rPr>
        <w:rFonts w:hint="default"/>
        <w:lang w:val="ru-RU" w:eastAsia="en-US" w:bidi="ar-SA"/>
      </w:rPr>
    </w:lvl>
    <w:lvl w:ilvl="7">
      <w:numFmt w:val="bullet"/>
      <w:lvlText w:val="•"/>
      <w:lvlJc w:val="left"/>
      <w:pPr>
        <w:ind w:left="8917" w:hanging="418"/>
      </w:pPr>
      <w:rPr>
        <w:rFonts w:hint="default"/>
        <w:lang w:val="ru-RU" w:eastAsia="en-US" w:bidi="ar-SA"/>
      </w:rPr>
    </w:lvl>
    <w:lvl w:ilvl="8">
      <w:numFmt w:val="bullet"/>
      <w:lvlText w:val="•"/>
      <w:lvlJc w:val="left"/>
      <w:pPr>
        <w:ind w:left="9645" w:hanging="418"/>
      </w:pPr>
      <w:rPr>
        <w:rFonts w:hint="default"/>
        <w:lang w:val="ru-RU" w:eastAsia="en-US" w:bidi="ar-SA"/>
      </w:rPr>
    </w:lvl>
  </w:abstractNum>
  <w:abstractNum w:abstractNumId="27">
    <w:nsid w:val="45E3521E"/>
    <w:multiLevelType w:val="multilevel"/>
    <w:tmpl w:val="C13232A8"/>
    <w:lvl w:ilvl="0">
      <w:start w:val="6"/>
      <w:numFmt w:val="decimal"/>
      <w:lvlText w:val="%1"/>
      <w:lvlJc w:val="left"/>
      <w:pPr>
        <w:ind w:left="958" w:hanging="395"/>
      </w:pPr>
      <w:rPr>
        <w:rFonts w:hint="default"/>
        <w:lang w:val="ru-RU" w:eastAsia="en-US" w:bidi="ar-SA"/>
      </w:rPr>
    </w:lvl>
    <w:lvl w:ilvl="1">
      <w:start w:val="8"/>
      <w:numFmt w:val="decimal"/>
      <w:lvlText w:val="%1.%2"/>
      <w:lvlJc w:val="left"/>
      <w:pPr>
        <w:ind w:left="958" w:hanging="395"/>
      </w:pPr>
      <w:rPr>
        <w:rFonts w:ascii="Times New Roman" w:eastAsia="Times New Roman" w:hAnsi="Times New Roman" w:cs="Times New Roman" w:hint="default"/>
        <w:w w:val="99"/>
        <w:sz w:val="28"/>
        <w:szCs w:val="28"/>
        <w:lang w:val="ru-RU" w:eastAsia="en-US" w:bidi="ar-SA"/>
      </w:rPr>
    </w:lvl>
    <w:lvl w:ilvl="2">
      <w:start w:val="1"/>
      <w:numFmt w:val="decimal"/>
      <w:lvlText w:val="%3."/>
      <w:lvlJc w:val="left"/>
      <w:pPr>
        <w:ind w:left="4028" w:hanging="181"/>
        <w:jc w:val="right"/>
      </w:pPr>
      <w:rPr>
        <w:rFonts w:hint="default"/>
        <w:i/>
        <w:iCs/>
        <w:w w:val="99"/>
        <w:lang w:val="ru-RU" w:eastAsia="en-US" w:bidi="ar-SA"/>
      </w:rPr>
    </w:lvl>
    <w:lvl w:ilvl="3">
      <w:start w:val="1"/>
      <w:numFmt w:val="decimal"/>
      <w:lvlText w:val="%3.%4"/>
      <w:lvlJc w:val="left"/>
      <w:pPr>
        <w:ind w:left="2027" w:hanging="360"/>
      </w:pPr>
      <w:rPr>
        <w:rFonts w:ascii="Times New Roman" w:eastAsia="Times New Roman" w:hAnsi="Times New Roman" w:cs="Times New Roman" w:hint="default"/>
        <w:b/>
        <w:bCs/>
        <w:w w:val="99"/>
        <w:sz w:val="24"/>
        <w:szCs w:val="24"/>
        <w:lang w:val="ru-RU" w:eastAsia="en-US" w:bidi="ar-SA"/>
      </w:rPr>
    </w:lvl>
    <w:lvl w:ilvl="4">
      <w:numFmt w:val="bullet"/>
      <w:lvlText w:val="•"/>
      <w:lvlJc w:val="left"/>
      <w:pPr>
        <w:ind w:left="5790" w:hanging="360"/>
      </w:pPr>
      <w:rPr>
        <w:rFonts w:hint="default"/>
        <w:lang w:val="ru-RU" w:eastAsia="en-US" w:bidi="ar-SA"/>
      </w:rPr>
    </w:lvl>
    <w:lvl w:ilvl="5">
      <w:numFmt w:val="bullet"/>
      <w:lvlText w:val="•"/>
      <w:lvlJc w:val="left"/>
      <w:pPr>
        <w:ind w:left="6675" w:hanging="360"/>
      </w:pPr>
      <w:rPr>
        <w:rFonts w:hint="default"/>
        <w:lang w:val="ru-RU" w:eastAsia="en-US" w:bidi="ar-SA"/>
      </w:rPr>
    </w:lvl>
    <w:lvl w:ilvl="6">
      <w:numFmt w:val="bullet"/>
      <w:lvlText w:val="•"/>
      <w:lvlJc w:val="left"/>
      <w:pPr>
        <w:ind w:left="7560" w:hanging="360"/>
      </w:pPr>
      <w:rPr>
        <w:rFonts w:hint="default"/>
        <w:lang w:val="ru-RU" w:eastAsia="en-US" w:bidi="ar-SA"/>
      </w:rPr>
    </w:lvl>
    <w:lvl w:ilvl="7">
      <w:numFmt w:val="bullet"/>
      <w:lvlText w:val="•"/>
      <w:lvlJc w:val="left"/>
      <w:pPr>
        <w:ind w:left="8445" w:hanging="360"/>
      </w:pPr>
      <w:rPr>
        <w:rFonts w:hint="default"/>
        <w:lang w:val="ru-RU" w:eastAsia="en-US" w:bidi="ar-SA"/>
      </w:rPr>
    </w:lvl>
    <w:lvl w:ilvl="8">
      <w:numFmt w:val="bullet"/>
      <w:lvlText w:val="•"/>
      <w:lvlJc w:val="left"/>
      <w:pPr>
        <w:ind w:left="9330" w:hanging="360"/>
      </w:pPr>
      <w:rPr>
        <w:rFonts w:hint="default"/>
        <w:lang w:val="ru-RU" w:eastAsia="en-US" w:bidi="ar-SA"/>
      </w:rPr>
    </w:lvl>
  </w:abstractNum>
  <w:abstractNum w:abstractNumId="28">
    <w:nsid w:val="48413223"/>
    <w:multiLevelType w:val="multilevel"/>
    <w:tmpl w:val="F87E9E0E"/>
    <w:lvl w:ilvl="0">
      <w:start w:val="1"/>
      <w:numFmt w:val="decimal"/>
      <w:lvlText w:val="%1."/>
      <w:lvlJc w:val="left"/>
      <w:pPr>
        <w:ind w:left="1429" w:hanging="360"/>
      </w:pPr>
      <w:rPr>
        <w:rFonts w:hint="default"/>
        <w:b w:val="0"/>
      </w:r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9">
    <w:nsid w:val="4F8313AD"/>
    <w:multiLevelType w:val="hybridMultilevel"/>
    <w:tmpl w:val="03869818"/>
    <w:lvl w:ilvl="0" w:tplc="696CD8FC">
      <w:start w:val="1"/>
      <w:numFmt w:val="decimal"/>
      <w:lvlText w:val="%1)"/>
      <w:lvlJc w:val="left"/>
      <w:pPr>
        <w:ind w:left="1928" w:hanging="261"/>
      </w:pPr>
      <w:rPr>
        <w:rFonts w:ascii="Times New Roman" w:eastAsia="Times New Roman" w:hAnsi="Times New Roman" w:cs="Times New Roman" w:hint="default"/>
        <w:w w:val="99"/>
        <w:sz w:val="28"/>
        <w:szCs w:val="28"/>
        <w:lang w:val="ru-RU" w:eastAsia="en-US" w:bidi="ar-SA"/>
      </w:rPr>
    </w:lvl>
    <w:lvl w:ilvl="1" w:tplc="B322A62E">
      <w:numFmt w:val="bullet"/>
      <w:lvlText w:val="•"/>
      <w:lvlJc w:val="left"/>
      <w:pPr>
        <w:ind w:left="2838" w:hanging="261"/>
      </w:pPr>
      <w:rPr>
        <w:rFonts w:hint="default"/>
        <w:lang w:val="ru-RU" w:eastAsia="en-US" w:bidi="ar-SA"/>
      </w:rPr>
    </w:lvl>
    <w:lvl w:ilvl="2" w:tplc="C8342638">
      <w:numFmt w:val="bullet"/>
      <w:lvlText w:val="•"/>
      <w:lvlJc w:val="left"/>
      <w:pPr>
        <w:ind w:left="3756" w:hanging="261"/>
      </w:pPr>
      <w:rPr>
        <w:rFonts w:hint="default"/>
        <w:lang w:val="ru-RU" w:eastAsia="en-US" w:bidi="ar-SA"/>
      </w:rPr>
    </w:lvl>
    <w:lvl w:ilvl="3" w:tplc="8698D7DC">
      <w:numFmt w:val="bullet"/>
      <w:lvlText w:val="•"/>
      <w:lvlJc w:val="left"/>
      <w:pPr>
        <w:ind w:left="4674" w:hanging="261"/>
      </w:pPr>
      <w:rPr>
        <w:rFonts w:hint="default"/>
        <w:lang w:val="ru-RU" w:eastAsia="en-US" w:bidi="ar-SA"/>
      </w:rPr>
    </w:lvl>
    <w:lvl w:ilvl="4" w:tplc="CEE23CD8">
      <w:numFmt w:val="bullet"/>
      <w:lvlText w:val="•"/>
      <w:lvlJc w:val="left"/>
      <w:pPr>
        <w:ind w:left="5592" w:hanging="261"/>
      </w:pPr>
      <w:rPr>
        <w:rFonts w:hint="default"/>
        <w:lang w:val="ru-RU" w:eastAsia="en-US" w:bidi="ar-SA"/>
      </w:rPr>
    </w:lvl>
    <w:lvl w:ilvl="5" w:tplc="B12445EA">
      <w:numFmt w:val="bullet"/>
      <w:lvlText w:val="•"/>
      <w:lvlJc w:val="left"/>
      <w:pPr>
        <w:ind w:left="6510" w:hanging="261"/>
      </w:pPr>
      <w:rPr>
        <w:rFonts w:hint="default"/>
        <w:lang w:val="ru-RU" w:eastAsia="en-US" w:bidi="ar-SA"/>
      </w:rPr>
    </w:lvl>
    <w:lvl w:ilvl="6" w:tplc="A02E9AAE">
      <w:numFmt w:val="bullet"/>
      <w:lvlText w:val="•"/>
      <w:lvlJc w:val="left"/>
      <w:pPr>
        <w:ind w:left="7428" w:hanging="261"/>
      </w:pPr>
      <w:rPr>
        <w:rFonts w:hint="default"/>
        <w:lang w:val="ru-RU" w:eastAsia="en-US" w:bidi="ar-SA"/>
      </w:rPr>
    </w:lvl>
    <w:lvl w:ilvl="7" w:tplc="B04246F4">
      <w:numFmt w:val="bullet"/>
      <w:lvlText w:val="•"/>
      <w:lvlJc w:val="left"/>
      <w:pPr>
        <w:ind w:left="8346" w:hanging="261"/>
      </w:pPr>
      <w:rPr>
        <w:rFonts w:hint="default"/>
        <w:lang w:val="ru-RU" w:eastAsia="en-US" w:bidi="ar-SA"/>
      </w:rPr>
    </w:lvl>
    <w:lvl w:ilvl="8" w:tplc="7D327F42">
      <w:numFmt w:val="bullet"/>
      <w:lvlText w:val="•"/>
      <w:lvlJc w:val="left"/>
      <w:pPr>
        <w:ind w:left="9264" w:hanging="261"/>
      </w:pPr>
      <w:rPr>
        <w:rFonts w:hint="default"/>
        <w:lang w:val="ru-RU" w:eastAsia="en-US" w:bidi="ar-SA"/>
      </w:rPr>
    </w:lvl>
  </w:abstractNum>
  <w:abstractNum w:abstractNumId="30">
    <w:nsid w:val="4FBB01EB"/>
    <w:multiLevelType w:val="multilevel"/>
    <w:tmpl w:val="EBA6C324"/>
    <w:lvl w:ilvl="0">
      <w:start w:val="9"/>
      <w:numFmt w:val="decimal"/>
      <w:lvlText w:val="%1"/>
      <w:lvlJc w:val="left"/>
      <w:pPr>
        <w:ind w:left="1066" w:hanging="233"/>
      </w:pPr>
      <w:rPr>
        <w:rFonts w:ascii="Times New Roman" w:eastAsia="Times New Roman" w:hAnsi="Times New Roman" w:cs="Times New Roman" w:hint="default"/>
        <w:w w:val="99"/>
        <w:sz w:val="28"/>
        <w:szCs w:val="28"/>
        <w:lang w:val="ru-RU" w:eastAsia="en-US" w:bidi="ar-SA"/>
      </w:rPr>
    </w:lvl>
    <w:lvl w:ilvl="1">
      <w:start w:val="1"/>
      <w:numFmt w:val="decimal"/>
      <w:lvlText w:val="%2"/>
      <w:lvlJc w:val="left"/>
      <w:pPr>
        <w:ind w:left="1736" w:hanging="210"/>
        <w:jc w:val="right"/>
      </w:pPr>
      <w:rPr>
        <w:rFonts w:ascii="Times New Roman" w:eastAsia="Times New Roman" w:hAnsi="Times New Roman" w:cs="Times New Roman" w:hint="default"/>
        <w:b/>
        <w:bCs/>
        <w:w w:val="99"/>
        <w:sz w:val="28"/>
        <w:szCs w:val="28"/>
        <w:lang w:val="ru-RU" w:eastAsia="en-US" w:bidi="ar-SA"/>
      </w:rPr>
    </w:lvl>
    <w:lvl w:ilvl="2">
      <w:start w:val="1"/>
      <w:numFmt w:val="decimal"/>
      <w:lvlText w:val="%2.%3"/>
      <w:lvlJc w:val="left"/>
      <w:pPr>
        <w:ind w:left="958" w:hanging="444"/>
      </w:pPr>
      <w:rPr>
        <w:rFonts w:ascii="Times New Roman" w:eastAsia="Times New Roman" w:hAnsi="Times New Roman" w:cs="Times New Roman" w:hint="default"/>
        <w:w w:val="99"/>
        <w:sz w:val="28"/>
        <w:szCs w:val="28"/>
        <w:lang w:val="ru-RU" w:eastAsia="en-US" w:bidi="ar-SA"/>
      </w:rPr>
    </w:lvl>
    <w:lvl w:ilvl="3">
      <w:start w:val="1"/>
      <w:numFmt w:val="decimal"/>
      <w:lvlText w:val="%2.%3.%4"/>
      <w:lvlJc w:val="left"/>
      <w:pPr>
        <w:ind w:left="958" w:hanging="654"/>
      </w:pPr>
      <w:rPr>
        <w:rFonts w:ascii="Times New Roman" w:eastAsia="Times New Roman" w:hAnsi="Times New Roman" w:cs="Times New Roman" w:hint="default"/>
        <w:w w:val="99"/>
        <w:sz w:val="28"/>
        <w:szCs w:val="28"/>
        <w:lang w:val="ru-RU" w:eastAsia="en-US" w:bidi="ar-SA"/>
      </w:rPr>
    </w:lvl>
    <w:lvl w:ilvl="4">
      <w:numFmt w:val="bullet"/>
      <w:lvlText w:val="•"/>
      <w:lvlJc w:val="left"/>
      <w:pPr>
        <w:ind w:left="4080" w:hanging="654"/>
      </w:pPr>
      <w:rPr>
        <w:rFonts w:hint="default"/>
        <w:lang w:val="ru-RU" w:eastAsia="en-US" w:bidi="ar-SA"/>
      </w:rPr>
    </w:lvl>
    <w:lvl w:ilvl="5">
      <w:numFmt w:val="bullet"/>
      <w:lvlText w:val="•"/>
      <w:lvlJc w:val="left"/>
      <w:pPr>
        <w:ind w:left="5250" w:hanging="654"/>
      </w:pPr>
      <w:rPr>
        <w:rFonts w:hint="default"/>
        <w:lang w:val="ru-RU" w:eastAsia="en-US" w:bidi="ar-SA"/>
      </w:rPr>
    </w:lvl>
    <w:lvl w:ilvl="6">
      <w:numFmt w:val="bullet"/>
      <w:lvlText w:val="•"/>
      <w:lvlJc w:val="left"/>
      <w:pPr>
        <w:ind w:left="6420" w:hanging="654"/>
      </w:pPr>
      <w:rPr>
        <w:rFonts w:hint="default"/>
        <w:lang w:val="ru-RU" w:eastAsia="en-US" w:bidi="ar-SA"/>
      </w:rPr>
    </w:lvl>
    <w:lvl w:ilvl="7">
      <w:numFmt w:val="bullet"/>
      <w:lvlText w:val="•"/>
      <w:lvlJc w:val="left"/>
      <w:pPr>
        <w:ind w:left="7590" w:hanging="654"/>
      </w:pPr>
      <w:rPr>
        <w:rFonts w:hint="default"/>
        <w:lang w:val="ru-RU" w:eastAsia="en-US" w:bidi="ar-SA"/>
      </w:rPr>
    </w:lvl>
    <w:lvl w:ilvl="8">
      <w:numFmt w:val="bullet"/>
      <w:lvlText w:val="•"/>
      <w:lvlJc w:val="left"/>
      <w:pPr>
        <w:ind w:left="8760" w:hanging="654"/>
      </w:pPr>
      <w:rPr>
        <w:rFonts w:hint="default"/>
        <w:lang w:val="ru-RU" w:eastAsia="en-US" w:bidi="ar-SA"/>
      </w:rPr>
    </w:lvl>
  </w:abstractNum>
  <w:abstractNum w:abstractNumId="31">
    <w:nsid w:val="509B1353"/>
    <w:multiLevelType w:val="multilevel"/>
    <w:tmpl w:val="EBA6C324"/>
    <w:lvl w:ilvl="0">
      <w:start w:val="9"/>
      <w:numFmt w:val="decimal"/>
      <w:lvlText w:val="%1"/>
      <w:lvlJc w:val="left"/>
      <w:pPr>
        <w:ind w:left="1066" w:hanging="233"/>
      </w:pPr>
      <w:rPr>
        <w:rFonts w:ascii="Times New Roman" w:eastAsia="Times New Roman" w:hAnsi="Times New Roman" w:cs="Times New Roman" w:hint="default"/>
        <w:w w:val="99"/>
        <w:sz w:val="28"/>
        <w:szCs w:val="28"/>
        <w:lang w:val="ru-RU" w:eastAsia="en-US" w:bidi="ar-SA"/>
      </w:rPr>
    </w:lvl>
    <w:lvl w:ilvl="1">
      <w:start w:val="1"/>
      <w:numFmt w:val="decimal"/>
      <w:lvlText w:val="%2"/>
      <w:lvlJc w:val="left"/>
      <w:pPr>
        <w:ind w:left="1736" w:hanging="210"/>
        <w:jc w:val="right"/>
      </w:pPr>
      <w:rPr>
        <w:rFonts w:ascii="Times New Roman" w:eastAsia="Times New Roman" w:hAnsi="Times New Roman" w:cs="Times New Roman" w:hint="default"/>
        <w:b/>
        <w:bCs/>
        <w:w w:val="99"/>
        <w:sz w:val="28"/>
        <w:szCs w:val="28"/>
        <w:lang w:val="ru-RU" w:eastAsia="en-US" w:bidi="ar-SA"/>
      </w:rPr>
    </w:lvl>
    <w:lvl w:ilvl="2">
      <w:start w:val="1"/>
      <w:numFmt w:val="decimal"/>
      <w:lvlText w:val="%2.%3"/>
      <w:lvlJc w:val="left"/>
      <w:pPr>
        <w:ind w:left="958" w:hanging="444"/>
      </w:pPr>
      <w:rPr>
        <w:rFonts w:ascii="Times New Roman" w:eastAsia="Times New Roman" w:hAnsi="Times New Roman" w:cs="Times New Roman" w:hint="default"/>
        <w:w w:val="99"/>
        <w:sz w:val="28"/>
        <w:szCs w:val="28"/>
        <w:lang w:val="ru-RU" w:eastAsia="en-US" w:bidi="ar-SA"/>
      </w:rPr>
    </w:lvl>
    <w:lvl w:ilvl="3">
      <w:start w:val="1"/>
      <w:numFmt w:val="decimal"/>
      <w:lvlText w:val="%2.%3.%4"/>
      <w:lvlJc w:val="left"/>
      <w:pPr>
        <w:ind w:left="958" w:hanging="654"/>
      </w:pPr>
      <w:rPr>
        <w:rFonts w:ascii="Times New Roman" w:eastAsia="Times New Roman" w:hAnsi="Times New Roman" w:cs="Times New Roman" w:hint="default"/>
        <w:w w:val="99"/>
        <w:sz w:val="28"/>
        <w:szCs w:val="28"/>
        <w:lang w:val="ru-RU" w:eastAsia="en-US" w:bidi="ar-SA"/>
      </w:rPr>
    </w:lvl>
    <w:lvl w:ilvl="4">
      <w:numFmt w:val="bullet"/>
      <w:lvlText w:val="•"/>
      <w:lvlJc w:val="left"/>
      <w:pPr>
        <w:ind w:left="4080" w:hanging="654"/>
      </w:pPr>
      <w:rPr>
        <w:rFonts w:hint="default"/>
        <w:lang w:val="ru-RU" w:eastAsia="en-US" w:bidi="ar-SA"/>
      </w:rPr>
    </w:lvl>
    <w:lvl w:ilvl="5">
      <w:numFmt w:val="bullet"/>
      <w:lvlText w:val="•"/>
      <w:lvlJc w:val="left"/>
      <w:pPr>
        <w:ind w:left="5250" w:hanging="654"/>
      </w:pPr>
      <w:rPr>
        <w:rFonts w:hint="default"/>
        <w:lang w:val="ru-RU" w:eastAsia="en-US" w:bidi="ar-SA"/>
      </w:rPr>
    </w:lvl>
    <w:lvl w:ilvl="6">
      <w:numFmt w:val="bullet"/>
      <w:lvlText w:val="•"/>
      <w:lvlJc w:val="left"/>
      <w:pPr>
        <w:ind w:left="6420" w:hanging="654"/>
      </w:pPr>
      <w:rPr>
        <w:rFonts w:hint="default"/>
        <w:lang w:val="ru-RU" w:eastAsia="en-US" w:bidi="ar-SA"/>
      </w:rPr>
    </w:lvl>
    <w:lvl w:ilvl="7">
      <w:numFmt w:val="bullet"/>
      <w:lvlText w:val="•"/>
      <w:lvlJc w:val="left"/>
      <w:pPr>
        <w:ind w:left="7590" w:hanging="654"/>
      </w:pPr>
      <w:rPr>
        <w:rFonts w:hint="default"/>
        <w:lang w:val="ru-RU" w:eastAsia="en-US" w:bidi="ar-SA"/>
      </w:rPr>
    </w:lvl>
    <w:lvl w:ilvl="8">
      <w:numFmt w:val="bullet"/>
      <w:lvlText w:val="•"/>
      <w:lvlJc w:val="left"/>
      <w:pPr>
        <w:ind w:left="8760" w:hanging="654"/>
      </w:pPr>
      <w:rPr>
        <w:rFonts w:hint="default"/>
        <w:lang w:val="ru-RU" w:eastAsia="en-US" w:bidi="ar-SA"/>
      </w:rPr>
    </w:lvl>
  </w:abstractNum>
  <w:abstractNum w:abstractNumId="32">
    <w:nsid w:val="53930429"/>
    <w:multiLevelType w:val="hybridMultilevel"/>
    <w:tmpl w:val="D194A584"/>
    <w:lvl w:ilvl="0" w:tplc="4318406C">
      <w:start w:val="6"/>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3D54B0D"/>
    <w:multiLevelType w:val="multilevel"/>
    <w:tmpl w:val="D28CE4C0"/>
    <w:lvl w:ilvl="0">
      <w:start w:val="10"/>
      <w:numFmt w:val="decimal"/>
      <w:lvlText w:val="%1"/>
      <w:lvlJc w:val="left"/>
      <w:pPr>
        <w:ind w:left="1809" w:hanging="351"/>
        <w:jc w:val="right"/>
      </w:pPr>
      <w:rPr>
        <w:rFonts w:ascii="Times New Roman" w:eastAsia="Times New Roman" w:hAnsi="Times New Roman" w:cs="Times New Roman" w:hint="default"/>
        <w:b/>
        <w:bCs/>
        <w:w w:val="99"/>
        <w:sz w:val="28"/>
        <w:szCs w:val="28"/>
        <w:lang w:val="ru-RU" w:eastAsia="en-US" w:bidi="ar-SA"/>
      </w:rPr>
    </w:lvl>
    <w:lvl w:ilvl="1">
      <w:start w:val="1"/>
      <w:numFmt w:val="decimal"/>
      <w:lvlText w:val="%1.%2"/>
      <w:lvlJc w:val="left"/>
      <w:pPr>
        <w:ind w:left="958" w:hanging="580"/>
        <w:jc w:val="right"/>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080" w:hanging="580"/>
      </w:pPr>
      <w:rPr>
        <w:rFonts w:hint="default"/>
        <w:lang w:val="ru-RU" w:eastAsia="en-US" w:bidi="ar-SA"/>
      </w:rPr>
    </w:lvl>
    <w:lvl w:ilvl="3">
      <w:numFmt w:val="bullet"/>
      <w:lvlText w:val="•"/>
      <w:lvlJc w:val="left"/>
      <w:pPr>
        <w:ind w:left="3207" w:hanging="580"/>
      </w:pPr>
      <w:rPr>
        <w:rFonts w:hint="default"/>
        <w:lang w:val="ru-RU" w:eastAsia="en-US" w:bidi="ar-SA"/>
      </w:rPr>
    </w:lvl>
    <w:lvl w:ilvl="4">
      <w:numFmt w:val="bullet"/>
      <w:lvlText w:val="•"/>
      <w:lvlJc w:val="left"/>
      <w:pPr>
        <w:ind w:left="4335" w:hanging="580"/>
      </w:pPr>
      <w:rPr>
        <w:rFonts w:hint="default"/>
        <w:lang w:val="ru-RU" w:eastAsia="en-US" w:bidi="ar-SA"/>
      </w:rPr>
    </w:lvl>
    <w:lvl w:ilvl="5">
      <w:numFmt w:val="bullet"/>
      <w:lvlText w:val="•"/>
      <w:lvlJc w:val="left"/>
      <w:pPr>
        <w:ind w:left="5462" w:hanging="580"/>
      </w:pPr>
      <w:rPr>
        <w:rFonts w:hint="default"/>
        <w:lang w:val="ru-RU" w:eastAsia="en-US" w:bidi="ar-SA"/>
      </w:rPr>
    </w:lvl>
    <w:lvl w:ilvl="6">
      <w:numFmt w:val="bullet"/>
      <w:lvlText w:val="•"/>
      <w:lvlJc w:val="left"/>
      <w:pPr>
        <w:ind w:left="6590" w:hanging="580"/>
      </w:pPr>
      <w:rPr>
        <w:rFonts w:hint="default"/>
        <w:lang w:val="ru-RU" w:eastAsia="en-US" w:bidi="ar-SA"/>
      </w:rPr>
    </w:lvl>
    <w:lvl w:ilvl="7">
      <w:numFmt w:val="bullet"/>
      <w:lvlText w:val="•"/>
      <w:lvlJc w:val="left"/>
      <w:pPr>
        <w:ind w:left="7717" w:hanging="580"/>
      </w:pPr>
      <w:rPr>
        <w:rFonts w:hint="default"/>
        <w:lang w:val="ru-RU" w:eastAsia="en-US" w:bidi="ar-SA"/>
      </w:rPr>
    </w:lvl>
    <w:lvl w:ilvl="8">
      <w:numFmt w:val="bullet"/>
      <w:lvlText w:val="•"/>
      <w:lvlJc w:val="left"/>
      <w:pPr>
        <w:ind w:left="8845" w:hanging="580"/>
      </w:pPr>
      <w:rPr>
        <w:rFonts w:hint="default"/>
        <w:lang w:val="ru-RU" w:eastAsia="en-US" w:bidi="ar-SA"/>
      </w:rPr>
    </w:lvl>
  </w:abstractNum>
  <w:abstractNum w:abstractNumId="34">
    <w:nsid w:val="5425688D"/>
    <w:multiLevelType w:val="multilevel"/>
    <w:tmpl w:val="4412B54A"/>
    <w:lvl w:ilvl="0">
      <w:start w:val="1"/>
      <w:numFmt w:val="decimal"/>
      <w:lvlText w:val="%1"/>
      <w:lvlJc w:val="left"/>
      <w:pPr>
        <w:ind w:left="2027" w:hanging="360"/>
      </w:pPr>
      <w:rPr>
        <w:rFonts w:hint="default"/>
        <w:lang w:val="ru-RU" w:eastAsia="en-US" w:bidi="ar-SA"/>
      </w:rPr>
    </w:lvl>
    <w:lvl w:ilvl="1">
      <w:start w:val="1"/>
      <w:numFmt w:val="decimal"/>
      <w:lvlText w:val="%1.%2"/>
      <w:lvlJc w:val="left"/>
      <w:pPr>
        <w:ind w:left="2027" w:hanging="360"/>
      </w:pPr>
      <w:rPr>
        <w:rFonts w:ascii="Times New Roman" w:eastAsia="Times New Roman" w:hAnsi="Times New Roman" w:cs="Times New Roman" w:hint="default"/>
        <w:w w:val="99"/>
        <w:sz w:val="24"/>
        <w:szCs w:val="24"/>
        <w:lang w:val="ru-RU" w:eastAsia="en-US" w:bidi="ar-SA"/>
      </w:rPr>
    </w:lvl>
    <w:lvl w:ilvl="2">
      <w:numFmt w:val="bullet"/>
      <w:lvlText w:val="•"/>
      <w:lvlJc w:val="left"/>
      <w:pPr>
        <w:ind w:left="3836" w:hanging="360"/>
      </w:pPr>
      <w:rPr>
        <w:rFonts w:hint="default"/>
        <w:lang w:val="ru-RU" w:eastAsia="en-US" w:bidi="ar-SA"/>
      </w:rPr>
    </w:lvl>
    <w:lvl w:ilvl="3">
      <w:numFmt w:val="bullet"/>
      <w:lvlText w:val="•"/>
      <w:lvlJc w:val="left"/>
      <w:pPr>
        <w:ind w:left="4744" w:hanging="360"/>
      </w:pPr>
      <w:rPr>
        <w:rFonts w:hint="default"/>
        <w:lang w:val="ru-RU" w:eastAsia="en-US" w:bidi="ar-SA"/>
      </w:rPr>
    </w:lvl>
    <w:lvl w:ilvl="4">
      <w:numFmt w:val="bullet"/>
      <w:lvlText w:val="•"/>
      <w:lvlJc w:val="left"/>
      <w:pPr>
        <w:ind w:left="5652" w:hanging="360"/>
      </w:pPr>
      <w:rPr>
        <w:rFonts w:hint="default"/>
        <w:lang w:val="ru-RU" w:eastAsia="en-US" w:bidi="ar-SA"/>
      </w:rPr>
    </w:lvl>
    <w:lvl w:ilvl="5">
      <w:numFmt w:val="bullet"/>
      <w:lvlText w:val="•"/>
      <w:lvlJc w:val="left"/>
      <w:pPr>
        <w:ind w:left="6560" w:hanging="360"/>
      </w:pPr>
      <w:rPr>
        <w:rFonts w:hint="default"/>
        <w:lang w:val="ru-RU" w:eastAsia="en-US" w:bidi="ar-SA"/>
      </w:rPr>
    </w:lvl>
    <w:lvl w:ilvl="6">
      <w:numFmt w:val="bullet"/>
      <w:lvlText w:val="•"/>
      <w:lvlJc w:val="left"/>
      <w:pPr>
        <w:ind w:left="7468" w:hanging="360"/>
      </w:pPr>
      <w:rPr>
        <w:rFonts w:hint="default"/>
        <w:lang w:val="ru-RU" w:eastAsia="en-US" w:bidi="ar-SA"/>
      </w:rPr>
    </w:lvl>
    <w:lvl w:ilvl="7">
      <w:numFmt w:val="bullet"/>
      <w:lvlText w:val="•"/>
      <w:lvlJc w:val="left"/>
      <w:pPr>
        <w:ind w:left="8376" w:hanging="360"/>
      </w:pPr>
      <w:rPr>
        <w:rFonts w:hint="default"/>
        <w:lang w:val="ru-RU" w:eastAsia="en-US" w:bidi="ar-SA"/>
      </w:rPr>
    </w:lvl>
    <w:lvl w:ilvl="8">
      <w:numFmt w:val="bullet"/>
      <w:lvlText w:val="•"/>
      <w:lvlJc w:val="left"/>
      <w:pPr>
        <w:ind w:left="9284" w:hanging="360"/>
      </w:pPr>
      <w:rPr>
        <w:rFonts w:hint="default"/>
        <w:lang w:val="ru-RU" w:eastAsia="en-US" w:bidi="ar-SA"/>
      </w:rPr>
    </w:lvl>
  </w:abstractNum>
  <w:abstractNum w:abstractNumId="35">
    <w:nsid w:val="54591CFE"/>
    <w:multiLevelType w:val="multilevel"/>
    <w:tmpl w:val="24B0EA70"/>
    <w:lvl w:ilvl="0">
      <w:start w:val="1"/>
      <w:numFmt w:val="decimal"/>
      <w:lvlText w:val="%1"/>
      <w:lvlJc w:val="left"/>
      <w:pPr>
        <w:ind w:left="958" w:hanging="365"/>
      </w:pPr>
      <w:rPr>
        <w:rFonts w:hint="default"/>
        <w:lang w:val="ru-RU" w:eastAsia="en-US" w:bidi="ar-SA"/>
      </w:rPr>
    </w:lvl>
    <w:lvl w:ilvl="1">
      <w:start w:val="1"/>
      <w:numFmt w:val="decimal"/>
      <w:lvlText w:val="%1.%2"/>
      <w:lvlJc w:val="left"/>
      <w:pPr>
        <w:ind w:left="958" w:hanging="365"/>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988" w:hanging="365"/>
      </w:pPr>
      <w:rPr>
        <w:rFonts w:hint="default"/>
        <w:lang w:val="ru-RU" w:eastAsia="en-US" w:bidi="ar-SA"/>
      </w:rPr>
    </w:lvl>
    <w:lvl w:ilvl="3">
      <w:numFmt w:val="bullet"/>
      <w:lvlText w:val="•"/>
      <w:lvlJc w:val="left"/>
      <w:pPr>
        <w:ind w:left="4002" w:hanging="365"/>
      </w:pPr>
      <w:rPr>
        <w:rFonts w:hint="default"/>
        <w:lang w:val="ru-RU" w:eastAsia="en-US" w:bidi="ar-SA"/>
      </w:rPr>
    </w:lvl>
    <w:lvl w:ilvl="4">
      <w:numFmt w:val="bullet"/>
      <w:lvlText w:val="•"/>
      <w:lvlJc w:val="left"/>
      <w:pPr>
        <w:ind w:left="5016" w:hanging="365"/>
      </w:pPr>
      <w:rPr>
        <w:rFonts w:hint="default"/>
        <w:lang w:val="ru-RU" w:eastAsia="en-US" w:bidi="ar-SA"/>
      </w:rPr>
    </w:lvl>
    <w:lvl w:ilvl="5">
      <w:numFmt w:val="bullet"/>
      <w:lvlText w:val="•"/>
      <w:lvlJc w:val="left"/>
      <w:pPr>
        <w:ind w:left="6030" w:hanging="365"/>
      </w:pPr>
      <w:rPr>
        <w:rFonts w:hint="default"/>
        <w:lang w:val="ru-RU" w:eastAsia="en-US" w:bidi="ar-SA"/>
      </w:rPr>
    </w:lvl>
    <w:lvl w:ilvl="6">
      <w:numFmt w:val="bullet"/>
      <w:lvlText w:val="•"/>
      <w:lvlJc w:val="left"/>
      <w:pPr>
        <w:ind w:left="7044" w:hanging="365"/>
      </w:pPr>
      <w:rPr>
        <w:rFonts w:hint="default"/>
        <w:lang w:val="ru-RU" w:eastAsia="en-US" w:bidi="ar-SA"/>
      </w:rPr>
    </w:lvl>
    <w:lvl w:ilvl="7">
      <w:numFmt w:val="bullet"/>
      <w:lvlText w:val="•"/>
      <w:lvlJc w:val="left"/>
      <w:pPr>
        <w:ind w:left="8058" w:hanging="365"/>
      </w:pPr>
      <w:rPr>
        <w:rFonts w:hint="default"/>
        <w:lang w:val="ru-RU" w:eastAsia="en-US" w:bidi="ar-SA"/>
      </w:rPr>
    </w:lvl>
    <w:lvl w:ilvl="8">
      <w:numFmt w:val="bullet"/>
      <w:lvlText w:val="•"/>
      <w:lvlJc w:val="left"/>
      <w:pPr>
        <w:ind w:left="9072" w:hanging="365"/>
      </w:pPr>
      <w:rPr>
        <w:rFonts w:hint="default"/>
        <w:lang w:val="ru-RU" w:eastAsia="en-US" w:bidi="ar-SA"/>
      </w:rPr>
    </w:lvl>
  </w:abstractNum>
  <w:abstractNum w:abstractNumId="36">
    <w:nsid w:val="54ED421B"/>
    <w:multiLevelType w:val="multilevel"/>
    <w:tmpl w:val="EBA6C324"/>
    <w:lvl w:ilvl="0">
      <w:start w:val="9"/>
      <w:numFmt w:val="decimal"/>
      <w:lvlText w:val="%1"/>
      <w:lvlJc w:val="left"/>
      <w:pPr>
        <w:ind w:left="1066" w:hanging="233"/>
      </w:pPr>
      <w:rPr>
        <w:rFonts w:ascii="Times New Roman" w:eastAsia="Times New Roman" w:hAnsi="Times New Roman" w:cs="Times New Roman" w:hint="default"/>
        <w:w w:val="99"/>
        <w:sz w:val="28"/>
        <w:szCs w:val="28"/>
        <w:lang w:val="ru-RU" w:eastAsia="en-US" w:bidi="ar-SA"/>
      </w:rPr>
    </w:lvl>
    <w:lvl w:ilvl="1">
      <w:start w:val="1"/>
      <w:numFmt w:val="decimal"/>
      <w:lvlText w:val="%2"/>
      <w:lvlJc w:val="left"/>
      <w:pPr>
        <w:ind w:left="1736" w:hanging="210"/>
        <w:jc w:val="right"/>
      </w:pPr>
      <w:rPr>
        <w:rFonts w:ascii="Times New Roman" w:eastAsia="Times New Roman" w:hAnsi="Times New Roman" w:cs="Times New Roman" w:hint="default"/>
        <w:b/>
        <w:bCs/>
        <w:w w:val="99"/>
        <w:sz w:val="28"/>
        <w:szCs w:val="28"/>
        <w:lang w:val="ru-RU" w:eastAsia="en-US" w:bidi="ar-SA"/>
      </w:rPr>
    </w:lvl>
    <w:lvl w:ilvl="2">
      <w:start w:val="1"/>
      <w:numFmt w:val="decimal"/>
      <w:lvlText w:val="%2.%3"/>
      <w:lvlJc w:val="left"/>
      <w:pPr>
        <w:ind w:left="958" w:hanging="444"/>
      </w:pPr>
      <w:rPr>
        <w:rFonts w:ascii="Times New Roman" w:eastAsia="Times New Roman" w:hAnsi="Times New Roman" w:cs="Times New Roman" w:hint="default"/>
        <w:w w:val="99"/>
        <w:sz w:val="28"/>
        <w:szCs w:val="28"/>
        <w:lang w:val="ru-RU" w:eastAsia="en-US" w:bidi="ar-SA"/>
      </w:rPr>
    </w:lvl>
    <w:lvl w:ilvl="3">
      <w:start w:val="1"/>
      <w:numFmt w:val="decimal"/>
      <w:lvlText w:val="%2.%3.%4"/>
      <w:lvlJc w:val="left"/>
      <w:pPr>
        <w:ind w:left="958" w:hanging="654"/>
      </w:pPr>
      <w:rPr>
        <w:rFonts w:ascii="Times New Roman" w:eastAsia="Times New Roman" w:hAnsi="Times New Roman" w:cs="Times New Roman" w:hint="default"/>
        <w:w w:val="99"/>
        <w:sz w:val="28"/>
        <w:szCs w:val="28"/>
        <w:lang w:val="ru-RU" w:eastAsia="en-US" w:bidi="ar-SA"/>
      </w:rPr>
    </w:lvl>
    <w:lvl w:ilvl="4">
      <w:numFmt w:val="bullet"/>
      <w:lvlText w:val="•"/>
      <w:lvlJc w:val="left"/>
      <w:pPr>
        <w:ind w:left="4080" w:hanging="654"/>
      </w:pPr>
      <w:rPr>
        <w:rFonts w:hint="default"/>
        <w:lang w:val="ru-RU" w:eastAsia="en-US" w:bidi="ar-SA"/>
      </w:rPr>
    </w:lvl>
    <w:lvl w:ilvl="5">
      <w:numFmt w:val="bullet"/>
      <w:lvlText w:val="•"/>
      <w:lvlJc w:val="left"/>
      <w:pPr>
        <w:ind w:left="5250" w:hanging="654"/>
      </w:pPr>
      <w:rPr>
        <w:rFonts w:hint="default"/>
        <w:lang w:val="ru-RU" w:eastAsia="en-US" w:bidi="ar-SA"/>
      </w:rPr>
    </w:lvl>
    <w:lvl w:ilvl="6">
      <w:numFmt w:val="bullet"/>
      <w:lvlText w:val="•"/>
      <w:lvlJc w:val="left"/>
      <w:pPr>
        <w:ind w:left="6420" w:hanging="654"/>
      </w:pPr>
      <w:rPr>
        <w:rFonts w:hint="default"/>
        <w:lang w:val="ru-RU" w:eastAsia="en-US" w:bidi="ar-SA"/>
      </w:rPr>
    </w:lvl>
    <w:lvl w:ilvl="7">
      <w:numFmt w:val="bullet"/>
      <w:lvlText w:val="•"/>
      <w:lvlJc w:val="left"/>
      <w:pPr>
        <w:ind w:left="7590" w:hanging="654"/>
      </w:pPr>
      <w:rPr>
        <w:rFonts w:hint="default"/>
        <w:lang w:val="ru-RU" w:eastAsia="en-US" w:bidi="ar-SA"/>
      </w:rPr>
    </w:lvl>
    <w:lvl w:ilvl="8">
      <w:numFmt w:val="bullet"/>
      <w:lvlText w:val="•"/>
      <w:lvlJc w:val="left"/>
      <w:pPr>
        <w:ind w:left="8760" w:hanging="654"/>
      </w:pPr>
      <w:rPr>
        <w:rFonts w:hint="default"/>
        <w:lang w:val="ru-RU" w:eastAsia="en-US" w:bidi="ar-SA"/>
      </w:rPr>
    </w:lvl>
  </w:abstractNum>
  <w:abstractNum w:abstractNumId="37">
    <w:nsid w:val="55E87E55"/>
    <w:multiLevelType w:val="hybridMultilevel"/>
    <w:tmpl w:val="C338C156"/>
    <w:lvl w:ilvl="0" w:tplc="73B8E30C">
      <w:start w:val="2"/>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8">
    <w:nsid w:val="58784E77"/>
    <w:multiLevelType w:val="multilevel"/>
    <w:tmpl w:val="15604A8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5B047DED"/>
    <w:multiLevelType w:val="hybridMultilevel"/>
    <w:tmpl w:val="E516055A"/>
    <w:lvl w:ilvl="0" w:tplc="0419000F">
      <w:start w:val="4"/>
      <w:numFmt w:val="decimal"/>
      <w:lvlText w:val="%1."/>
      <w:lvlJc w:val="left"/>
      <w:pPr>
        <w:ind w:left="2204" w:hanging="360"/>
      </w:pPr>
      <w:rPr>
        <w:rFonts w:hint="default"/>
      </w:rPr>
    </w:lvl>
    <w:lvl w:ilvl="1" w:tplc="04190019" w:tentative="1">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40">
    <w:nsid w:val="5BB9208C"/>
    <w:multiLevelType w:val="hybridMultilevel"/>
    <w:tmpl w:val="03C86476"/>
    <w:lvl w:ilvl="0" w:tplc="AEF686B2">
      <w:start w:val="2"/>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41">
    <w:nsid w:val="611F37FB"/>
    <w:multiLevelType w:val="multilevel"/>
    <w:tmpl w:val="B680C2F2"/>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646D771E"/>
    <w:multiLevelType w:val="hybridMultilevel"/>
    <w:tmpl w:val="13FACA54"/>
    <w:lvl w:ilvl="0" w:tplc="E66EC3EE">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43">
    <w:nsid w:val="666C0895"/>
    <w:multiLevelType w:val="multilevel"/>
    <w:tmpl w:val="28D4B65C"/>
    <w:lvl w:ilvl="0">
      <w:start w:val="1"/>
      <w:numFmt w:val="decimal"/>
      <w:lvlText w:val="%1."/>
      <w:lvlJc w:val="left"/>
      <w:pPr>
        <w:ind w:left="1069" w:hanging="360"/>
      </w:pPr>
      <w:rPr>
        <w:rFonts w:hint="default"/>
      </w:rPr>
    </w:lvl>
    <w:lvl w:ilvl="1">
      <w:start w:val="1"/>
      <w:numFmt w:val="decimal"/>
      <w:isLgl/>
      <w:lvlText w:val="%1.%2"/>
      <w:lvlJc w:val="left"/>
      <w:pPr>
        <w:ind w:left="2044" w:hanging="1335"/>
      </w:pPr>
      <w:rPr>
        <w:rFonts w:hint="default"/>
        <w:color w:val="auto"/>
      </w:rPr>
    </w:lvl>
    <w:lvl w:ilvl="2">
      <w:start w:val="1"/>
      <w:numFmt w:val="decimal"/>
      <w:isLgl/>
      <w:lvlText w:val="%1.%2.%3"/>
      <w:lvlJc w:val="left"/>
      <w:pPr>
        <w:ind w:left="2044" w:hanging="1335"/>
      </w:pPr>
      <w:rPr>
        <w:rFonts w:hint="default"/>
        <w:color w:val="auto"/>
      </w:rPr>
    </w:lvl>
    <w:lvl w:ilvl="3">
      <w:start w:val="1"/>
      <w:numFmt w:val="decimal"/>
      <w:isLgl/>
      <w:lvlText w:val="%1.%2.%3.%4"/>
      <w:lvlJc w:val="left"/>
      <w:pPr>
        <w:ind w:left="2044" w:hanging="1335"/>
      </w:pPr>
      <w:rPr>
        <w:rFonts w:hint="default"/>
        <w:color w:val="auto"/>
      </w:rPr>
    </w:lvl>
    <w:lvl w:ilvl="4">
      <w:start w:val="1"/>
      <w:numFmt w:val="decimal"/>
      <w:isLgl/>
      <w:lvlText w:val="%1.%2.%3.%4.%5"/>
      <w:lvlJc w:val="left"/>
      <w:pPr>
        <w:ind w:left="2044" w:hanging="1335"/>
      </w:pPr>
      <w:rPr>
        <w:rFonts w:hint="default"/>
        <w:color w:val="auto"/>
      </w:rPr>
    </w:lvl>
    <w:lvl w:ilvl="5">
      <w:start w:val="1"/>
      <w:numFmt w:val="decimal"/>
      <w:isLgl/>
      <w:lvlText w:val="%1.%2.%3.%4.%5.%6"/>
      <w:lvlJc w:val="left"/>
      <w:pPr>
        <w:ind w:left="2044" w:hanging="1335"/>
      </w:pPr>
      <w:rPr>
        <w:rFonts w:hint="default"/>
        <w:color w:val="auto"/>
      </w:rPr>
    </w:lvl>
    <w:lvl w:ilvl="6">
      <w:start w:val="1"/>
      <w:numFmt w:val="decimal"/>
      <w:isLgl/>
      <w:lvlText w:val="%1.%2.%3.%4.%5.%6.%7"/>
      <w:lvlJc w:val="left"/>
      <w:pPr>
        <w:ind w:left="2149" w:hanging="1440"/>
      </w:pPr>
      <w:rPr>
        <w:rFonts w:hint="default"/>
        <w:color w:val="auto"/>
      </w:rPr>
    </w:lvl>
    <w:lvl w:ilvl="7">
      <w:start w:val="1"/>
      <w:numFmt w:val="decimal"/>
      <w:isLgl/>
      <w:lvlText w:val="%1.%2.%3.%4.%5.%6.%7.%8"/>
      <w:lvlJc w:val="left"/>
      <w:pPr>
        <w:ind w:left="2149" w:hanging="1440"/>
      </w:pPr>
      <w:rPr>
        <w:rFonts w:hint="default"/>
        <w:color w:val="auto"/>
      </w:rPr>
    </w:lvl>
    <w:lvl w:ilvl="8">
      <w:start w:val="1"/>
      <w:numFmt w:val="decimal"/>
      <w:isLgl/>
      <w:lvlText w:val="%1.%2.%3.%4.%5.%6.%7.%8.%9"/>
      <w:lvlJc w:val="left"/>
      <w:pPr>
        <w:ind w:left="2509" w:hanging="1800"/>
      </w:pPr>
      <w:rPr>
        <w:rFonts w:hint="default"/>
        <w:color w:val="auto"/>
      </w:rPr>
    </w:lvl>
  </w:abstractNum>
  <w:abstractNum w:abstractNumId="44">
    <w:nsid w:val="6CCF0A0D"/>
    <w:multiLevelType w:val="multilevel"/>
    <w:tmpl w:val="80AEF53E"/>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08B59CA"/>
    <w:multiLevelType w:val="multilevel"/>
    <w:tmpl w:val="B36820D0"/>
    <w:lvl w:ilvl="0">
      <w:start w:val="5"/>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6">
    <w:nsid w:val="734E5213"/>
    <w:multiLevelType w:val="hybridMultilevel"/>
    <w:tmpl w:val="C40A6576"/>
    <w:lvl w:ilvl="0" w:tplc="B99E9318">
      <w:numFmt w:val="bullet"/>
      <w:lvlText w:val="-"/>
      <w:lvlJc w:val="left"/>
      <w:pPr>
        <w:ind w:left="958" w:hanging="164"/>
      </w:pPr>
      <w:rPr>
        <w:rFonts w:ascii="Times New Roman" w:eastAsia="Times New Roman" w:hAnsi="Times New Roman" w:cs="Times New Roman" w:hint="default"/>
        <w:w w:val="99"/>
        <w:sz w:val="28"/>
        <w:szCs w:val="28"/>
        <w:lang w:val="ru-RU" w:eastAsia="en-US" w:bidi="ar-SA"/>
      </w:rPr>
    </w:lvl>
    <w:lvl w:ilvl="1" w:tplc="66CAEE92">
      <w:numFmt w:val="bullet"/>
      <w:lvlText w:val="•"/>
      <w:lvlJc w:val="left"/>
      <w:pPr>
        <w:ind w:left="1974" w:hanging="164"/>
      </w:pPr>
      <w:rPr>
        <w:rFonts w:hint="default"/>
        <w:lang w:val="ru-RU" w:eastAsia="en-US" w:bidi="ar-SA"/>
      </w:rPr>
    </w:lvl>
    <w:lvl w:ilvl="2" w:tplc="DDB4C6E6">
      <w:numFmt w:val="bullet"/>
      <w:lvlText w:val="•"/>
      <w:lvlJc w:val="left"/>
      <w:pPr>
        <w:ind w:left="2988" w:hanging="164"/>
      </w:pPr>
      <w:rPr>
        <w:rFonts w:hint="default"/>
        <w:lang w:val="ru-RU" w:eastAsia="en-US" w:bidi="ar-SA"/>
      </w:rPr>
    </w:lvl>
    <w:lvl w:ilvl="3" w:tplc="05F4C84A">
      <w:numFmt w:val="bullet"/>
      <w:lvlText w:val="•"/>
      <w:lvlJc w:val="left"/>
      <w:pPr>
        <w:ind w:left="4002" w:hanging="164"/>
      </w:pPr>
      <w:rPr>
        <w:rFonts w:hint="default"/>
        <w:lang w:val="ru-RU" w:eastAsia="en-US" w:bidi="ar-SA"/>
      </w:rPr>
    </w:lvl>
    <w:lvl w:ilvl="4" w:tplc="71E85B36">
      <w:numFmt w:val="bullet"/>
      <w:lvlText w:val="•"/>
      <w:lvlJc w:val="left"/>
      <w:pPr>
        <w:ind w:left="5016" w:hanging="164"/>
      </w:pPr>
      <w:rPr>
        <w:rFonts w:hint="default"/>
        <w:lang w:val="ru-RU" w:eastAsia="en-US" w:bidi="ar-SA"/>
      </w:rPr>
    </w:lvl>
    <w:lvl w:ilvl="5" w:tplc="A1E6811A">
      <w:numFmt w:val="bullet"/>
      <w:lvlText w:val="•"/>
      <w:lvlJc w:val="left"/>
      <w:pPr>
        <w:ind w:left="6030" w:hanging="164"/>
      </w:pPr>
      <w:rPr>
        <w:rFonts w:hint="default"/>
        <w:lang w:val="ru-RU" w:eastAsia="en-US" w:bidi="ar-SA"/>
      </w:rPr>
    </w:lvl>
    <w:lvl w:ilvl="6" w:tplc="26F0092E">
      <w:numFmt w:val="bullet"/>
      <w:lvlText w:val="•"/>
      <w:lvlJc w:val="left"/>
      <w:pPr>
        <w:ind w:left="7044" w:hanging="164"/>
      </w:pPr>
      <w:rPr>
        <w:rFonts w:hint="default"/>
        <w:lang w:val="ru-RU" w:eastAsia="en-US" w:bidi="ar-SA"/>
      </w:rPr>
    </w:lvl>
    <w:lvl w:ilvl="7" w:tplc="96ACCBD4">
      <w:numFmt w:val="bullet"/>
      <w:lvlText w:val="•"/>
      <w:lvlJc w:val="left"/>
      <w:pPr>
        <w:ind w:left="8058" w:hanging="164"/>
      </w:pPr>
      <w:rPr>
        <w:rFonts w:hint="default"/>
        <w:lang w:val="ru-RU" w:eastAsia="en-US" w:bidi="ar-SA"/>
      </w:rPr>
    </w:lvl>
    <w:lvl w:ilvl="8" w:tplc="049E8294">
      <w:numFmt w:val="bullet"/>
      <w:lvlText w:val="•"/>
      <w:lvlJc w:val="left"/>
      <w:pPr>
        <w:ind w:left="9072" w:hanging="164"/>
      </w:pPr>
      <w:rPr>
        <w:rFonts w:hint="default"/>
        <w:lang w:val="ru-RU" w:eastAsia="en-US" w:bidi="ar-SA"/>
      </w:rPr>
    </w:lvl>
  </w:abstractNum>
  <w:abstractNum w:abstractNumId="47">
    <w:nsid w:val="73B65CA8"/>
    <w:multiLevelType w:val="hybridMultilevel"/>
    <w:tmpl w:val="4568FB4A"/>
    <w:lvl w:ilvl="0" w:tplc="04190011">
      <w:start w:val="1"/>
      <w:numFmt w:val="decimal"/>
      <w:lvlText w:val="%1)"/>
      <w:lvlJc w:val="left"/>
      <w:pPr>
        <w:ind w:left="720" w:hanging="360"/>
      </w:pPr>
    </w:lvl>
    <w:lvl w:ilvl="1" w:tplc="06AE8448">
      <w:start w:val="4"/>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8FA66D8"/>
    <w:multiLevelType w:val="multilevel"/>
    <w:tmpl w:val="866696D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468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7F011FAA"/>
    <w:multiLevelType w:val="multilevel"/>
    <w:tmpl w:val="EBA6C324"/>
    <w:lvl w:ilvl="0">
      <w:start w:val="9"/>
      <w:numFmt w:val="decimal"/>
      <w:lvlText w:val="%1"/>
      <w:lvlJc w:val="left"/>
      <w:pPr>
        <w:ind w:left="1066" w:hanging="233"/>
      </w:pPr>
      <w:rPr>
        <w:rFonts w:ascii="Times New Roman" w:eastAsia="Times New Roman" w:hAnsi="Times New Roman" w:cs="Times New Roman" w:hint="default"/>
        <w:w w:val="99"/>
        <w:sz w:val="28"/>
        <w:szCs w:val="28"/>
        <w:lang w:val="ru-RU" w:eastAsia="en-US" w:bidi="ar-SA"/>
      </w:rPr>
    </w:lvl>
    <w:lvl w:ilvl="1">
      <w:start w:val="1"/>
      <w:numFmt w:val="decimal"/>
      <w:lvlText w:val="%2"/>
      <w:lvlJc w:val="left"/>
      <w:pPr>
        <w:ind w:left="1736" w:hanging="210"/>
        <w:jc w:val="right"/>
      </w:pPr>
      <w:rPr>
        <w:rFonts w:ascii="Times New Roman" w:eastAsia="Times New Roman" w:hAnsi="Times New Roman" w:cs="Times New Roman" w:hint="default"/>
        <w:b/>
        <w:bCs/>
        <w:w w:val="99"/>
        <w:sz w:val="28"/>
        <w:szCs w:val="28"/>
        <w:lang w:val="ru-RU" w:eastAsia="en-US" w:bidi="ar-SA"/>
      </w:rPr>
    </w:lvl>
    <w:lvl w:ilvl="2">
      <w:start w:val="1"/>
      <w:numFmt w:val="decimal"/>
      <w:lvlText w:val="%2.%3"/>
      <w:lvlJc w:val="left"/>
      <w:pPr>
        <w:ind w:left="958" w:hanging="444"/>
      </w:pPr>
      <w:rPr>
        <w:rFonts w:ascii="Times New Roman" w:eastAsia="Times New Roman" w:hAnsi="Times New Roman" w:cs="Times New Roman" w:hint="default"/>
        <w:w w:val="99"/>
        <w:sz w:val="28"/>
        <w:szCs w:val="28"/>
        <w:lang w:val="ru-RU" w:eastAsia="en-US" w:bidi="ar-SA"/>
      </w:rPr>
    </w:lvl>
    <w:lvl w:ilvl="3">
      <w:start w:val="1"/>
      <w:numFmt w:val="decimal"/>
      <w:lvlText w:val="%2.%3.%4"/>
      <w:lvlJc w:val="left"/>
      <w:pPr>
        <w:ind w:left="958" w:hanging="654"/>
      </w:pPr>
      <w:rPr>
        <w:rFonts w:ascii="Times New Roman" w:eastAsia="Times New Roman" w:hAnsi="Times New Roman" w:cs="Times New Roman" w:hint="default"/>
        <w:w w:val="99"/>
        <w:sz w:val="28"/>
        <w:szCs w:val="28"/>
        <w:lang w:val="ru-RU" w:eastAsia="en-US" w:bidi="ar-SA"/>
      </w:rPr>
    </w:lvl>
    <w:lvl w:ilvl="4">
      <w:numFmt w:val="bullet"/>
      <w:lvlText w:val="•"/>
      <w:lvlJc w:val="left"/>
      <w:pPr>
        <w:ind w:left="4080" w:hanging="654"/>
      </w:pPr>
      <w:rPr>
        <w:rFonts w:hint="default"/>
        <w:lang w:val="ru-RU" w:eastAsia="en-US" w:bidi="ar-SA"/>
      </w:rPr>
    </w:lvl>
    <w:lvl w:ilvl="5">
      <w:numFmt w:val="bullet"/>
      <w:lvlText w:val="•"/>
      <w:lvlJc w:val="left"/>
      <w:pPr>
        <w:ind w:left="5250" w:hanging="654"/>
      </w:pPr>
      <w:rPr>
        <w:rFonts w:hint="default"/>
        <w:lang w:val="ru-RU" w:eastAsia="en-US" w:bidi="ar-SA"/>
      </w:rPr>
    </w:lvl>
    <w:lvl w:ilvl="6">
      <w:numFmt w:val="bullet"/>
      <w:lvlText w:val="•"/>
      <w:lvlJc w:val="left"/>
      <w:pPr>
        <w:ind w:left="6420" w:hanging="654"/>
      </w:pPr>
      <w:rPr>
        <w:rFonts w:hint="default"/>
        <w:lang w:val="ru-RU" w:eastAsia="en-US" w:bidi="ar-SA"/>
      </w:rPr>
    </w:lvl>
    <w:lvl w:ilvl="7">
      <w:numFmt w:val="bullet"/>
      <w:lvlText w:val="•"/>
      <w:lvlJc w:val="left"/>
      <w:pPr>
        <w:ind w:left="7590" w:hanging="654"/>
      </w:pPr>
      <w:rPr>
        <w:rFonts w:hint="default"/>
        <w:lang w:val="ru-RU" w:eastAsia="en-US" w:bidi="ar-SA"/>
      </w:rPr>
    </w:lvl>
    <w:lvl w:ilvl="8">
      <w:numFmt w:val="bullet"/>
      <w:lvlText w:val="•"/>
      <w:lvlJc w:val="left"/>
      <w:pPr>
        <w:ind w:left="8760" w:hanging="654"/>
      </w:pPr>
      <w:rPr>
        <w:rFonts w:hint="default"/>
        <w:lang w:val="ru-RU" w:eastAsia="en-US" w:bidi="ar-SA"/>
      </w:rPr>
    </w:lvl>
  </w:abstractNum>
  <w:num w:numId="1">
    <w:abstractNumId w:val="39"/>
  </w:num>
  <w:num w:numId="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8"/>
  </w:num>
  <w:num w:numId="5">
    <w:abstractNumId w:val="14"/>
  </w:num>
  <w:num w:numId="6">
    <w:abstractNumId w:val="48"/>
  </w:num>
  <w:num w:numId="7">
    <w:abstractNumId w:val="44"/>
  </w:num>
  <w:num w:numId="8">
    <w:abstractNumId w:val="2"/>
  </w:num>
  <w:num w:numId="9">
    <w:abstractNumId w:val="17"/>
  </w:num>
  <w:num w:numId="10">
    <w:abstractNumId w:val="3"/>
  </w:num>
  <w:num w:numId="11">
    <w:abstractNumId w:val="7"/>
  </w:num>
  <w:num w:numId="12">
    <w:abstractNumId w:val="38"/>
  </w:num>
  <w:num w:numId="13">
    <w:abstractNumId w:val="23"/>
  </w:num>
  <w:num w:numId="14">
    <w:abstractNumId w:val="24"/>
  </w:num>
  <w:num w:numId="15">
    <w:abstractNumId w:val="47"/>
  </w:num>
  <w:num w:numId="16">
    <w:abstractNumId w:val="42"/>
  </w:num>
  <w:num w:numId="17">
    <w:abstractNumId w:val="25"/>
  </w:num>
  <w:num w:numId="18">
    <w:abstractNumId w:val="30"/>
  </w:num>
  <w:num w:numId="19">
    <w:abstractNumId w:val="40"/>
  </w:num>
  <w:num w:numId="20">
    <w:abstractNumId w:val="31"/>
  </w:num>
  <w:num w:numId="21">
    <w:abstractNumId w:val="37"/>
  </w:num>
  <w:num w:numId="22">
    <w:abstractNumId w:val="21"/>
  </w:num>
  <w:num w:numId="23">
    <w:abstractNumId w:val="8"/>
  </w:num>
  <w:num w:numId="24">
    <w:abstractNumId w:val="36"/>
  </w:num>
  <w:num w:numId="25">
    <w:abstractNumId w:val="32"/>
  </w:num>
  <w:num w:numId="26">
    <w:abstractNumId w:val="5"/>
  </w:num>
  <w:num w:numId="27">
    <w:abstractNumId w:val="15"/>
  </w:num>
  <w:num w:numId="28">
    <w:abstractNumId w:val="49"/>
  </w:num>
  <w:num w:numId="29">
    <w:abstractNumId w:val="46"/>
  </w:num>
  <w:num w:numId="30">
    <w:abstractNumId w:val="20"/>
  </w:num>
  <w:num w:numId="31">
    <w:abstractNumId w:val="11"/>
  </w:num>
  <w:num w:numId="32">
    <w:abstractNumId w:val="33"/>
  </w:num>
  <w:num w:numId="33">
    <w:abstractNumId w:val="29"/>
  </w:num>
  <w:num w:numId="34">
    <w:abstractNumId w:val="35"/>
  </w:num>
  <w:num w:numId="35">
    <w:abstractNumId w:val="26"/>
  </w:num>
  <w:num w:numId="36">
    <w:abstractNumId w:val="1"/>
  </w:num>
  <w:num w:numId="37">
    <w:abstractNumId w:val="10"/>
  </w:num>
  <w:num w:numId="38">
    <w:abstractNumId w:val="27"/>
  </w:num>
  <w:num w:numId="39">
    <w:abstractNumId w:val="13"/>
  </w:num>
  <w:num w:numId="40">
    <w:abstractNumId w:val="16"/>
  </w:num>
  <w:num w:numId="41">
    <w:abstractNumId w:val="12"/>
  </w:num>
  <w:num w:numId="42">
    <w:abstractNumId w:val="18"/>
  </w:num>
  <w:num w:numId="43">
    <w:abstractNumId w:val="41"/>
  </w:num>
  <w:num w:numId="44">
    <w:abstractNumId w:val="45"/>
  </w:num>
  <w:num w:numId="45">
    <w:abstractNumId w:val="34"/>
  </w:num>
  <w:num w:numId="46">
    <w:abstractNumId w:val="6"/>
  </w:num>
  <w:num w:numId="47">
    <w:abstractNumId w:val="9"/>
  </w:num>
  <w:num w:numId="48">
    <w:abstractNumId w:val="22"/>
  </w:num>
  <w:num w:numId="49">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ocumentProtection w:edit="trackedChanges" w:enforcement="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61F"/>
    <w:rsid w:val="0000117F"/>
    <w:rsid w:val="00001247"/>
    <w:rsid w:val="00001B84"/>
    <w:rsid w:val="000021B6"/>
    <w:rsid w:val="0000265E"/>
    <w:rsid w:val="00002E74"/>
    <w:rsid w:val="00002F4A"/>
    <w:rsid w:val="00004A39"/>
    <w:rsid w:val="00004E82"/>
    <w:rsid w:val="00005BCB"/>
    <w:rsid w:val="0000655F"/>
    <w:rsid w:val="000065B4"/>
    <w:rsid w:val="00007010"/>
    <w:rsid w:val="0000746E"/>
    <w:rsid w:val="00007559"/>
    <w:rsid w:val="000076BD"/>
    <w:rsid w:val="000103BE"/>
    <w:rsid w:val="000103C1"/>
    <w:rsid w:val="00011969"/>
    <w:rsid w:val="000129AE"/>
    <w:rsid w:val="00012F38"/>
    <w:rsid w:val="00012F9F"/>
    <w:rsid w:val="000132BF"/>
    <w:rsid w:val="000139A9"/>
    <w:rsid w:val="00013C18"/>
    <w:rsid w:val="00014551"/>
    <w:rsid w:val="00014C1A"/>
    <w:rsid w:val="0001526F"/>
    <w:rsid w:val="000162CE"/>
    <w:rsid w:val="00016DBE"/>
    <w:rsid w:val="000173B2"/>
    <w:rsid w:val="00017B86"/>
    <w:rsid w:val="0002140D"/>
    <w:rsid w:val="00021F02"/>
    <w:rsid w:val="0002232D"/>
    <w:rsid w:val="0002276B"/>
    <w:rsid w:val="00022B81"/>
    <w:rsid w:val="00023662"/>
    <w:rsid w:val="000238C9"/>
    <w:rsid w:val="00023F7C"/>
    <w:rsid w:val="00023F8D"/>
    <w:rsid w:val="000253A3"/>
    <w:rsid w:val="0002560D"/>
    <w:rsid w:val="00025992"/>
    <w:rsid w:val="00025ACD"/>
    <w:rsid w:val="00025C52"/>
    <w:rsid w:val="00025D91"/>
    <w:rsid w:val="000260A9"/>
    <w:rsid w:val="0002667D"/>
    <w:rsid w:val="00026B38"/>
    <w:rsid w:val="00026CE5"/>
    <w:rsid w:val="0002797A"/>
    <w:rsid w:val="0003084A"/>
    <w:rsid w:val="00030995"/>
    <w:rsid w:val="00030AAA"/>
    <w:rsid w:val="00030CD4"/>
    <w:rsid w:val="00030E7A"/>
    <w:rsid w:val="00031D2C"/>
    <w:rsid w:val="0003252A"/>
    <w:rsid w:val="00032C4B"/>
    <w:rsid w:val="00032CE1"/>
    <w:rsid w:val="00033287"/>
    <w:rsid w:val="0003389D"/>
    <w:rsid w:val="000344B6"/>
    <w:rsid w:val="00034999"/>
    <w:rsid w:val="00035342"/>
    <w:rsid w:val="00035C6F"/>
    <w:rsid w:val="0003612A"/>
    <w:rsid w:val="00036418"/>
    <w:rsid w:val="00036895"/>
    <w:rsid w:val="00037721"/>
    <w:rsid w:val="00037A90"/>
    <w:rsid w:val="0004001E"/>
    <w:rsid w:val="000401A1"/>
    <w:rsid w:val="0004051B"/>
    <w:rsid w:val="0004057A"/>
    <w:rsid w:val="00040BE6"/>
    <w:rsid w:val="000411FA"/>
    <w:rsid w:val="00041DB3"/>
    <w:rsid w:val="000420CE"/>
    <w:rsid w:val="00042121"/>
    <w:rsid w:val="00042A4D"/>
    <w:rsid w:val="000437E7"/>
    <w:rsid w:val="00043F22"/>
    <w:rsid w:val="00044794"/>
    <w:rsid w:val="00045535"/>
    <w:rsid w:val="00045B0D"/>
    <w:rsid w:val="00045B9C"/>
    <w:rsid w:val="00046777"/>
    <w:rsid w:val="000469F6"/>
    <w:rsid w:val="000474EA"/>
    <w:rsid w:val="000479DC"/>
    <w:rsid w:val="00047B33"/>
    <w:rsid w:val="00047F13"/>
    <w:rsid w:val="0005028E"/>
    <w:rsid w:val="000505AD"/>
    <w:rsid w:val="00050B93"/>
    <w:rsid w:val="00050C1E"/>
    <w:rsid w:val="00050F2A"/>
    <w:rsid w:val="00051211"/>
    <w:rsid w:val="0005137E"/>
    <w:rsid w:val="00051466"/>
    <w:rsid w:val="00051AE6"/>
    <w:rsid w:val="00051E23"/>
    <w:rsid w:val="00051E29"/>
    <w:rsid w:val="00051FF5"/>
    <w:rsid w:val="00052A4C"/>
    <w:rsid w:val="0005323A"/>
    <w:rsid w:val="00053E91"/>
    <w:rsid w:val="00054171"/>
    <w:rsid w:val="00054A2E"/>
    <w:rsid w:val="000552A8"/>
    <w:rsid w:val="00055CF1"/>
    <w:rsid w:val="000561DD"/>
    <w:rsid w:val="0005643F"/>
    <w:rsid w:val="00056A66"/>
    <w:rsid w:val="00056CBD"/>
    <w:rsid w:val="00056FAB"/>
    <w:rsid w:val="000575A2"/>
    <w:rsid w:val="00057807"/>
    <w:rsid w:val="000579EF"/>
    <w:rsid w:val="000600F6"/>
    <w:rsid w:val="00060146"/>
    <w:rsid w:val="000608E2"/>
    <w:rsid w:val="00060CDB"/>
    <w:rsid w:val="000616FD"/>
    <w:rsid w:val="00061762"/>
    <w:rsid w:val="00062202"/>
    <w:rsid w:val="000622A9"/>
    <w:rsid w:val="0006270F"/>
    <w:rsid w:val="00062798"/>
    <w:rsid w:val="0006361E"/>
    <w:rsid w:val="00063E5D"/>
    <w:rsid w:val="00064C5B"/>
    <w:rsid w:val="0006559A"/>
    <w:rsid w:val="00065ED4"/>
    <w:rsid w:val="000660D8"/>
    <w:rsid w:val="00066A7F"/>
    <w:rsid w:val="00066B5A"/>
    <w:rsid w:val="00066E97"/>
    <w:rsid w:val="00066F29"/>
    <w:rsid w:val="00067410"/>
    <w:rsid w:val="000674F4"/>
    <w:rsid w:val="000675F8"/>
    <w:rsid w:val="0006765E"/>
    <w:rsid w:val="000677E7"/>
    <w:rsid w:val="00067D27"/>
    <w:rsid w:val="00067D9A"/>
    <w:rsid w:val="00070800"/>
    <w:rsid w:val="00070F28"/>
    <w:rsid w:val="000712FA"/>
    <w:rsid w:val="00071BBB"/>
    <w:rsid w:val="00072556"/>
    <w:rsid w:val="00072AC3"/>
    <w:rsid w:val="00072CEA"/>
    <w:rsid w:val="00072D6F"/>
    <w:rsid w:val="0007500A"/>
    <w:rsid w:val="000758C3"/>
    <w:rsid w:val="00075EC7"/>
    <w:rsid w:val="00076ED5"/>
    <w:rsid w:val="0007750B"/>
    <w:rsid w:val="00077CC2"/>
    <w:rsid w:val="000803CC"/>
    <w:rsid w:val="00080694"/>
    <w:rsid w:val="00080A6F"/>
    <w:rsid w:val="00080A9C"/>
    <w:rsid w:val="000819A0"/>
    <w:rsid w:val="00081BD7"/>
    <w:rsid w:val="00081C50"/>
    <w:rsid w:val="00081E4C"/>
    <w:rsid w:val="00082060"/>
    <w:rsid w:val="0008225C"/>
    <w:rsid w:val="000825FB"/>
    <w:rsid w:val="000827CB"/>
    <w:rsid w:val="00082959"/>
    <w:rsid w:val="000829DF"/>
    <w:rsid w:val="0008363A"/>
    <w:rsid w:val="00083D59"/>
    <w:rsid w:val="00084249"/>
    <w:rsid w:val="000845D0"/>
    <w:rsid w:val="000853BF"/>
    <w:rsid w:val="000855D5"/>
    <w:rsid w:val="000859C6"/>
    <w:rsid w:val="00085CE0"/>
    <w:rsid w:val="00086505"/>
    <w:rsid w:val="0008693E"/>
    <w:rsid w:val="00086AB0"/>
    <w:rsid w:val="0008702A"/>
    <w:rsid w:val="0008707E"/>
    <w:rsid w:val="00087A87"/>
    <w:rsid w:val="0009098F"/>
    <w:rsid w:val="00090FC2"/>
    <w:rsid w:val="00091021"/>
    <w:rsid w:val="00091062"/>
    <w:rsid w:val="00091252"/>
    <w:rsid w:val="000912AE"/>
    <w:rsid w:val="000915F2"/>
    <w:rsid w:val="0009177F"/>
    <w:rsid w:val="000918AE"/>
    <w:rsid w:val="000922FB"/>
    <w:rsid w:val="000926BD"/>
    <w:rsid w:val="00092E9B"/>
    <w:rsid w:val="00093474"/>
    <w:rsid w:val="00093DFC"/>
    <w:rsid w:val="00093F70"/>
    <w:rsid w:val="00093FDE"/>
    <w:rsid w:val="000944D5"/>
    <w:rsid w:val="000949CC"/>
    <w:rsid w:val="000957E9"/>
    <w:rsid w:val="00095E5F"/>
    <w:rsid w:val="000960C3"/>
    <w:rsid w:val="00096103"/>
    <w:rsid w:val="00096415"/>
    <w:rsid w:val="00096FC0"/>
    <w:rsid w:val="0009718D"/>
    <w:rsid w:val="00097A02"/>
    <w:rsid w:val="00097DF6"/>
    <w:rsid w:val="000A0158"/>
    <w:rsid w:val="000A0E29"/>
    <w:rsid w:val="000A13D6"/>
    <w:rsid w:val="000A1912"/>
    <w:rsid w:val="000A1E09"/>
    <w:rsid w:val="000A218E"/>
    <w:rsid w:val="000A21B6"/>
    <w:rsid w:val="000A23F7"/>
    <w:rsid w:val="000A2932"/>
    <w:rsid w:val="000A2E44"/>
    <w:rsid w:val="000A3AF6"/>
    <w:rsid w:val="000A3CB7"/>
    <w:rsid w:val="000A3D4E"/>
    <w:rsid w:val="000A3E3B"/>
    <w:rsid w:val="000A4616"/>
    <w:rsid w:val="000A4919"/>
    <w:rsid w:val="000A4AEB"/>
    <w:rsid w:val="000A5126"/>
    <w:rsid w:val="000A5228"/>
    <w:rsid w:val="000A5788"/>
    <w:rsid w:val="000A57AA"/>
    <w:rsid w:val="000A6CA2"/>
    <w:rsid w:val="000A6CCC"/>
    <w:rsid w:val="000B113E"/>
    <w:rsid w:val="000B1469"/>
    <w:rsid w:val="000B1B40"/>
    <w:rsid w:val="000B2544"/>
    <w:rsid w:val="000B3256"/>
    <w:rsid w:val="000B3516"/>
    <w:rsid w:val="000B3F27"/>
    <w:rsid w:val="000B4166"/>
    <w:rsid w:val="000B4AAB"/>
    <w:rsid w:val="000B50A0"/>
    <w:rsid w:val="000B5127"/>
    <w:rsid w:val="000B52A0"/>
    <w:rsid w:val="000B590F"/>
    <w:rsid w:val="000B5EC1"/>
    <w:rsid w:val="000B6961"/>
    <w:rsid w:val="000B7147"/>
    <w:rsid w:val="000B7356"/>
    <w:rsid w:val="000B7C19"/>
    <w:rsid w:val="000C022D"/>
    <w:rsid w:val="000C103A"/>
    <w:rsid w:val="000C173A"/>
    <w:rsid w:val="000C2305"/>
    <w:rsid w:val="000C2C10"/>
    <w:rsid w:val="000C2C6D"/>
    <w:rsid w:val="000C2E24"/>
    <w:rsid w:val="000C2E9A"/>
    <w:rsid w:val="000C3835"/>
    <w:rsid w:val="000C3880"/>
    <w:rsid w:val="000C3BA2"/>
    <w:rsid w:val="000C481A"/>
    <w:rsid w:val="000C5050"/>
    <w:rsid w:val="000C53C8"/>
    <w:rsid w:val="000C55F0"/>
    <w:rsid w:val="000C581B"/>
    <w:rsid w:val="000C5F15"/>
    <w:rsid w:val="000C6AA6"/>
    <w:rsid w:val="000C70D9"/>
    <w:rsid w:val="000D0A77"/>
    <w:rsid w:val="000D1019"/>
    <w:rsid w:val="000D2A7F"/>
    <w:rsid w:val="000D2AA0"/>
    <w:rsid w:val="000D3098"/>
    <w:rsid w:val="000D3335"/>
    <w:rsid w:val="000D3CFC"/>
    <w:rsid w:val="000D4A95"/>
    <w:rsid w:val="000D583C"/>
    <w:rsid w:val="000D59A9"/>
    <w:rsid w:val="000D6079"/>
    <w:rsid w:val="000D63C1"/>
    <w:rsid w:val="000D64CD"/>
    <w:rsid w:val="000D64DE"/>
    <w:rsid w:val="000D7038"/>
    <w:rsid w:val="000D75EC"/>
    <w:rsid w:val="000D76B0"/>
    <w:rsid w:val="000D76F5"/>
    <w:rsid w:val="000D7CA8"/>
    <w:rsid w:val="000D7FB8"/>
    <w:rsid w:val="000E0597"/>
    <w:rsid w:val="000E123B"/>
    <w:rsid w:val="000E1393"/>
    <w:rsid w:val="000E1886"/>
    <w:rsid w:val="000E2302"/>
    <w:rsid w:val="000E2EE7"/>
    <w:rsid w:val="000E2FF7"/>
    <w:rsid w:val="000E34D1"/>
    <w:rsid w:val="000E39F8"/>
    <w:rsid w:val="000E3E47"/>
    <w:rsid w:val="000E4320"/>
    <w:rsid w:val="000E4335"/>
    <w:rsid w:val="000E4CFF"/>
    <w:rsid w:val="000E5458"/>
    <w:rsid w:val="000E54C3"/>
    <w:rsid w:val="000E5E48"/>
    <w:rsid w:val="000E7280"/>
    <w:rsid w:val="000E7332"/>
    <w:rsid w:val="000E751E"/>
    <w:rsid w:val="000E7768"/>
    <w:rsid w:val="000E7901"/>
    <w:rsid w:val="000E7C90"/>
    <w:rsid w:val="000E7EA8"/>
    <w:rsid w:val="000F09E9"/>
    <w:rsid w:val="000F0DD2"/>
    <w:rsid w:val="000F1288"/>
    <w:rsid w:val="000F12F5"/>
    <w:rsid w:val="000F1795"/>
    <w:rsid w:val="000F1E11"/>
    <w:rsid w:val="000F2348"/>
    <w:rsid w:val="000F29BC"/>
    <w:rsid w:val="000F2F94"/>
    <w:rsid w:val="000F304C"/>
    <w:rsid w:val="000F3FC8"/>
    <w:rsid w:val="000F413E"/>
    <w:rsid w:val="000F4682"/>
    <w:rsid w:val="000F52A3"/>
    <w:rsid w:val="000F561E"/>
    <w:rsid w:val="000F5B46"/>
    <w:rsid w:val="000F64B3"/>
    <w:rsid w:val="000F6B0B"/>
    <w:rsid w:val="000F7570"/>
    <w:rsid w:val="000F75A0"/>
    <w:rsid w:val="001001DB"/>
    <w:rsid w:val="001007B5"/>
    <w:rsid w:val="00100C70"/>
    <w:rsid w:val="0010159E"/>
    <w:rsid w:val="001016E7"/>
    <w:rsid w:val="001020E4"/>
    <w:rsid w:val="00102176"/>
    <w:rsid w:val="001021F9"/>
    <w:rsid w:val="00102371"/>
    <w:rsid w:val="001024A4"/>
    <w:rsid w:val="00102560"/>
    <w:rsid w:val="001026D2"/>
    <w:rsid w:val="0010276D"/>
    <w:rsid w:val="00102846"/>
    <w:rsid w:val="0010286E"/>
    <w:rsid w:val="00102CFC"/>
    <w:rsid w:val="00102DA1"/>
    <w:rsid w:val="00102F3F"/>
    <w:rsid w:val="00103785"/>
    <w:rsid w:val="00103916"/>
    <w:rsid w:val="00103998"/>
    <w:rsid w:val="00103CCC"/>
    <w:rsid w:val="00103DA5"/>
    <w:rsid w:val="00104547"/>
    <w:rsid w:val="00104584"/>
    <w:rsid w:val="00104B0B"/>
    <w:rsid w:val="0010508F"/>
    <w:rsid w:val="00105B65"/>
    <w:rsid w:val="0010633B"/>
    <w:rsid w:val="001077F7"/>
    <w:rsid w:val="00107CC0"/>
    <w:rsid w:val="00107DAC"/>
    <w:rsid w:val="00107DCB"/>
    <w:rsid w:val="00110866"/>
    <w:rsid w:val="00110C9F"/>
    <w:rsid w:val="001114B8"/>
    <w:rsid w:val="00111836"/>
    <w:rsid w:val="00112503"/>
    <w:rsid w:val="00112D03"/>
    <w:rsid w:val="001130AD"/>
    <w:rsid w:val="00113221"/>
    <w:rsid w:val="00113971"/>
    <w:rsid w:val="00113D00"/>
    <w:rsid w:val="00113E31"/>
    <w:rsid w:val="00114258"/>
    <w:rsid w:val="0011448A"/>
    <w:rsid w:val="001149D8"/>
    <w:rsid w:val="00114DEB"/>
    <w:rsid w:val="00114EBA"/>
    <w:rsid w:val="0011574D"/>
    <w:rsid w:val="00115BBF"/>
    <w:rsid w:val="00115BD1"/>
    <w:rsid w:val="0011617A"/>
    <w:rsid w:val="0011637B"/>
    <w:rsid w:val="0011638B"/>
    <w:rsid w:val="0011644F"/>
    <w:rsid w:val="0011705E"/>
    <w:rsid w:val="001170BA"/>
    <w:rsid w:val="00117B64"/>
    <w:rsid w:val="00117E3F"/>
    <w:rsid w:val="00120E2C"/>
    <w:rsid w:val="00120EDC"/>
    <w:rsid w:val="001210A6"/>
    <w:rsid w:val="0012158A"/>
    <w:rsid w:val="00121FE6"/>
    <w:rsid w:val="00122041"/>
    <w:rsid w:val="00122858"/>
    <w:rsid w:val="00122974"/>
    <w:rsid w:val="00123151"/>
    <w:rsid w:val="00123407"/>
    <w:rsid w:val="00123591"/>
    <w:rsid w:val="001236A9"/>
    <w:rsid w:val="00123CD1"/>
    <w:rsid w:val="00123DA8"/>
    <w:rsid w:val="00125B22"/>
    <w:rsid w:val="0012620A"/>
    <w:rsid w:val="00126260"/>
    <w:rsid w:val="00126356"/>
    <w:rsid w:val="001266DE"/>
    <w:rsid w:val="00127062"/>
    <w:rsid w:val="001270A8"/>
    <w:rsid w:val="001271B3"/>
    <w:rsid w:val="001272DD"/>
    <w:rsid w:val="00127F05"/>
    <w:rsid w:val="001301F3"/>
    <w:rsid w:val="001305EE"/>
    <w:rsid w:val="00130757"/>
    <w:rsid w:val="001308FA"/>
    <w:rsid w:val="00130CA7"/>
    <w:rsid w:val="00130E8D"/>
    <w:rsid w:val="00131218"/>
    <w:rsid w:val="0013137E"/>
    <w:rsid w:val="00131C84"/>
    <w:rsid w:val="001320EB"/>
    <w:rsid w:val="0013231B"/>
    <w:rsid w:val="001331F9"/>
    <w:rsid w:val="00133EC6"/>
    <w:rsid w:val="001341A0"/>
    <w:rsid w:val="001356A6"/>
    <w:rsid w:val="00135DDF"/>
    <w:rsid w:val="00136133"/>
    <w:rsid w:val="0013652C"/>
    <w:rsid w:val="0013662F"/>
    <w:rsid w:val="00136E97"/>
    <w:rsid w:val="001373DE"/>
    <w:rsid w:val="00137604"/>
    <w:rsid w:val="0013787F"/>
    <w:rsid w:val="00137BDC"/>
    <w:rsid w:val="00137D9D"/>
    <w:rsid w:val="001405EE"/>
    <w:rsid w:val="00140BF4"/>
    <w:rsid w:val="00140E88"/>
    <w:rsid w:val="00140F63"/>
    <w:rsid w:val="00141753"/>
    <w:rsid w:val="001417B3"/>
    <w:rsid w:val="00141A89"/>
    <w:rsid w:val="00141B1F"/>
    <w:rsid w:val="00141E0B"/>
    <w:rsid w:val="0014208B"/>
    <w:rsid w:val="00142D9C"/>
    <w:rsid w:val="001439F8"/>
    <w:rsid w:val="00143EF5"/>
    <w:rsid w:val="0014418F"/>
    <w:rsid w:val="00144636"/>
    <w:rsid w:val="00144BCA"/>
    <w:rsid w:val="00145B1C"/>
    <w:rsid w:val="00145ED0"/>
    <w:rsid w:val="00145F00"/>
    <w:rsid w:val="00146307"/>
    <w:rsid w:val="0014640A"/>
    <w:rsid w:val="00146603"/>
    <w:rsid w:val="001468B4"/>
    <w:rsid w:val="001500F9"/>
    <w:rsid w:val="00150122"/>
    <w:rsid w:val="001507CC"/>
    <w:rsid w:val="0015085C"/>
    <w:rsid w:val="00150AC4"/>
    <w:rsid w:val="0015204B"/>
    <w:rsid w:val="00152DD2"/>
    <w:rsid w:val="0015310C"/>
    <w:rsid w:val="0015317B"/>
    <w:rsid w:val="00153633"/>
    <w:rsid w:val="00153B55"/>
    <w:rsid w:val="00153F8D"/>
    <w:rsid w:val="001540AE"/>
    <w:rsid w:val="001541E7"/>
    <w:rsid w:val="00154842"/>
    <w:rsid w:val="001548DA"/>
    <w:rsid w:val="00154945"/>
    <w:rsid w:val="00154AC3"/>
    <w:rsid w:val="001554A7"/>
    <w:rsid w:val="001557F3"/>
    <w:rsid w:val="00155BD8"/>
    <w:rsid w:val="001563DB"/>
    <w:rsid w:val="00156525"/>
    <w:rsid w:val="001568A4"/>
    <w:rsid w:val="00156DE1"/>
    <w:rsid w:val="001573A1"/>
    <w:rsid w:val="00157838"/>
    <w:rsid w:val="00157AE3"/>
    <w:rsid w:val="00160011"/>
    <w:rsid w:val="00160186"/>
    <w:rsid w:val="00160ACF"/>
    <w:rsid w:val="001614FB"/>
    <w:rsid w:val="00161876"/>
    <w:rsid w:val="00161A48"/>
    <w:rsid w:val="00161BB6"/>
    <w:rsid w:val="0016236C"/>
    <w:rsid w:val="001633C4"/>
    <w:rsid w:val="00163ED0"/>
    <w:rsid w:val="001641A5"/>
    <w:rsid w:val="0016437C"/>
    <w:rsid w:val="00165320"/>
    <w:rsid w:val="0016596A"/>
    <w:rsid w:val="00165B6A"/>
    <w:rsid w:val="00166ABA"/>
    <w:rsid w:val="00166D6D"/>
    <w:rsid w:val="00166F13"/>
    <w:rsid w:val="00167541"/>
    <w:rsid w:val="001678BE"/>
    <w:rsid w:val="00167C6E"/>
    <w:rsid w:val="00170047"/>
    <w:rsid w:val="00170D6F"/>
    <w:rsid w:val="0017170C"/>
    <w:rsid w:val="00171A7B"/>
    <w:rsid w:val="001724B5"/>
    <w:rsid w:val="001726EA"/>
    <w:rsid w:val="00172A3C"/>
    <w:rsid w:val="00172CE8"/>
    <w:rsid w:val="001733F9"/>
    <w:rsid w:val="001738C4"/>
    <w:rsid w:val="001738E0"/>
    <w:rsid w:val="0017392E"/>
    <w:rsid w:val="00173BDB"/>
    <w:rsid w:val="001747AD"/>
    <w:rsid w:val="001748D5"/>
    <w:rsid w:val="00174F67"/>
    <w:rsid w:val="0017508A"/>
    <w:rsid w:val="001751E3"/>
    <w:rsid w:val="001755EB"/>
    <w:rsid w:val="00175D89"/>
    <w:rsid w:val="001760D2"/>
    <w:rsid w:val="00176499"/>
    <w:rsid w:val="00176535"/>
    <w:rsid w:val="00176BA4"/>
    <w:rsid w:val="00176BE5"/>
    <w:rsid w:val="0017753D"/>
    <w:rsid w:val="00177749"/>
    <w:rsid w:val="00177F8F"/>
    <w:rsid w:val="0018095D"/>
    <w:rsid w:val="001814AB"/>
    <w:rsid w:val="00181906"/>
    <w:rsid w:val="00181C8E"/>
    <w:rsid w:val="00181D88"/>
    <w:rsid w:val="00181E4C"/>
    <w:rsid w:val="00181E6B"/>
    <w:rsid w:val="00182065"/>
    <w:rsid w:val="00182C67"/>
    <w:rsid w:val="00183005"/>
    <w:rsid w:val="001838A3"/>
    <w:rsid w:val="001839A9"/>
    <w:rsid w:val="001841AF"/>
    <w:rsid w:val="001842F7"/>
    <w:rsid w:val="001848EF"/>
    <w:rsid w:val="0018535F"/>
    <w:rsid w:val="0018545F"/>
    <w:rsid w:val="00185A41"/>
    <w:rsid w:val="00185D73"/>
    <w:rsid w:val="00186C2F"/>
    <w:rsid w:val="00186D39"/>
    <w:rsid w:val="00187420"/>
    <w:rsid w:val="001874DE"/>
    <w:rsid w:val="001875AC"/>
    <w:rsid w:val="0018784D"/>
    <w:rsid w:val="00187A02"/>
    <w:rsid w:val="00190DB9"/>
    <w:rsid w:val="0019216F"/>
    <w:rsid w:val="001922BB"/>
    <w:rsid w:val="001926FB"/>
    <w:rsid w:val="00192931"/>
    <w:rsid w:val="001932B6"/>
    <w:rsid w:val="00194036"/>
    <w:rsid w:val="00194040"/>
    <w:rsid w:val="00194456"/>
    <w:rsid w:val="001945FC"/>
    <w:rsid w:val="0019465C"/>
    <w:rsid w:val="001948C0"/>
    <w:rsid w:val="001953CE"/>
    <w:rsid w:val="00195430"/>
    <w:rsid w:val="0019543C"/>
    <w:rsid w:val="00195991"/>
    <w:rsid w:val="00195A82"/>
    <w:rsid w:val="00195FD5"/>
    <w:rsid w:val="00196503"/>
    <w:rsid w:val="00196EB2"/>
    <w:rsid w:val="001A0866"/>
    <w:rsid w:val="001A0D0E"/>
    <w:rsid w:val="001A0E6B"/>
    <w:rsid w:val="001A1229"/>
    <w:rsid w:val="001A12B6"/>
    <w:rsid w:val="001A1D30"/>
    <w:rsid w:val="001A1F85"/>
    <w:rsid w:val="001A2030"/>
    <w:rsid w:val="001A4D70"/>
    <w:rsid w:val="001A5381"/>
    <w:rsid w:val="001A57C9"/>
    <w:rsid w:val="001A582E"/>
    <w:rsid w:val="001A5996"/>
    <w:rsid w:val="001A5E5C"/>
    <w:rsid w:val="001A660D"/>
    <w:rsid w:val="001A67C3"/>
    <w:rsid w:val="001A68A8"/>
    <w:rsid w:val="001A6FD6"/>
    <w:rsid w:val="001A74B6"/>
    <w:rsid w:val="001A754E"/>
    <w:rsid w:val="001A76B4"/>
    <w:rsid w:val="001A7C97"/>
    <w:rsid w:val="001B0856"/>
    <w:rsid w:val="001B09A0"/>
    <w:rsid w:val="001B0C9B"/>
    <w:rsid w:val="001B0D10"/>
    <w:rsid w:val="001B13D3"/>
    <w:rsid w:val="001B190B"/>
    <w:rsid w:val="001B23CA"/>
    <w:rsid w:val="001B2B90"/>
    <w:rsid w:val="001B2C19"/>
    <w:rsid w:val="001B2E05"/>
    <w:rsid w:val="001B38EA"/>
    <w:rsid w:val="001B469A"/>
    <w:rsid w:val="001B4AAE"/>
    <w:rsid w:val="001B4D00"/>
    <w:rsid w:val="001B5B07"/>
    <w:rsid w:val="001B5D1D"/>
    <w:rsid w:val="001B68ED"/>
    <w:rsid w:val="001B6905"/>
    <w:rsid w:val="001B6B68"/>
    <w:rsid w:val="001B6FAC"/>
    <w:rsid w:val="001B71FC"/>
    <w:rsid w:val="001B7215"/>
    <w:rsid w:val="001C0617"/>
    <w:rsid w:val="001C0659"/>
    <w:rsid w:val="001C1037"/>
    <w:rsid w:val="001C16EF"/>
    <w:rsid w:val="001C1F07"/>
    <w:rsid w:val="001C2049"/>
    <w:rsid w:val="001C236C"/>
    <w:rsid w:val="001C28C5"/>
    <w:rsid w:val="001C3BB7"/>
    <w:rsid w:val="001C421D"/>
    <w:rsid w:val="001C453E"/>
    <w:rsid w:val="001C54EE"/>
    <w:rsid w:val="001C561B"/>
    <w:rsid w:val="001C6DE7"/>
    <w:rsid w:val="001C7227"/>
    <w:rsid w:val="001C7D60"/>
    <w:rsid w:val="001C7F2B"/>
    <w:rsid w:val="001D01AB"/>
    <w:rsid w:val="001D01B8"/>
    <w:rsid w:val="001D05EA"/>
    <w:rsid w:val="001D0681"/>
    <w:rsid w:val="001D0E15"/>
    <w:rsid w:val="001D1344"/>
    <w:rsid w:val="001D1675"/>
    <w:rsid w:val="001D1723"/>
    <w:rsid w:val="001D197F"/>
    <w:rsid w:val="001D1F88"/>
    <w:rsid w:val="001D2AB3"/>
    <w:rsid w:val="001D3C0A"/>
    <w:rsid w:val="001D3DCF"/>
    <w:rsid w:val="001D422A"/>
    <w:rsid w:val="001D45DD"/>
    <w:rsid w:val="001D4C12"/>
    <w:rsid w:val="001D524B"/>
    <w:rsid w:val="001D54E9"/>
    <w:rsid w:val="001D570E"/>
    <w:rsid w:val="001D5CC1"/>
    <w:rsid w:val="001D5D50"/>
    <w:rsid w:val="001D6DE4"/>
    <w:rsid w:val="001D71B3"/>
    <w:rsid w:val="001D77FC"/>
    <w:rsid w:val="001E01AF"/>
    <w:rsid w:val="001E01E3"/>
    <w:rsid w:val="001E031A"/>
    <w:rsid w:val="001E1583"/>
    <w:rsid w:val="001E188F"/>
    <w:rsid w:val="001E3535"/>
    <w:rsid w:val="001E4744"/>
    <w:rsid w:val="001E53F1"/>
    <w:rsid w:val="001E54E9"/>
    <w:rsid w:val="001E5800"/>
    <w:rsid w:val="001E5B9E"/>
    <w:rsid w:val="001E60AB"/>
    <w:rsid w:val="001E614F"/>
    <w:rsid w:val="001E6224"/>
    <w:rsid w:val="001E65F5"/>
    <w:rsid w:val="001E68FC"/>
    <w:rsid w:val="001E6B1E"/>
    <w:rsid w:val="001E753D"/>
    <w:rsid w:val="001E757F"/>
    <w:rsid w:val="001E797A"/>
    <w:rsid w:val="001E7AEA"/>
    <w:rsid w:val="001E7CCA"/>
    <w:rsid w:val="001E7D9D"/>
    <w:rsid w:val="001F00DD"/>
    <w:rsid w:val="001F0510"/>
    <w:rsid w:val="001F0879"/>
    <w:rsid w:val="001F0A62"/>
    <w:rsid w:val="001F0AB3"/>
    <w:rsid w:val="001F0B44"/>
    <w:rsid w:val="001F0EEF"/>
    <w:rsid w:val="001F2369"/>
    <w:rsid w:val="001F3727"/>
    <w:rsid w:val="001F40C7"/>
    <w:rsid w:val="001F4596"/>
    <w:rsid w:val="001F45BA"/>
    <w:rsid w:val="001F4A2B"/>
    <w:rsid w:val="001F4B6E"/>
    <w:rsid w:val="001F4C47"/>
    <w:rsid w:val="001F4C91"/>
    <w:rsid w:val="001F4D00"/>
    <w:rsid w:val="001F4F49"/>
    <w:rsid w:val="001F4F98"/>
    <w:rsid w:val="001F55A0"/>
    <w:rsid w:val="001F55C7"/>
    <w:rsid w:val="001F56E5"/>
    <w:rsid w:val="001F586A"/>
    <w:rsid w:val="001F5D9C"/>
    <w:rsid w:val="001F62C4"/>
    <w:rsid w:val="001F6AD3"/>
    <w:rsid w:val="001F6D13"/>
    <w:rsid w:val="002002C6"/>
    <w:rsid w:val="002014D6"/>
    <w:rsid w:val="002018D5"/>
    <w:rsid w:val="00201B1C"/>
    <w:rsid w:val="00202022"/>
    <w:rsid w:val="002027D7"/>
    <w:rsid w:val="002030F4"/>
    <w:rsid w:val="00203958"/>
    <w:rsid w:val="00204CD8"/>
    <w:rsid w:val="00205DF1"/>
    <w:rsid w:val="002061CB"/>
    <w:rsid w:val="00206448"/>
    <w:rsid w:val="00207DF7"/>
    <w:rsid w:val="00207E46"/>
    <w:rsid w:val="00207F9C"/>
    <w:rsid w:val="00210279"/>
    <w:rsid w:val="00210C42"/>
    <w:rsid w:val="00211E72"/>
    <w:rsid w:val="00212499"/>
    <w:rsid w:val="002126A7"/>
    <w:rsid w:val="002131E3"/>
    <w:rsid w:val="0021390D"/>
    <w:rsid w:val="00213AFE"/>
    <w:rsid w:val="00213B41"/>
    <w:rsid w:val="00214DBE"/>
    <w:rsid w:val="002159B4"/>
    <w:rsid w:val="00215AFD"/>
    <w:rsid w:val="00215BE2"/>
    <w:rsid w:val="00216614"/>
    <w:rsid w:val="002167E8"/>
    <w:rsid w:val="00217143"/>
    <w:rsid w:val="00217169"/>
    <w:rsid w:val="0021750D"/>
    <w:rsid w:val="002176D4"/>
    <w:rsid w:val="00217B58"/>
    <w:rsid w:val="00217D5C"/>
    <w:rsid w:val="0022027A"/>
    <w:rsid w:val="00220B71"/>
    <w:rsid w:val="00220C9E"/>
    <w:rsid w:val="00220E6D"/>
    <w:rsid w:val="0022196A"/>
    <w:rsid w:val="00222054"/>
    <w:rsid w:val="00222213"/>
    <w:rsid w:val="00222999"/>
    <w:rsid w:val="002229DF"/>
    <w:rsid w:val="00222F45"/>
    <w:rsid w:val="0022347B"/>
    <w:rsid w:val="00223653"/>
    <w:rsid w:val="0022439C"/>
    <w:rsid w:val="00224E20"/>
    <w:rsid w:val="00225815"/>
    <w:rsid w:val="00226065"/>
    <w:rsid w:val="002264CC"/>
    <w:rsid w:val="00226AA9"/>
    <w:rsid w:val="00227B2D"/>
    <w:rsid w:val="00227C1F"/>
    <w:rsid w:val="00230466"/>
    <w:rsid w:val="00230764"/>
    <w:rsid w:val="00230769"/>
    <w:rsid w:val="00230CCB"/>
    <w:rsid w:val="0023135D"/>
    <w:rsid w:val="0023153B"/>
    <w:rsid w:val="002319C2"/>
    <w:rsid w:val="00231D11"/>
    <w:rsid w:val="002320EE"/>
    <w:rsid w:val="00232266"/>
    <w:rsid w:val="002327B0"/>
    <w:rsid w:val="002329BB"/>
    <w:rsid w:val="00232AA5"/>
    <w:rsid w:val="00232E88"/>
    <w:rsid w:val="00233DF0"/>
    <w:rsid w:val="00233ECE"/>
    <w:rsid w:val="00234D0D"/>
    <w:rsid w:val="00234EA5"/>
    <w:rsid w:val="00235204"/>
    <w:rsid w:val="00235F26"/>
    <w:rsid w:val="0023635A"/>
    <w:rsid w:val="002364FE"/>
    <w:rsid w:val="00236EF2"/>
    <w:rsid w:val="002373CA"/>
    <w:rsid w:val="00237A15"/>
    <w:rsid w:val="00237BA7"/>
    <w:rsid w:val="00237E26"/>
    <w:rsid w:val="00240183"/>
    <w:rsid w:val="00240877"/>
    <w:rsid w:val="00240C2C"/>
    <w:rsid w:val="00241046"/>
    <w:rsid w:val="002416B3"/>
    <w:rsid w:val="00241921"/>
    <w:rsid w:val="002426F6"/>
    <w:rsid w:val="002427BC"/>
    <w:rsid w:val="0024281D"/>
    <w:rsid w:val="00242D81"/>
    <w:rsid w:val="00242E52"/>
    <w:rsid w:val="002431AC"/>
    <w:rsid w:val="00243654"/>
    <w:rsid w:val="00243DA9"/>
    <w:rsid w:val="00243EF2"/>
    <w:rsid w:val="00244D6E"/>
    <w:rsid w:val="00245973"/>
    <w:rsid w:val="00245D2C"/>
    <w:rsid w:val="0024600E"/>
    <w:rsid w:val="00246AED"/>
    <w:rsid w:val="00246B09"/>
    <w:rsid w:val="00247132"/>
    <w:rsid w:val="002474CA"/>
    <w:rsid w:val="0024799B"/>
    <w:rsid w:val="00247E06"/>
    <w:rsid w:val="00247F81"/>
    <w:rsid w:val="00250703"/>
    <w:rsid w:val="0025075E"/>
    <w:rsid w:val="00250E9D"/>
    <w:rsid w:val="00250EF4"/>
    <w:rsid w:val="0025122C"/>
    <w:rsid w:val="002512C6"/>
    <w:rsid w:val="0025149B"/>
    <w:rsid w:val="00251713"/>
    <w:rsid w:val="00251F72"/>
    <w:rsid w:val="0025259E"/>
    <w:rsid w:val="00252F58"/>
    <w:rsid w:val="00253395"/>
    <w:rsid w:val="002533A5"/>
    <w:rsid w:val="00253638"/>
    <w:rsid w:val="00253766"/>
    <w:rsid w:val="00254D63"/>
    <w:rsid w:val="00254F0A"/>
    <w:rsid w:val="002550CD"/>
    <w:rsid w:val="0025555F"/>
    <w:rsid w:val="00255677"/>
    <w:rsid w:val="0025580D"/>
    <w:rsid w:val="00256AED"/>
    <w:rsid w:val="00257A5A"/>
    <w:rsid w:val="00257F99"/>
    <w:rsid w:val="00260019"/>
    <w:rsid w:val="00260133"/>
    <w:rsid w:val="0026031C"/>
    <w:rsid w:val="002605C9"/>
    <w:rsid w:val="002607CE"/>
    <w:rsid w:val="00260C74"/>
    <w:rsid w:val="00261096"/>
    <w:rsid w:val="0026130E"/>
    <w:rsid w:val="002615BE"/>
    <w:rsid w:val="002619BB"/>
    <w:rsid w:val="00261E70"/>
    <w:rsid w:val="00262016"/>
    <w:rsid w:val="00262C87"/>
    <w:rsid w:val="0026326B"/>
    <w:rsid w:val="0026355F"/>
    <w:rsid w:val="00263B0C"/>
    <w:rsid w:val="0026404B"/>
    <w:rsid w:val="00264426"/>
    <w:rsid w:val="00264673"/>
    <w:rsid w:val="00264826"/>
    <w:rsid w:val="00264BA2"/>
    <w:rsid w:val="00265B91"/>
    <w:rsid w:val="002660C3"/>
    <w:rsid w:val="002661CB"/>
    <w:rsid w:val="0026664A"/>
    <w:rsid w:val="002670DB"/>
    <w:rsid w:val="00267D66"/>
    <w:rsid w:val="00267EEE"/>
    <w:rsid w:val="00270056"/>
    <w:rsid w:val="00270090"/>
    <w:rsid w:val="00271626"/>
    <w:rsid w:val="002718EF"/>
    <w:rsid w:val="002720C1"/>
    <w:rsid w:val="002728E7"/>
    <w:rsid w:val="00272D4E"/>
    <w:rsid w:val="00273122"/>
    <w:rsid w:val="00273AB6"/>
    <w:rsid w:val="0027414E"/>
    <w:rsid w:val="00274348"/>
    <w:rsid w:val="00274BA3"/>
    <w:rsid w:val="00274E1C"/>
    <w:rsid w:val="00274F23"/>
    <w:rsid w:val="00275060"/>
    <w:rsid w:val="0027676F"/>
    <w:rsid w:val="0027689F"/>
    <w:rsid w:val="0027791F"/>
    <w:rsid w:val="00277A6D"/>
    <w:rsid w:val="00277F55"/>
    <w:rsid w:val="002805C8"/>
    <w:rsid w:val="00280F5F"/>
    <w:rsid w:val="00281C88"/>
    <w:rsid w:val="00282908"/>
    <w:rsid w:val="00282D3F"/>
    <w:rsid w:val="00282DE9"/>
    <w:rsid w:val="002844BF"/>
    <w:rsid w:val="002846D7"/>
    <w:rsid w:val="00284918"/>
    <w:rsid w:val="00284FEF"/>
    <w:rsid w:val="00285EEC"/>
    <w:rsid w:val="00286908"/>
    <w:rsid w:val="00287ADC"/>
    <w:rsid w:val="00287C73"/>
    <w:rsid w:val="00287D7D"/>
    <w:rsid w:val="00290574"/>
    <w:rsid w:val="002907B3"/>
    <w:rsid w:val="002909FF"/>
    <w:rsid w:val="00290E28"/>
    <w:rsid w:val="00290F09"/>
    <w:rsid w:val="0029160B"/>
    <w:rsid w:val="002919D0"/>
    <w:rsid w:val="00291A64"/>
    <w:rsid w:val="00291E24"/>
    <w:rsid w:val="00292A55"/>
    <w:rsid w:val="0029376D"/>
    <w:rsid w:val="002941B0"/>
    <w:rsid w:val="00294486"/>
    <w:rsid w:val="00294C8D"/>
    <w:rsid w:val="002950E0"/>
    <w:rsid w:val="0029515F"/>
    <w:rsid w:val="00295FAE"/>
    <w:rsid w:val="00296FD0"/>
    <w:rsid w:val="00297432"/>
    <w:rsid w:val="0029743B"/>
    <w:rsid w:val="002A037C"/>
    <w:rsid w:val="002A046F"/>
    <w:rsid w:val="002A04CE"/>
    <w:rsid w:val="002A06B2"/>
    <w:rsid w:val="002A073E"/>
    <w:rsid w:val="002A07A6"/>
    <w:rsid w:val="002A0A48"/>
    <w:rsid w:val="002A0E11"/>
    <w:rsid w:val="002A1888"/>
    <w:rsid w:val="002A1BE5"/>
    <w:rsid w:val="002A1FCC"/>
    <w:rsid w:val="002A2958"/>
    <w:rsid w:val="002A2961"/>
    <w:rsid w:val="002A2C5F"/>
    <w:rsid w:val="002A2CB6"/>
    <w:rsid w:val="002A315D"/>
    <w:rsid w:val="002A3178"/>
    <w:rsid w:val="002A3676"/>
    <w:rsid w:val="002A38E5"/>
    <w:rsid w:val="002A3A3F"/>
    <w:rsid w:val="002A44B2"/>
    <w:rsid w:val="002A4DB0"/>
    <w:rsid w:val="002A5293"/>
    <w:rsid w:val="002A5810"/>
    <w:rsid w:val="002A5A28"/>
    <w:rsid w:val="002A624A"/>
    <w:rsid w:val="002A6324"/>
    <w:rsid w:val="002A67B0"/>
    <w:rsid w:val="002A67F7"/>
    <w:rsid w:val="002A69F0"/>
    <w:rsid w:val="002A7839"/>
    <w:rsid w:val="002A78BB"/>
    <w:rsid w:val="002A7901"/>
    <w:rsid w:val="002A7D72"/>
    <w:rsid w:val="002B0183"/>
    <w:rsid w:val="002B03A8"/>
    <w:rsid w:val="002B141D"/>
    <w:rsid w:val="002B1DFD"/>
    <w:rsid w:val="002B2E9F"/>
    <w:rsid w:val="002B38B0"/>
    <w:rsid w:val="002B4405"/>
    <w:rsid w:val="002B4F8D"/>
    <w:rsid w:val="002B5F92"/>
    <w:rsid w:val="002B6419"/>
    <w:rsid w:val="002B6431"/>
    <w:rsid w:val="002B66A3"/>
    <w:rsid w:val="002B6814"/>
    <w:rsid w:val="002B6CCB"/>
    <w:rsid w:val="002B6CF6"/>
    <w:rsid w:val="002B7AD7"/>
    <w:rsid w:val="002B7BC1"/>
    <w:rsid w:val="002C026D"/>
    <w:rsid w:val="002C14FF"/>
    <w:rsid w:val="002C1F6A"/>
    <w:rsid w:val="002C22A5"/>
    <w:rsid w:val="002C2315"/>
    <w:rsid w:val="002C388F"/>
    <w:rsid w:val="002C39B5"/>
    <w:rsid w:val="002C5181"/>
    <w:rsid w:val="002C5937"/>
    <w:rsid w:val="002C605A"/>
    <w:rsid w:val="002C6D74"/>
    <w:rsid w:val="002C74B1"/>
    <w:rsid w:val="002D18C6"/>
    <w:rsid w:val="002D236F"/>
    <w:rsid w:val="002D23C7"/>
    <w:rsid w:val="002D2480"/>
    <w:rsid w:val="002D2893"/>
    <w:rsid w:val="002D2F1A"/>
    <w:rsid w:val="002D32F1"/>
    <w:rsid w:val="002D430D"/>
    <w:rsid w:val="002D50C8"/>
    <w:rsid w:val="002D5AC2"/>
    <w:rsid w:val="002D5CB7"/>
    <w:rsid w:val="002D67C4"/>
    <w:rsid w:val="002D7214"/>
    <w:rsid w:val="002D7695"/>
    <w:rsid w:val="002D7B35"/>
    <w:rsid w:val="002D7EEC"/>
    <w:rsid w:val="002E0806"/>
    <w:rsid w:val="002E0A6D"/>
    <w:rsid w:val="002E0B61"/>
    <w:rsid w:val="002E0E45"/>
    <w:rsid w:val="002E20A2"/>
    <w:rsid w:val="002E2825"/>
    <w:rsid w:val="002E2AA8"/>
    <w:rsid w:val="002E2C0B"/>
    <w:rsid w:val="002E3455"/>
    <w:rsid w:val="002E349F"/>
    <w:rsid w:val="002E3E1E"/>
    <w:rsid w:val="002E4427"/>
    <w:rsid w:val="002E49FB"/>
    <w:rsid w:val="002E4DAB"/>
    <w:rsid w:val="002E4DB0"/>
    <w:rsid w:val="002E4F31"/>
    <w:rsid w:val="002E4F96"/>
    <w:rsid w:val="002E519C"/>
    <w:rsid w:val="002E5467"/>
    <w:rsid w:val="002E57A6"/>
    <w:rsid w:val="002E5BBF"/>
    <w:rsid w:val="002E6830"/>
    <w:rsid w:val="002E6EE2"/>
    <w:rsid w:val="002E6FC1"/>
    <w:rsid w:val="002E74F5"/>
    <w:rsid w:val="002E7BC5"/>
    <w:rsid w:val="002F0495"/>
    <w:rsid w:val="002F064F"/>
    <w:rsid w:val="002F0737"/>
    <w:rsid w:val="002F091A"/>
    <w:rsid w:val="002F0EDE"/>
    <w:rsid w:val="002F10DA"/>
    <w:rsid w:val="002F16B4"/>
    <w:rsid w:val="002F172D"/>
    <w:rsid w:val="002F2072"/>
    <w:rsid w:val="002F2A67"/>
    <w:rsid w:val="002F337C"/>
    <w:rsid w:val="002F374B"/>
    <w:rsid w:val="002F3D9E"/>
    <w:rsid w:val="002F4123"/>
    <w:rsid w:val="002F5A66"/>
    <w:rsid w:val="002F5F24"/>
    <w:rsid w:val="002F640C"/>
    <w:rsid w:val="002F6BA2"/>
    <w:rsid w:val="002F6C13"/>
    <w:rsid w:val="002F6E8A"/>
    <w:rsid w:val="002F72B0"/>
    <w:rsid w:val="002F7B9B"/>
    <w:rsid w:val="002F7EFF"/>
    <w:rsid w:val="003000F3"/>
    <w:rsid w:val="00300318"/>
    <w:rsid w:val="00301B0A"/>
    <w:rsid w:val="00301BE5"/>
    <w:rsid w:val="00302359"/>
    <w:rsid w:val="00302384"/>
    <w:rsid w:val="0030260D"/>
    <w:rsid w:val="0030343B"/>
    <w:rsid w:val="00303532"/>
    <w:rsid w:val="00303BBA"/>
    <w:rsid w:val="00303CA1"/>
    <w:rsid w:val="00303FE6"/>
    <w:rsid w:val="00304293"/>
    <w:rsid w:val="00304390"/>
    <w:rsid w:val="00304E81"/>
    <w:rsid w:val="00304F2F"/>
    <w:rsid w:val="00305DB2"/>
    <w:rsid w:val="00306066"/>
    <w:rsid w:val="00306CF3"/>
    <w:rsid w:val="00306EEA"/>
    <w:rsid w:val="003075B5"/>
    <w:rsid w:val="00307EC7"/>
    <w:rsid w:val="00310021"/>
    <w:rsid w:val="00310DC9"/>
    <w:rsid w:val="003111F6"/>
    <w:rsid w:val="00312A4E"/>
    <w:rsid w:val="003139E9"/>
    <w:rsid w:val="00314A33"/>
    <w:rsid w:val="00314B17"/>
    <w:rsid w:val="0031536E"/>
    <w:rsid w:val="0031578E"/>
    <w:rsid w:val="00315C6F"/>
    <w:rsid w:val="00316ACE"/>
    <w:rsid w:val="00317054"/>
    <w:rsid w:val="00317515"/>
    <w:rsid w:val="003175EC"/>
    <w:rsid w:val="00317D2A"/>
    <w:rsid w:val="0032197C"/>
    <w:rsid w:val="00321D2E"/>
    <w:rsid w:val="003226FB"/>
    <w:rsid w:val="0032283F"/>
    <w:rsid w:val="00323163"/>
    <w:rsid w:val="00323E7E"/>
    <w:rsid w:val="003241DB"/>
    <w:rsid w:val="00324702"/>
    <w:rsid w:val="003249A5"/>
    <w:rsid w:val="00325125"/>
    <w:rsid w:val="0032595D"/>
    <w:rsid w:val="00325E37"/>
    <w:rsid w:val="0032609C"/>
    <w:rsid w:val="003266A1"/>
    <w:rsid w:val="00326D49"/>
    <w:rsid w:val="00326F3A"/>
    <w:rsid w:val="00327577"/>
    <w:rsid w:val="00327EAA"/>
    <w:rsid w:val="003304CF"/>
    <w:rsid w:val="00330598"/>
    <w:rsid w:val="0033099D"/>
    <w:rsid w:val="003315B3"/>
    <w:rsid w:val="0033181E"/>
    <w:rsid w:val="00331C91"/>
    <w:rsid w:val="003332F9"/>
    <w:rsid w:val="00333383"/>
    <w:rsid w:val="0033349A"/>
    <w:rsid w:val="003334E4"/>
    <w:rsid w:val="0033376B"/>
    <w:rsid w:val="00333DC7"/>
    <w:rsid w:val="00333FCF"/>
    <w:rsid w:val="00334D72"/>
    <w:rsid w:val="0033532B"/>
    <w:rsid w:val="003354AD"/>
    <w:rsid w:val="00335672"/>
    <w:rsid w:val="00336249"/>
    <w:rsid w:val="0033652B"/>
    <w:rsid w:val="003370FB"/>
    <w:rsid w:val="0033736C"/>
    <w:rsid w:val="003373EF"/>
    <w:rsid w:val="00341078"/>
    <w:rsid w:val="003413FD"/>
    <w:rsid w:val="00341C7F"/>
    <w:rsid w:val="0034280C"/>
    <w:rsid w:val="003436C2"/>
    <w:rsid w:val="0034380B"/>
    <w:rsid w:val="003439ED"/>
    <w:rsid w:val="00343A66"/>
    <w:rsid w:val="00343B28"/>
    <w:rsid w:val="00343D5B"/>
    <w:rsid w:val="00343FFE"/>
    <w:rsid w:val="0034418C"/>
    <w:rsid w:val="003444FE"/>
    <w:rsid w:val="00345823"/>
    <w:rsid w:val="003461A6"/>
    <w:rsid w:val="0034671D"/>
    <w:rsid w:val="003468A6"/>
    <w:rsid w:val="003468EE"/>
    <w:rsid w:val="00346908"/>
    <w:rsid w:val="003476B9"/>
    <w:rsid w:val="00347A8F"/>
    <w:rsid w:val="003505DD"/>
    <w:rsid w:val="0035063E"/>
    <w:rsid w:val="00351619"/>
    <w:rsid w:val="00351A8E"/>
    <w:rsid w:val="0035200E"/>
    <w:rsid w:val="003524B3"/>
    <w:rsid w:val="003528A0"/>
    <w:rsid w:val="00352EA6"/>
    <w:rsid w:val="00352FA9"/>
    <w:rsid w:val="00354397"/>
    <w:rsid w:val="00354547"/>
    <w:rsid w:val="003547EB"/>
    <w:rsid w:val="0035483D"/>
    <w:rsid w:val="00354B4D"/>
    <w:rsid w:val="00355278"/>
    <w:rsid w:val="00355433"/>
    <w:rsid w:val="00356247"/>
    <w:rsid w:val="003566F6"/>
    <w:rsid w:val="00356A80"/>
    <w:rsid w:val="00356C38"/>
    <w:rsid w:val="00357285"/>
    <w:rsid w:val="00357383"/>
    <w:rsid w:val="00357B93"/>
    <w:rsid w:val="00357F36"/>
    <w:rsid w:val="0036045E"/>
    <w:rsid w:val="00360509"/>
    <w:rsid w:val="0036061D"/>
    <w:rsid w:val="00360D92"/>
    <w:rsid w:val="00361973"/>
    <w:rsid w:val="00362139"/>
    <w:rsid w:val="003625AE"/>
    <w:rsid w:val="00362CFC"/>
    <w:rsid w:val="00362F65"/>
    <w:rsid w:val="003630BE"/>
    <w:rsid w:val="0036310C"/>
    <w:rsid w:val="003632F4"/>
    <w:rsid w:val="00363D2A"/>
    <w:rsid w:val="00363FE8"/>
    <w:rsid w:val="00364C79"/>
    <w:rsid w:val="00365D45"/>
    <w:rsid w:val="003663B4"/>
    <w:rsid w:val="00366444"/>
    <w:rsid w:val="0036647C"/>
    <w:rsid w:val="003666EC"/>
    <w:rsid w:val="00366F45"/>
    <w:rsid w:val="00367E85"/>
    <w:rsid w:val="00367F3D"/>
    <w:rsid w:val="00370181"/>
    <w:rsid w:val="0037077F"/>
    <w:rsid w:val="00370F41"/>
    <w:rsid w:val="00371161"/>
    <w:rsid w:val="00371DE9"/>
    <w:rsid w:val="0037237D"/>
    <w:rsid w:val="0037252E"/>
    <w:rsid w:val="00372A82"/>
    <w:rsid w:val="00373058"/>
    <w:rsid w:val="003743BE"/>
    <w:rsid w:val="00374652"/>
    <w:rsid w:val="00374776"/>
    <w:rsid w:val="00374C9A"/>
    <w:rsid w:val="00374D63"/>
    <w:rsid w:val="00374EAA"/>
    <w:rsid w:val="003750FC"/>
    <w:rsid w:val="003751B6"/>
    <w:rsid w:val="00375ACE"/>
    <w:rsid w:val="0037641B"/>
    <w:rsid w:val="00376451"/>
    <w:rsid w:val="00376959"/>
    <w:rsid w:val="00376E6E"/>
    <w:rsid w:val="0037704B"/>
    <w:rsid w:val="00377218"/>
    <w:rsid w:val="00377242"/>
    <w:rsid w:val="003775B9"/>
    <w:rsid w:val="003800C5"/>
    <w:rsid w:val="00380655"/>
    <w:rsid w:val="003806E3"/>
    <w:rsid w:val="00380D98"/>
    <w:rsid w:val="0038108C"/>
    <w:rsid w:val="00381099"/>
    <w:rsid w:val="00381649"/>
    <w:rsid w:val="003821E1"/>
    <w:rsid w:val="0038229B"/>
    <w:rsid w:val="003829CA"/>
    <w:rsid w:val="00383F46"/>
    <w:rsid w:val="003843FF"/>
    <w:rsid w:val="00384566"/>
    <w:rsid w:val="00385EF5"/>
    <w:rsid w:val="003861C6"/>
    <w:rsid w:val="00386287"/>
    <w:rsid w:val="00387720"/>
    <w:rsid w:val="003878FF"/>
    <w:rsid w:val="003900D9"/>
    <w:rsid w:val="0039016C"/>
    <w:rsid w:val="00390185"/>
    <w:rsid w:val="003907A6"/>
    <w:rsid w:val="00390933"/>
    <w:rsid w:val="00390D76"/>
    <w:rsid w:val="003912B4"/>
    <w:rsid w:val="0039204D"/>
    <w:rsid w:val="003929CF"/>
    <w:rsid w:val="00392C49"/>
    <w:rsid w:val="00393DBF"/>
    <w:rsid w:val="00393F93"/>
    <w:rsid w:val="00393F97"/>
    <w:rsid w:val="003941AC"/>
    <w:rsid w:val="003943D1"/>
    <w:rsid w:val="003951C1"/>
    <w:rsid w:val="00395AB0"/>
    <w:rsid w:val="00395E37"/>
    <w:rsid w:val="00395EDD"/>
    <w:rsid w:val="003962C5"/>
    <w:rsid w:val="00397AA9"/>
    <w:rsid w:val="00397B6B"/>
    <w:rsid w:val="00397E1D"/>
    <w:rsid w:val="00397ED5"/>
    <w:rsid w:val="003A007F"/>
    <w:rsid w:val="003A02C9"/>
    <w:rsid w:val="003A06B1"/>
    <w:rsid w:val="003A0B1D"/>
    <w:rsid w:val="003A0D34"/>
    <w:rsid w:val="003A187F"/>
    <w:rsid w:val="003A2AC6"/>
    <w:rsid w:val="003A51BA"/>
    <w:rsid w:val="003A520C"/>
    <w:rsid w:val="003A5361"/>
    <w:rsid w:val="003A58F3"/>
    <w:rsid w:val="003A6390"/>
    <w:rsid w:val="003A6627"/>
    <w:rsid w:val="003A67CD"/>
    <w:rsid w:val="003A73CE"/>
    <w:rsid w:val="003B1281"/>
    <w:rsid w:val="003B258F"/>
    <w:rsid w:val="003B302E"/>
    <w:rsid w:val="003B34EB"/>
    <w:rsid w:val="003B379C"/>
    <w:rsid w:val="003B3F35"/>
    <w:rsid w:val="003B4124"/>
    <w:rsid w:val="003B424B"/>
    <w:rsid w:val="003B4B9E"/>
    <w:rsid w:val="003B51B4"/>
    <w:rsid w:val="003B577E"/>
    <w:rsid w:val="003B5B13"/>
    <w:rsid w:val="003B6807"/>
    <w:rsid w:val="003B7218"/>
    <w:rsid w:val="003B73B5"/>
    <w:rsid w:val="003B7BC4"/>
    <w:rsid w:val="003C0B81"/>
    <w:rsid w:val="003C126D"/>
    <w:rsid w:val="003C1AA6"/>
    <w:rsid w:val="003C1ED0"/>
    <w:rsid w:val="003C2CD1"/>
    <w:rsid w:val="003C433C"/>
    <w:rsid w:val="003C43A3"/>
    <w:rsid w:val="003C4959"/>
    <w:rsid w:val="003C4F27"/>
    <w:rsid w:val="003C4FE4"/>
    <w:rsid w:val="003C58C0"/>
    <w:rsid w:val="003C5981"/>
    <w:rsid w:val="003C5D93"/>
    <w:rsid w:val="003C6659"/>
    <w:rsid w:val="003C6C52"/>
    <w:rsid w:val="003C76CB"/>
    <w:rsid w:val="003C7880"/>
    <w:rsid w:val="003D0C51"/>
    <w:rsid w:val="003D17A8"/>
    <w:rsid w:val="003D1B2C"/>
    <w:rsid w:val="003D1E32"/>
    <w:rsid w:val="003D1E4B"/>
    <w:rsid w:val="003D233B"/>
    <w:rsid w:val="003D2D5D"/>
    <w:rsid w:val="003D2E39"/>
    <w:rsid w:val="003D370F"/>
    <w:rsid w:val="003D37CC"/>
    <w:rsid w:val="003D3C73"/>
    <w:rsid w:val="003D48B0"/>
    <w:rsid w:val="003D4AE0"/>
    <w:rsid w:val="003D4B7A"/>
    <w:rsid w:val="003D579A"/>
    <w:rsid w:val="003D66EA"/>
    <w:rsid w:val="003D6A37"/>
    <w:rsid w:val="003D775B"/>
    <w:rsid w:val="003D799C"/>
    <w:rsid w:val="003E018C"/>
    <w:rsid w:val="003E0485"/>
    <w:rsid w:val="003E04CB"/>
    <w:rsid w:val="003E0D5B"/>
    <w:rsid w:val="003E0DA3"/>
    <w:rsid w:val="003E0EA2"/>
    <w:rsid w:val="003E1427"/>
    <w:rsid w:val="003E1A3E"/>
    <w:rsid w:val="003E1B4F"/>
    <w:rsid w:val="003E1CAE"/>
    <w:rsid w:val="003E1EB8"/>
    <w:rsid w:val="003E2558"/>
    <w:rsid w:val="003E29F7"/>
    <w:rsid w:val="003E317D"/>
    <w:rsid w:val="003E35B2"/>
    <w:rsid w:val="003E448D"/>
    <w:rsid w:val="003E4597"/>
    <w:rsid w:val="003E4626"/>
    <w:rsid w:val="003E4905"/>
    <w:rsid w:val="003E4EE6"/>
    <w:rsid w:val="003E6171"/>
    <w:rsid w:val="003E672E"/>
    <w:rsid w:val="003E6BE9"/>
    <w:rsid w:val="003E762C"/>
    <w:rsid w:val="003E7919"/>
    <w:rsid w:val="003E7FBA"/>
    <w:rsid w:val="003F09BA"/>
    <w:rsid w:val="003F0E3E"/>
    <w:rsid w:val="003F10CD"/>
    <w:rsid w:val="003F130C"/>
    <w:rsid w:val="003F1635"/>
    <w:rsid w:val="003F169B"/>
    <w:rsid w:val="003F1895"/>
    <w:rsid w:val="003F1AB0"/>
    <w:rsid w:val="003F1C16"/>
    <w:rsid w:val="003F247E"/>
    <w:rsid w:val="003F2A05"/>
    <w:rsid w:val="003F35AB"/>
    <w:rsid w:val="003F3B70"/>
    <w:rsid w:val="003F3C9C"/>
    <w:rsid w:val="003F3FC4"/>
    <w:rsid w:val="003F4C0E"/>
    <w:rsid w:val="003F4E19"/>
    <w:rsid w:val="003F5490"/>
    <w:rsid w:val="003F6621"/>
    <w:rsid w:val="003F6919"/>
    <w:rsid w:val="003F6AE2"/>
    <w:rsid w:val="003F6C3B"/>
    <w:rsid w:val="003F6F2D"/>
    <w:rsid w:val="003F7C82"/>
    <w:rsid w:val="00400164"/>
    <w:rsid w:val="004001EC"/>
    <w:rsid w:val="00400B60"/>
    <w:rsid w:val="00400B64"/>
    <w:rsid w:val="004011B4"/>
    <w:rsid w:val="004013D9"/>
    <w:rsid w:val="00401696"/>
    <w:rsid w:val="004017CC"/>
    <w:rsid w:val="00401B63"/>
    <w:rsid w:val="00401C76"/>
    <w:rsid w:val="00401DE6"/>
    <w:rsid w:val="0040271A"/>
    <w:rsid w:val="00403922"/>
    <w:rsid w:val="00403F22"/>
    <w:rsid w:val="00404BE2"/>
    <w:rsid w:val="00405313"/>
    <w:rsid w:val="00405320"/>
    <w:rsid w:val="004053E6"/>
    <w:rsid w:val="004055B9"/>
    <w:rsid w:val="00405DB4"/>
    <w:rsid w:val="00405EF0"/>
    <w:rsid w:val="004064B1"/>
    <w:rsid w:val="004067E5"/>
    <w:rsid w:val="004067FC"/>
    <w:rsid w:val="004070FC"/>
    <w:rsid w:val="004071C6"/>
    <w:rsid w:val="00407515"/>
    <w:rsid w:val="00407D7D"/>
    <w:rsid w:val="004100DC"/>
    <w:rsid w:val="004101F7"/>
    <w:rsid w:val="00410C4C"/>
    <w:rsid w:val="004110F4"/>
    <w:rsid w:val="004114A7"/>
    <w:rsid w:val="0041189A"/>
    <w:rsid w:val="00412224"/>
    <w:rsid w:val="0041225D"/>
    <w:rsid w:val="00412839"/>
    <w:rsid w:val="00412A2B"/>
    <w:rsid w:val="00412B41"/>
    <w:rsid w:val="00412C48"/>
    <w:rsid w:val="0041323E"/>
    <w:rsid w:val="004137AE"/>
    <w:rsid w:val="00413AF5"/>
    <w:rsid w:val="00413C24"/>
    <w:rsid w:val="0041409B"/>
    <w:rsid w:val="004146A4"/>
    <w:rsid w:val="004149F5"/>
    <w:rsid w:val="004152AF"/>
    <w:rsid w:val="0041543A"/>
    <w:rsid w:val="00415B08"/>
    <w:rsid w:val="00415E35"/>
    <w:rsid w:val="004160B5"/>
    <w:rsid w:val="00416E78"/>
    <w:rsid w:val="004174D5"/>
    <w:rsid w:val="00420064"/>
    <w:rsid w:val="00420066"/>
    <w:rsid w:val="00420420"/>
    <w:rsid w:val="00420AE9"/>
    <w:rsid w:val="00420FDF"/>
    <w:rsid w:val="00421ADF"/>
    <w:rsid w:val="00422306"/>
    <w:rsid w:val="00422582"/>
    <w:rsid w:val="00422880"/>
    <w:rsid w:val="00422F2A"/>
    <w:rsid w:val="004232BD"/>
    <w:rsid w:val="0042333F"/>
    <w:rsid w:val="00423541"/>
    <w:rsid w:val="004238EE"/>
    <w:rsid w:val="004245C1"/>
    <w:rsid w:val="004255CB"/>
    <w:rsid w:val="004264DF"/>
    <w:rsid w:val="00426587"/>
    <w:rsid w:val="00426AA4"/>
    <w:rsid w:val="00426B19"/>
    <w:rsid w:val="00426BA4"/>
    <w:rsid w:val="00427690"/>
    <w:rsid w:val="0042790C"/>
    <w:rsid w:val="00427C91"/>
    <w:rsid w:val="004300F2"/>
    <w:rsid w:val="00430A66"/>
    <w:rsid w:val="00430AC8"/>
    <w:rsid w:val="00430B54"/>
    <w:rsid w:val="004310D4"/>
    <w:rsid w:val="00431213"/>
    <w:rsid w:val="00431297"/>
    <w:rsid w:val="004316F9"/>
    <w:rsid w:val="00431A51"/>
    <w:rsid w:val="00432082"/>
    <w:rsid w:val="00432B5B"/>
    <w:rsid w:val="00433447"/>
    <w:rsid w:val="00433735"/>
    <w:rsid w:val="0043388B"/>
    <w:rsid w:val="00433A30"/>
    <w:rsid w:val="00433BA7"/>
    <w:rsid w:val="00433BE4"/>
    <w:rsid w:val="00433F00"/>
    <w:rsid w:val="00434051"/>
    <w:rsid w:val="004342BB"/>
    <w:rsid w:val="0043492E"/>
    <w:rsid w:val="00435127"/>
    <w:rsid w:val="004356F6"/>
    <w:rsid w:val="0043692B"/>
    <w:rsid w:val="00436C6C"/>
    <w:rsid w:val="00437087"/>
    <w:rsid w:val="00437A2D"/>
    <w:rsid w:val="00437CAA"/>
    <w:rsid w:val="004415A8"/>
    <w:rsid w:val="0044265D"/>
    <w:rsid w:val="004426AF"/>
    <w:rsid w:val="0044347B"/>
    <w:rsid w:val="004439A2"/>
    <w:rsid w:val="00443D42"/>
    <w:rsid w:val="00444054"/>
    <w:rsid w:val="00445550"/>
    <w:rsid w:val="00445A3E"/>
    <w:rsid w:val="00445DDD"/>
    <w:rsid w:val="004460F8"/>
    <w:rsid w:val="00446811"/>
    <w:rsid w:val="00446A36"/>
    <w:rsid w:val="00447452"/>
    <w:rsid w:val="004507A0"/>
    <w:rsid w:val="004519C0"/>
    <w:rsid w:val="00451E54"/>
    <w:rsid w:val="004522DA"/>
    <w:rsid w:val="0045247B"/>
    <w:rsid w:val="00452550"/>
    <w:rsid w:val="004526C0"/>
    <w:rsid w:val="00452996"/>
    <w:rsid w:val="00453853"/>
    <w:rsid w:val="00453920"/>
    <w:rsid w:val="00453CBE"/>
    <w:rsid w:val="0045404D"/>
    <w:rsid w:val="0045488C"/>
    <w:rsid w:val="00454963"/>
    <w:rsid w:val="004549DC"/>
    <w:rsid w:val="00454C8D"/>
    <w:rsid w:val="004552E7"/>
    <w:rsid w:val="00456050"/>
    <w:rsid w:val="0045622F"/>
    <w:rsid w:val="00456A58"/>
    <w:rsid w:val="00457717"/>
    <w:rsid w:val="00460517"/>
    <w:rsid w:val="0046088D"/>
    <w:rsid w:val="00460B93"/>
    <w:rsid w:val="00461362"/>
    <w:rsid w:val="00461E49"/>
    <w:rsid w:val="00461EB5"/>
    <w:rsid w:val="00462484"/>
    <w:rsid w:val="00462ACA"/>
    <w:rsid w:val="00462DA5"/>
    <w:rsid w:val="00462F5E"/>
    <w:rsid w:val="00463094"/>
    <w:rsid w:val="00463648"/>
    <w:rsid w:val="00463E94"/>
    <w:rsid w:val="00463F61"/>
    <w:rsid w:val="00464064"/>
    <w:rsid w:val="004645EE"/>
    <w:rsid w:val="0046570D"/>
    <w:rsid w:val="00465BEA"/>
    <w:rsid w:val="00466174"/>
    <w:rsid w:val="00466346"/>
    <w:rsid w:val="00466831"/>
    <w:rsid w:val="00466CA7"/>
    <w:rsid w:val="00467022"/>
    <w:rsid w:val="0046799E"/>
    <w:rsid w:val="00467B8C"/>
    <w:rsid w:val="00467C29"/>
    <w:rsid w:val="00467FF0"/>
    <w:rsid w:val="0047045E"/>
    <w:rsid w:val="004704D8"/>
    <w:rsid w:val="004705B9"/>
    <w:rsid w:val="00470DF1"/>
    <w:rsid w:val="0047126D"/>
    <w:rsid w:val="004713F3"/>
    <w:rsid w:val="00472890"/>
    <w:rsid w:val="00472BA5"/>
    <w:rsid w:val="0047315B"/>
    <w:rsid w:val="004733D6"/>
    <w:rsid w:val="004735C6"/>
    <w:rsid w:val="00473AB5"/>
    <w:rsid w:val="00473CB3"/>
    <w:rsid w:val="00474071"/>
    <w:rsid w:val="00474177"/>
    <w:rsid w:val="004742C1"/>
    <w:rsid w:val="00474E27"/>
    <w:rsid w:val="004754A5"/>
    <w:rsid w:val="00475699"/>
    <w:rsid w:val="00475B81"/>
    <w:rsid w:val="00475C88"/>
    <w:rsid w:val="00476687"/>
    <w:rsid w:val="00476843"/>
    <w:rsid w:val="0047774A"/>
    <w:rsid w:val="0047792D"/>
    <w:rsid w:val="00477A0D"/>
    <w:rsid w:val="0048016E"/>
    <w:rsid w:val="0048155D"/>
    <w:rsid w:val="00481C28"/>
    <w:rsid w:val="0048264E"/>
    <w:rsid w:val="00483AB2"/>
    <w:rsid w:val="00483AE7"/>
    <w:rsid w:val="00483BDC"/>
    <w:rsid w:val="00483DEA"/>
    <w:rsid w:val="00484112"/>
    <w:rsid w:val="00484354"/>
    <w:rsid w:val="00484670"/>
    <w:rsid w:val="00484F3E"/>
    <w:rsid w:val="00485103"/>
    <w:rsid w:val="0048571B"/>
    <w:rsid w:val="00485C88"/>
    <w:rsid w:val="00486DCA"/>
    <w:rsid w:val="004912BC"/>
    <w:rsid w:val="0049150E"/>
    <w:rsid w:val="00491AE3"/>
    <w:rsid w:val="00491D56"/>
    <w:rsid w:val="00491F36"/>
    <w:rsid w:val="00493560"/>
    <w:rsid w:val="00493FE4"/>
    <w:rsid w:val="00494147"/>
    <w:rsid w:val="0049427E"/>
    <w:rsid w:val="00494B5C"/>
    <w:rsid w:val="00494C27"/>
    <w:rsid w:val="0049526A"/>
    <w:rsid w:val="0049537D"/>
    <w:rsid w:val="004954EE"/>
    <w:rsid w:val="0049581A"/>
    <w:rsid w:val="00495E73"/>
    <w:rsid w:val="004A01B0"/>
    <w:rsid w:val="004A088D"/>
    <w:rsid w:val="004A166E"/>
    <w:rsid w:val="004A1B95"/>
    <w:rsid w:val="004A1DD3"/>
    <w:rsid w:val="004A203A"/>
    <w:rsid w:val="004A27F9"/>
    <w:rsid w:val="004A2C12"/>
    <w:rsid w:val="004A2ECB"/>
    <w:rsid w:val="004A2FB6"/>
    <w:rsid w:val="004A3DDF"/>
    <w:rsid w:val="004A4097"/>
    <w:rsid w:val="004A538F"/>
    <w:rsid w:val="004A53FA"/>
    <w:rsid w:val="004A57D9"/>
    <w:rsid w:val="004A60E8"/>
    <w:rsid w:val="004A6125"/>
    <w:rsid w:val="004A6301"/>
    <w:rsid w:val="004A6B92"/>
    <w:rsid w:val="004A736C"/>
    <w:rsid w:val="004A7617"/>
    <w:rsid w:val="004A77B7"/>
    <w:rsid w:val="004A7912"/>
    <w:rsid w:val="004B0773"/>
    <w:rsid w:val="004B14AD"/>
    <w:rsid w:val="004B1632"/>
    <w:rsid w:val="004B19EA"/>
    <w:rsid w:val="004B20FD"/>
    <w:rsid w:val="004B3151"/>
    <w:rsid w:val="004B3158"/>
    <w:rsid w:val="004B3771"/>
    <w:rsid w:val="004B4EDB"/>
    <w:rsid w:val="004B511E"/>
    <w:rsid w:val="004B5E6B"/>
    <w:rsid w:val="004B5F9F"/>
    <w:rsid w:val="004C0E75"/>
    <w:rsid w:val="004C1C6B"/>
    <w:rsid w:val="004C274C"/>
    <w:rsid w:val="004C289E"/>
    <w:rsid w:val="004C3231"/>
    <w:rsid w:val="004C40AF"/>
    <w:rsid w:val="004C58EF"/>
    <w:rsid w:val="004C6445"/>
    <w:rsid w:val="004C6686"/>
    <w:rsid w:val="004C69A1"/>
    <w:rsid w:val="004C7084"/>
    <w:rsid w:val="004C7A23"/>
    <w:rsid w:val="004D0347"/>
    <w:rsid w:val="004D0691"/>
    <w:rsid w:val="004D0B1C"/>
    <w:rsid w:val="004D106D"/>
    <w:rsid w:val="004D260F"/>
    <w:rsid w:val="004D2E5B"/>
    <w:rsid w:val="004D32C5"/>
    <w:rsid w:val="004D3D05"/>
    <w:rsid w:val="004D3E51"/>
    <w:rsid w:val="004D499C"/>
    <w:rsid w:val="004D4E0F"/>
    <w:rsid w:val="004D56CC"/>
    <w:rsid w:val="004D6CEC"/>
    <w:rsid w:val="004D798D"/>
    <w:rsid w:val="004D7E97"/>
    <w:rsid w:val="004E01C1"/>
    <w:rsid w:val="004E0282"/>
    <w:rsid w:val="004E0795"/>
    <w:rsid w:val="004E093F"/>
    <w:rsid w:val="004E13D6"/>
    <w:rsid w:val="004E15AB"/>
    <w:rsid w:val="004E1A56"/>
    <w:rsid w:val="004E1D6F"/>
    <w:rsid w:val="004E1DD6"/>
    <w:rsid w:val="004E1F07"/>
    <w:rsid w:val="004E2C72"/>
    <w:rsid w:val="004E2FF8"/>
    <w:rsid w:val="004E371D"/>
    <w:rsid w:val="004E3895"/>
    <w:rsid w:val="004E3A50"/>
    <w:rsid w:val="004E3BAD"/>
    <w:rsid w:val="004E3BFC"/>
    <w:rsid w:val="004E4C47"/>
    <w:rsid w:val="004E4D49"/>
    <w:rsid w:val="004E527F"/>
    <w:rsid w:val="004E5578"/>
    <w:rsid w:val="004E608F"/>
    <w:rsid w:val="004E67E5"/>
    <w:rsid w:val="004E78EB"/>
    <w:rsid w:val="004F0D17"/>
    <w:rsid w:val="004F227F"/>
    <w:rsid w:val="004F2DB5"/>
    <w:rsid w:val="004F31C4"/>
    <w:rsid w:val="004F3323"/>
    <w:rsid w:val="004F3615"/>
    <w:rsid w:val="004F3C40"/>
    <w:rsid w:val="004F3D2D"/>
    <w:rsid w:val="004F4103"/>
    <w:rsid w:val="004F447C"/>
    <w:rsid w:val="004F5634"/>
    <w:rsid w:val="004F5A82"/>
    <w:rsid w:val="004F6077"/>
    <w:rsid w:val="004F681D"/>
    <w:rsid w:val="004F6859"/>
    <w:rsid w:val="004F6F30"/>
    <w:rsid w:val="004F7358"/>
    <w:rsid w:val="004F7428"/>
    <w:rsid w:val="004F74BA"/>
    <w:rsid w:val="004F76B7"/>
    <w:rsid w:val="004F7743"/>
    <w:rsid w:val="004F77E4"/>
    <w:rsid w:val="00500131"/>
    <w:rsid w:val="00500589"/>
    <w:rsid w:val="00500D50"/>
    <w:rsid w:val="00500E1A"/>
    <w:rsid w:val="005018DB"/>
    <w:rsid w:val="00501B55"/>
    <w:rsid w:val="00502246"/>
    <w:rsid w:val="0050230A"/>
    <w:rsid w:val="00502AE9"/>
    <w:rsid w:val="00502EA4"/>
    <w:rsid w:val="00503DD7"/>
    <w:rsid w:val="00504177"/>
    <w:rsid w:val="005041A0"/>
    <w:rsid w:val="005044C6"/>
    <w:rsid w:val="0050460A"/>
    <w:rsid w:val="00504810"/>
    <w:rsid w:val="00504D54"/>
    <w:rsid w:val="00504F35"/>
    <w:rsid w:val="005050D4"/>
    <w:rsid w:val="0050511C"/>
    <w:rsid w:val="005065CC"/>
    <w:rsid w:val="00506DE7"/>
    <w:rsid w:val="00506F37"/>
    <w:rsid w:val="0050728C"/>
    <w:rsid w:val="005105F4"/>
    <w:rsid w:val="005106F8"/>
    <w:rsid w:val="00510964"/>
    <w:rsid w:val="00510F84"/>
    <w:rsid w:val="00510FB7"/>
    <w:rsid w:val="005114CC"/>
    <w:rsid w:val="00513469"/>
    <w:rsid w:val="00513472"/>
    <w:rsid w:val="005134DA"/>
    <w:rsid w:val="00513AA8"/>
    <w:rsid w:val="00514049"/>
    <w:rsid w:val="005144F6"/>
    <w:rsid w:val="0051489C"/>
    <w:rsid w:val="005159BD"/>
    <w:rsid w:val="00515EF6"/>
    <w:rsid w:val="005163F2"/>
    <w:rsid w:val="0051659B"/>
    <w:rsid w:val="00516FCB"/>
    <w:rsid w:val="005174F0"/>
    <w:rsid w:val="00517532"/>
    <w:rsid w:val="00521483"/>
    <w:rsid w:val="00521688"/>
    <w:rsid w:val="0052187D"/>
    <w:rsid w:val="005218FD"/>
    <w:rsid w:val="005219DB"/>
    <w:rsid w:val="00521C10"/>
    <w:rsid w:val="005224A4"/>
    <w:rsid w:val="005224B9"/>
    <w:rsid w:val="0052311A"/>
    <w:rsid w:val="005232B3"/>
    <w:rsid w:val="00523626"/>
    <w:rsid w:val="00523896"/>
    <w:rsid w:val="005238A2"/>
    <w:rsid w:val="0052404E"/>
    <w:rsid w:val="00524288"/>
    <w:rsid w:val="005258EE"/>
    <w:rsid w:val="00525A90"/>
    <w:rsid w:val="005260B5"/>
    <w:rsid w:val="00526222"/>
    <w:rsid w:val="00526D48"/>
    <w:rsid w:val="00527013"/>
    <w:rsid w:val="005271D1"/>
    <w:rsid w:val="005272C3"/>
    <w:rsid w:val="0052742D"/>
    <w:rsid w:val="005276C3"/>
    <w:rsid w:val="00527B47"/>
    <w:rsid w:val="00527B9C"/>
    <w:rsid w:val="00527DFF"/>
    <w:rsid w:val="00527EC0"/>
    <w:rsid w:val="00530674"/>
    <w:rsid w:val="00530A83"/>
    <w:rsid w:val="00530AD0"/>
    <w:rsid w:val="00530AD3"/>
    <w:rsid w:val="00530BA2"/>
    <w:rsid w:val="00530BEC"/>
    <w:rsid w:val="005310D6"/>
    <w:rsid w:val="00532253"/>
    <w:rsid w:val="0053230B"/>
    <w:rsid w:val="00532DFD"/>
    <w:rsid w:val="00533093"/>
    <w:rsid w:val="00534215"/>
    <w:rsid w:val="005350B2"/>
    <w:rsid w:val="00535287"/>
    <w:rsid w:val="005376C5"/>
    <w:rsid w:val="00540A06"/>
    <w:rsid w:val="00540EC2"/>
    <w:rsid w:val="00541242"/>
    <w:rsid w:val="00541B40"/>
    <w:rsid w:val="00542026"/>
    <w:rsid w:val="00543106"/>
    <w:rsid w:val="005431B4"/>
    <w:rsid w:val="00543289"/>
    <w:rsid w:val="005436DE"/>
    <w:rsid w:val="00543E68"/>
    <w:rsid w:val="00543FEC"/>
    <w:rsid w:val="00544055"/>
    <w:rsid w:val="00544645"/>
    <w:rsid w:val="00544755"/>
    <w:rsid w:val="00544A17"/>
    <w:rsid w:val="00544E36"/>
    <w:rsid w:val="00544EA0"/>
    <w:rsid w:val="005451E7"/>
    <w:rsid w:val="0054585B"/>
    <w:rsid w:val="00545939"/>
    <w:rsid w:val="00546B56"/>
    <w:rsid w:val="00546E9A"/>
    <w:rsid w:val="00546F2C"/>
    <w:rsid w:val="005471A8"/>
    <w:rsid w:val="0054765B"/>
    <w:rsid w:val="0054778C"/>
    <w:rsid w:val="00547A10"/>
    <w:rsid w:val="00547A3E"/>
    <w:rsid w:val="00547AC2"/>
    <w:rsid w:val="00550509"/>
    <w:rsid w:val="00550E77"/>
    <w:rsid w:val="00550F70"/>
    <w:rsid w:val="00551B2B"/>
    <w:rsid w:val="0055288F"/>
    <w:rsid w:val="00552EA1"/>
    <w:rsid w:val="00553534"/>
    <w:rsid w:val="005535B3"/>
    <w:rsid w:val="00553A73"/>
    <w:rsid w:val="00554079"/>
    <w:rsid w:val="005545FE"/>
    <w:rsid w:val="005556BA"/>
    <w:rsid w:val="00555E2B"/>
    <w:rsid w:val="00556258"/>
    <w:rsid w:val="00556350"/>
    <w:rsid w:val="00556A6B"/>
    <w:rsid w:val="00556ED7"/>
    <w:rsid w:val="00557081"/>
    <w:rsid w:val="005575DC"/>
    <w:rsid w:val="00557868"/>
    <w:rsid w:val="00557FF2"/>
    <w:rsid w:val="005600B0"/>
    <w:rsid w:val="005603C5"/>
    <w:rsid w:val="0056084E"/>
    <w:rsid w:val="00560DDB"/>
    <w:rsid w:val="00560E5A"/>
    <w:rsid w:val="0056307C"/>
    <w:rsid w:val="00563948"/>
    <w:rsid w:val="00563E75"/>
    <w:rsid w:val="0056433C"/>
    <w:rsid w:val="005647ED"/>
    <w:rsid w:val="00564834"/>
    <w:rsid w:val="00564DC2"/>
    <w:rsid w:val="005650C5"/>
    <w:rsid w:val="005655E6"/>
    <w:rsid w:val="005655F4"/>
    <w:rsid w:val="00565946"/>
    <w:rsid w:val="00565D03"/>
    <w:rsid w:val="0056609E"/>
    <w:rsid w:val="005660B0"/>
    <w:rsid w:val="00566258"/>
    <w:rsid w:val="005673A7"/>
    <w:rsid w:val="00567D08"/>
    <w:rsid w:val="00567DB2"/>
    <w:rsid w:val="005701B6"/>
    <w:rsid w:val="005704BF"/>
    <w:rsid w:val="00570BD3"/>
    <w:rsid w:val="00570FFC"/>
    <w:rsid w:val="005715F2"/>
    <w:rsid w:val="00572465"/>
    <w:rsid w:val="005730E4"/>
    <w:rsid w:val="005731CC"/>
    <w:rsid w:val="005735E7"/>
    <w:rsid w:val="005736FF"/>
    <w:rsid w:val="00573F77"/>
    <w:rsid w:val="00574183"/>
    <w:rsid w:val="00574779"/>
    <w:rsid w:val="00574F28"/>
    <w:rsid w:val="00575280"/>
    <w:rsid w:val="00575C6A"/>
    <w:rsid w:val="00576233"/>
    <w:rsid w:val="00576238"/>
    <w:rsid w:val="00576322"/>
    <w:rsid w:val="00576367"/>
    <w:rsid w:val="00576633"/>
    <w:rsid w:val="00577441"/>
    <w:rsid w:val="00577917"/>
    <w:rsid w:val="005779C8"/>
    <w:rsid w:val="00577C02"/>
    <w:rsid w:val="00580476"/>
    <w:rsid w:val="00580971"/>
    <w:rsid w:val="00580D5B"/>
    <w:rsid w:val="00580DA5"/>
    <w:rsid w:val="005810F3"/>
    <w:rsid w:val="005815D3"/>
    <w:rsid w:val="00581850"/>
    <w:rsid w:val="00581C7E"/>
    <w:rsid w:val="005823C6"/>
    <w:rsid w:val="005824C7"/>
    <w:rsid w:val="00582810"/>
    <w:rsid w:val="0058308E"/>
    <w:rsid w:val="005831C5"/>
    <w:rsid w:val="00583311"/>
    <w:rsid w:val="005841EC"/>
    <w:rsid w:val="0058484C"/>
    <w:rsid w:val="00584B2F"/>
    <w:rsid w:val="00584D5E"/>
    <w:rsid w:val="005852E2"/>
    <w:rsid w:val="0058547B"/>
    <w:rsid w:val="00585C81"/>
    <w:rsid w:val="00585D00"/>
    <w:rsid w:val="00586970"/>
    <w:rsid w:val="00586B67"/>
    <w:rsid w:val="00586BB7"/>
    <w:rsid w:val="00586BBF"/>
    <w:rsid w:val="005874CB"/>
    <w:rsid w:val="00590221"/>
    <w:rsid w:val="0059093F"/>
    <w:rsid w:val="00590EEF"/>
    <w:rsid w:val="005916F7"/>
    <w:rsid w:val="005917A4"/>
    <w:rsid w:val="00591F90"/>
    <w:rsid w:val="0059341E"/>
    <w:rsid w:val="00594B2A"/>
    <w:rsid w:val="0059554D"/>
    <w:rsid w:val="005959DE"/>
    <w:rsid w:val="00596086"/>
    <w:rsid w:val="005967D3"/>
    <w:rsid w:val="00596B72"/>
    <w:rsid w:val="00596CB0"/>
    <w:rsid w:val="00596EC8"/>
    <w:rsid w:val="005970CB"/>
    <w:rsid w:val="005973E8"/>
    <w:rsid w:val="005977A8"/>
    <w:rsid w:val="005978BF"/>
    <w:rsid w:val="005A01B9"/>
    <w:rsid w:val="005A074D"/>
    <w:rsid w:val="005A08F4"/>
    <w:rsid w:val="005A1107"/>
    <w:rsid w:val="005A1550"/>
    <w:rsid w:val="005A28CD"/>
    <w:rsid w:val="005A2B01"/>
    <w:rsid w:val="005A35BF"/>
    <w:rsid w:val="005A3BAC"/>
    <w:rsid w:val="005A3C72"/>
    <w:rsid w:val="005A42EE"/>
    <w:rsid w:val="005A4365"/>
    <w:rsid w:val="005A443B"/>
    <w:rsid w:val="005A4E44"/>
    <w:rsid w:val="005A5183"/>
    <w:rsid w:val="005A6D05"/>
    <w:rsid w:val="005A717D"/>
    <w:rsid w:val="005A780E"/>
    <w:rsid w:val="005B017E"/>
    <w:rsid w:val="005B0691"/>
    <w:rsid w:val="005B1BF2"/>
    <w:rsid w:val="005B1F7B"/>
    <w:rsid w:val="005B2217"/>
    <w:rsid w:val="005B3668"/>
    <w:rsid w:val="005B3680"/>
    <w:rsid w:val="005B3C2B"/>
    <w:rsid w:val="005B3C5F"/>
    <w:rsid w:val="005B512E"/>
    <w:rsid w:val="005B55C0"/>
    <w:rsid w:val="005B5BF1"/>
    <w:rsid w:val="005B6309"/>
    <w:rsid w:val="005B6577"/>
    <w:rsid w:val="005B674C"/>
    <w:rsid w:val="005B6F34"/>
    <w:rsid w:val="005B73D5"/>
    <w:rsid w:val="005B76C4"/>
    <w:rsid w:val="005B76EE"/>
    <w:rsid w:val="005B77C3"/>
    <w:rsid w:val="005B7FA8"/>
    <w:rsid w:val="005C06ED"/>
    <w:rsid w:val="005C0831"/>
    <w:rsid w:val="005C0ADB"/>
    <w:rsid w:val="005C1906"/>
    <w:rsid w:val="005C1A67"/>
    <w:rsid w:val="005C1B4E"/>
    <w:rsid w:val="005C1B69"/>
    <w:rsid w:val="005C27A3"/>
    <w:rsid w:val="005C379B"/>
    <w:rsid w:val="005C3D53"/>
    <w:rsid w:val="005C3D7F"/>
    <w:rsid w:val="005C3E6F"/>
    <w:rsid w:val="005C4DF9"/>
    <w:rsid w:val="005C4E87"/>
    <w:rsid w:val="005C5677"/>
    <w:rsid w:val="005C5916"/>
    <w:rsid w:val="005C5B93"/>
    <w:rsid w:val="005C6C8A"/>
    <w:rsid w:val="005C6DCD"/>
    <w:rsid w:val="005C7F18"/>
    <w:rsid w:val="005D0121"/>
    <w:rsid w:val="005D01EC"/>
    <w:rsid w:val="005D033F"/>
    <w:rsid w:val="005D0415"/>
    <w:rsid w:val="005D0570"/>
    <w:rsid w:val="005D0E0D"/>
    <w:rsid w:val="005D13F7"/>
    <w:rsid w:val="005D1B33"/>
    <w:rsid w:val="005D1DD7"/>
    <w:rsid w:val="005D259A"/>
    <w:rsid w:val="005D270C"/>
    <w:rsid w:val="005D3060"/>
    <w:rsid w:val="005D3351"/>
    <w:rsid w:val="005D340D"/>
    <w:rsid w:val="005D34D7"/>
    <w:rsid w:val="005D39D5"/>
    <w:rsid w:val="005D3E65"/>
    <w:rsid w:val="005D4091"/>
    <w:rsid w:val="005D46C8"/>
    <w:rsid w:val="005D47B9"/>
    <w:rsid w:val="005D49A3"/>
    <w:rsid w:val="005D5B4E"/>
    <w:rsid w:val="005D6A52"/>
    <w:rsid w:val="005D6DD5"/>
    <w:rsid w:val="005D6FBA"/>
    <w:rsid w:val="005D76FE"/>
    <w:rsid w:val="005D7818"/>
    <w:rsid w:val="005D7A3B"/>
    <w:rsid w:val="005E1400"/>
    <w:rsid w:val="005E1484"/>
    <w:rsid w:val="005E186F"/>
    <w:rsid w:val="005E1A31"/>
    <w:rsid w:val="005E28EC"/>
    <w:rsid w:val="005E2EF5"/>
    <w:rsid w:val="005E2F17"/>
    <w:rsid w:val="005E2FC4"/>
    <w:rsid w:val="005E3176"/>
    <w:rsid w:val="005E3242"/>
    <w:rsid w:val="005E5238"/>
    <w:rsid w:val="005E5905"/>
    <w:rsid w:val="005E59DE"/>
    <w:rsid w:val="005E617A"/>
    <w:rsid w:val="005E660C"/>
    <w:rsid w:val="005E6639"/>
    <w:rsid w:val="005E6E29"/>
    <w:rsid w:val="005E763A"/>
    <w:rsid w:val="005E77F2"/>
    <w:rsid w:val="005E7AF9"/>
    <w:rsid w:val="005E7C09"/>
    <w:rsid w:val="005E7C39"/>
    <w:rsid w:val="005F042C"/>
    <w:rsid w:val="005F0621"/>
    <w:rsid w:val="005F07BB"/>
    <w:rsid w:val="005F0C55"/>
    <w:rsid w:val="005F0EAA"/>
    <w:rsid w:val="005F0F49"/>
    <w:rsid w:val="005F13FB"/>
    <w:rsid w:val="005F1922"/>
    <w:rsid w:val="005F20A8"/>
    <w:rsid w:val="005F2E0D"/>
    <w:rsid w:val="005F2E87"/>
    <w:rsid w:val="005F3857"/>
    <w:rsid w:val="005F3F41"/>
    <w:rsid w:val="005F3F90"/>
    <w:rsid w:val="005F46BC"/>
    <w:rsid w:val="005F4F02"/>
    <w:rsid w:val="005F565A"/>
    <w:rsid w:val="005F5EF3"/>
    <w:rsid w:val="005F5F84"/>
    <w:rsid w:val="005F5FED"/>
    <w:rsid w:val="005F626E"/>
    <w:rsid w:val="005F6BDA"/>
    <w:rsid w:val="005F6E4F"/>
    <w:rsid w:val="005F6E84"/>
    <w:rsid w:val="005F772F"/>
    <w:rsid w:val="005F7AD0"/>
    <w:rsid w:val="005F7B8C"/>
    <w:rsid w:val="0060005E"/>
    <w:rsid w:val="00600407"/>
    <w:rsid w:val="00600AEA"/>
    <w:rsid w:val="00600E14"/>
    <w:rsid w:val="006016C2"/>
    <w:rsid w:val="006017DF"/>
    <w:rsid w:val="006023A1"/>
    <w:rsid w:val="006025EA"/>
    <w:rsid w:val="00602657"/>
    <w:rsid w:val="0060294E"/>
    <w:rsid w:val="0060339F"/>
    <w:rsid w:val="006040CE"/>
    <w:rsid w:val="00604205"/>
    <w:rsid w:val="00604695"/>
    <w:rsid w:val="00604A67"/>
    <w:rsid w:val="00604E94"/>
    <w:rsid w:val="006055C0"/>
    <w:rsid w:val="0060560B"/>
    <w:rsid w:val="00605C54"/>
    <w:rsid w:val="00605E8E"/>
    <w:rsid w:val="00605FD8"/>
    <w:rsid w:val="006061A6"/>
    <w:rsid w:val="00606A2B"/>
    <w:rsid w:val="0060798F"/>
    <w:rsid w:val="00607D9A"/>
    <w:rsid w:val="0061026E"/>
    <w:rsid w:val="00610A2F"/>
    <w:rsid w:val="00610EA8"/>
    <w:rsid w:val="00611325"/>
    <w:rsid w:val="0061146E"/>
    <w:rsid w:val="00611A7B"/>
    <w:rsid w:val="00611BB3"/>
    <w:rsid w:val="00611CE2"/>
    <w:rsid w:val="00611FD8"/>
    <w:rsid w:val="00612E02"/>
    <w:rsid w:val="0061310A"/>
    <w:rsid w:val="006142F9"/>
    <w:rsid w:val="00614DC1"/>
    <w:rsid w:val="006151D6"/>
    <w:rsid w:val="006159CB"/>
    <w:rsid w:val="006159E6"/>
    <w:rsid w:val="00616145"/>
    <w:rsid w:val="006169ED"/>
    <w:rsid w:val="0061787E"/>
    <w:rsid w:val="006179F5"/>
    <w:rsid w:val="00617A35"/>
    <w:rsid w:val="00620582"/>
    <w:rsid w:val="00620C19"/>
    <w:rsid w:val="00620CCF"/>
    <w:rsid w:val="00620FCD"/>
    <w:rsid w:val="00621AF8"/>
    <w:rsid w:val="00621D71"/>
    <w:rsid w:val="006223CC"/>
    <w:rsid w:val="00622930"/>
    <w:rsid w:val="00622A07"/>
    <w:rsid w:val="00622F0B"/>
    <w:rsid w:val="006230C6"/>
    <w:rsid w:val="006231CD"/>
    <w:rsid w:val="006231ED"/>
    <w:rsid w:val="00623B80"/>
    <w:rsid w:val="00623C66"/>
    <w:rsid w:val="00624214"/>
    <w:rsid w:val="00624923"/>
    <w:rsid w:val="00625B2D"/>
    <w:rsid w:val="00626469"/>
    <w:rsid w:val="006267EC"/>
    <w:rsid w:val="006269B2"/>
    <w:rsid w:val="00626C35"/>
    <w:rsid w:val="00627689"/>
    <w:rsid w:val="00627AE4"/>
    <w:rsid w:val="00627BEC"/>
    <w:rsid w:val="00630160"/>
    <w:rsid w:val="00630457"/>
    <w:rsid w:val="00630D16"/>
    <w:rsid w:val="00632061"/>
    <w:rsid w:val="00633065"/>
    <w:rsid w:val="00633519"/>
    <w:rsid w:val="0063398E"/>
    <w:rsid w:val="0063410C"/>
    <w:rsid w:val="00634AB1"/>
    <w:rsid w:val="006351FB"/>
    <w:rsid w:val="006352F5"/>
    <w:rsid w:val="00635378"/>
    <w:rsid w:val="00635613"/>
    <w:rsid w:val="006362BE"/>
    <w:rsid w:val="00636913"/>
    <w:rsid w:val="00636A5A"/>
    <w:rsid w:val="00637ACE"/>
    <w:rsid w:val="00637E58"/>
    <w:rsid w:val="00640547"/>
    <w:rsid w:val="00640E8C"/>
    <w:rsid w:val="00640FDA"/>
    <w:rsid w:val="00641724"/>
    <w:rsid w:val="00641F99"/>
    <w:rsid w:val="00642673"/>
    <w:rsid w:val="00642699"/>
    <w:rsid w:val="00642809"/>
    <w:rsid w:val="00642896"/>
    <w:rsid w:val="00642FBF"/>
    <w:rsid w:val="0064374F"/>
    <w:rsid w:val="006440CE"/>
    <w:rsid w:val="00644247"/>
    <w:rsid w:val="00644B0F"/>
    <w:rsid w:val="00645381"/>
    <w:rsid w:val="006453AA"/>
    <w:rsid w:val="0064553B"/>
    <w:rsid w:val="0064628D"/>
    <w:rsid w:val="00646749"/>
    <w:rsid w:val="00646E08"/>
    <w:rsid w:val="0064701F"/>
    <w:rsid w:val="006475A7"/>
    <w:rsid w:val="00647DC2"/>
    <w:rsid w:val="00647ED2"/>
    <w:rsid w:val="00650004"/>
    <w:rsid w:val="00650520"/>
    <w:rsid w:val="00650550"/>
    <w:rsid w:val="00651BCF"/>
    <w:rsid w:val="00651C6B"/>
    <w:rsid w:val="00652343"/>
    <w:rsid w:val="006523A5"/>
    <w:rsid w:val="006527AD"/>
    <w:rsid w:val="006532C7"/>
    <w:rsid w:val="006540DF"/>
    <w:rsid w:val="006543E8"/>
    <w:rsid w:val="0065441E"/>
    <w:rsid w:val="0065477A"/>
    <w:rsid w:val="006551AF"/>
    <w:rsid w:val="0065542E"/>
    <w:rsid w:val="00655D57"/>
    <w:rsid w:val="00656070"/>
    <w:rsid w:val="006564E1"/>
    <w:rsid w:val="006565D2"/>
    <w:rsid w:val="00656892"/>
    <w:rsid w:val="00656CFF"/>
    <w:rsid w:val="00656EA9"/>
    <w:rsid w:val="00657799"/>
    <w:rsid w:val="00657977"/>
    <w:rsid w:val="00657B21"/>
    <w:rsid w:val="00657C08"/>
    <w:rsid w:val="00657E1B"/>
    <w:rsid w:val="006609A7"/>
    <w:rsid w:val="00660A14"/>
    <w:rsid w:val="00661022"/>
    <w:rsid w:val="006611DE"/>
    <w:rsid w:val="00662698"/>
    <w:rsid w:val="00663090"/>
    <w:rsid w:val="006634B4"/>
    <w:rsid w:val="00663921"/>
    <w:rsid w:val="006646AA"/>
    <w:rsid w:val="00664E1E"/>
    <w:rsid w:val="00664E27"/>
    <w:rsid w:val="00665417"/>
    <w:rsid w:val="0066595E"/>
    <w:rsid w:val="00665971"/>
    <w:rsid w:val="00665ECB"/>
    <w:rsid w:val="00666148"/>
    <w:rsid w:val="00666DA1"/>
    <w:rsid w:val="00667153"/>
    <w:rsid w:val="006700D1"/>
    <w:rsid w:val="00670229"/>
    <w:rsid w:val="00670269"/>
    <w:rsid w:val="0067027D"/>
    <w:rsid w:val="00670A40"/>
    <w:rsid w:val="00671726"/>
    <w:rsid w:val="00671A25"/>
    <w:rsid w:val="00672566"/>
    <w:rsid w:val="00672AA8"/>
    <w:rsid w:val="00673517"/>
    <w:rsid w:val="00673A19"/>
    <w:rsid w:val="00673E3B"/>
    <w:rsid w:val="00673E8A"/>
    <w:rsid w:val="00674663"/>
    <w:rsid w:val="00674CF8"/>
    <w:rsid w:val="006750EE"/>
    <w:rsid w:val="006754D8"/>
    <w:rsid w:val="006760D5"/>
    <w:rsid w:val="00676129"/>
    <w:rsid w:val="006764AC"/>
    <w:rsid w:val="00676646"/>
    <w:rsid w:val="0067680B"/>
    <w:rsid w:val="00676F04"/>
    <w:rsid w:val="00677233"/>
    <w:rsid w:val="00677B80"/>
    <w:rsid w:val="00677C47"/>
    <w:rsid w:val="00677DC7"/>
    <w:rsid w:val="006803EE"/>
    <w:rsid w:val="006808A6"/>
    <w:rsid w:val="006809A2"/>
    <w:rsid w:val="0068126B"/>
    <w:rsid w:val="00681936"/>
    <w:rsid w:val="00681F71"/>
    <w:rsid w:val="0068212F"/>
    <w:rsid w:val="00682A48"/>
    <w:rsid w:val="00682E17"/>
    <w:rsid w:val="00683416"/>
    <w:rsid w:val="0068347C"/>
    <w:rsid w:val="006835AA"/>
    <w:rsid w:val="00683A97"/>
    <w:rsid w:val="00683AA5"/>
    <w:rsid w:val="0068458A"/>
    <w:rsid w:val="00684613"/>
    <w:rsid w:val="00684DC8"/>
    <w:rsid w:val="00684F45"/>
    <w:rsid w:val="00685C5B"/>
    <w:rsid w:val="006860EF"/>
    <w:rsid w:val="006863F4"/>
    <w:rsid w:val="00686892"/>
    <w:rsid w:val="00686AED"/>
    <w:rsid w:val="00686E7F"/>
    <w:rsid w:val="00686EE3"/>
    <w:rsid w:val="0068733E"/>
    <w:rsid w:val="006873D6"/>
    <w:rsid w:val="0068740C"/>
    <w:rsid w:val="0068755D"/>
    <w:rsid w:val="00687AC4"/>
    <w:rsid w:val="00687C69"/>
    <w:rsid w:val="00690038"/>
    <w:rsid w:val="0069064D"/>
    <w:rsid w:val="00690A47"/>
    <w:rsid w:val="00690E92"/>
    <w:rsid w:val="00691B60"/>
    <w:rsid w:val="00692301"/>
    <w:rsid w:val="00692993"/>
    <w:rsid w:val="00692E1A"/>
    <w:rsid w:val="006938E6"/>
    <w:rsid w:val="00693D6F"/>
    <w:rsid w:val="00693E7D"/>
    <w:rsid w:val="006946BE"/>
    <w:rsid w:val="00694A42"/>
    <w:rsid w:val="00694B61"/>
    <w:rsid w:val="00694CB9"/>
    <w:rsid w:val="00695E7C"/>
    <w:rsid w:val="00696BAB"/>
    <w:rsid w:val="00696F9D"/>
    <w:rsid w:val="006971A6"/>
    <w:rsid w:val="0069785F"/>
    <w:rsid w:val="00697886"/>
    <w:rsid w:val="00697D3D"/>
    <w:rsid w:val="006A0FBA"/>
    <w:rsid w:val="006A10A6"/>
    <w:rsid w:val="006A14A5"/>
    <w:rsid w:val="006A1889"/>
    <w:rsid w:val="006A1B96"/>
    <w:rsid w:val="006A2460"/>
    <w:rsid w:val="006A2546"/>
    <w:rsid w:val="006A26D9"/>
    <w:rsid w:val="006A27F8"/>
    <w:rsid w:val="006A2C60"/>
    <w:rsid w:val="006A34B5"/>
    <w:rsid w:val="006A3994"/>
    <w:rsid w:val="006A475A"/>
    <w:rsid w:val="006A54B1"/>
    <w:rsid w:val="006A5A21"/>
    <w:rsid w:val="006A784D"/>
    <w:rsid w:val="006A7973"/>
    <w:rsid w:val="006A7DE4"/>
    <w:rsid w:val="006B0118"/>
    <w:rsid w:val="006B0180"/>
    <w:rsid w:val="006B0685"/>
    <w:rsid w:val="006B0785"/>
    <w:rsid w:val="006B0FD2"/>
    <w:rsid w:val="006B1A29"/>
    <w:rsid w:val="006B1C38"/>
    <w:rsid w:val="006B1F5C"/>
    <w:rsid w:val="006B27F1"/>
    <w:rsid w:val="006B28B9"/>
    <w:rsid w:val="006B2C23"/>
    <w:rsid w:val="006B2EBA"/>
    <w:rsid w:val="006B321D"/>
    <w:rsid w:val="006B3BA0"/>
    <w:rsid w:val="006B3DBA"/>
    <w:rsid w:val="006B4B21"/>
    <w:rsid w:val="006B4F7D"/>
    <w:rsid w:val="006B596F"/>
    <w:rsid w:val="006B6641"/>
    <w:rsid w:val="006B7282"/>
    <w:rsid w:val="006B73F8"/>
    <w:rsid w:val="006B7650"/>
    <w:rsid w:val="006B775D"/>
    <w:rsid w:val="006C0144"/>
    <w:rsid w:val="006C0238"/>
    <w:rsid w:val="006C063A"/>
    <w:rsid w:val="006C06B1"/>
    <w:rsid w:val="006C07E5"/>
    <w:rsid w:val="006C090A"/>
    <w:rsid w:val="006C10AB"/>
    <w:rsid w:val="006C127F"/>
    <w:rsid w:val="006C251B"/>
    <w:rsid w:val="006C3035"/>
    <w:rsid w:val="006C32F3"/>
    <w:rsid w:val="006C334F"/>
    <w:rsid w:val="006C365C"/>
    <w:rsid w:val="006C368D"/>
    <w:rsid w:val="006C37DB"/>
    <w:rsid w:val="006C3CA1"/>
    <w:rsid w:val="006C3EBE"/>
    <w:rsid w:val="006C4113"/>
    <w:rsid w:val="006C49E3"/>
    <w:rsid w:val="006C5186"/>
    <w:rsid w:val="006C5589"/>
    <w:rsid w:val="006C69F0"/>
    <w:rsid w:val="006C6DD9"/>
    <w:rsid w:val="006C723D"/>
    <w:rsid w:val="006C7986"/>
    <w:rsid w:val="006D01A9"/>
    <w:rsid w:val="006D0785"/>
    <w:rsid w:val="006D0BAA"/>
    <w:rsid w:val="006D0BF9"/>
    <w:rsid w:val="006D0CFB"/>
    <w:rsid w:val="006D1D86"/>
    <w:rsid w:val="006D1E91"/>
    <w:rsid w:val="006D21AC"/>
    <w:rsid w:val="006D25CD"/>
    <w:rsid w:val="006D2688"/>
    <w:rsid w:val="006D278B"/>
    <w:rsid w:val="006D2B08"/>
    <w:rsid w:val="006D2E4C"/>
    <w:rsid w:val="006D329F"/>
    <w:rsid w:val="006D3446"/>
    <w:rsid w:val="006D35E9"/>
    <w:rsid w:val="006D3DB9"/>
    <w:rsid w:val="006D3FAD"/>
    <w:rsid w:val="006D47D6"/>
    <w:rsid w:val="006D49C1"/>
    <w:rsid w:val="006D4A83"/>
    <w:rsid w:val="006D57DC"/>
    <w:rsid w:val="006D5BB9"/>
    <w:rsid w:val="006D5D65"/>
    <w:rsid w:val="006D6879"/>
    <w:rsid w:val="006D6E55"/>
    <w:rsid w:val="006D7608"/>
    <w:rsid w:val="006D7993"/>
    <w:rsid w:val="006D79A1"/>
    <w:rsid w:val="006D7F05"/>
    <w:rsid w:val="006D7FD6"/>
    <w:rsid w:val="006E00B2"/>
    <w:rsid w:val="006E0118"/>
    <w:rsid w:val="006E02C5"/>
    <w:rsid w:val="006E04CC"/>
    <w:rsid w:val="006E06E6"/>
    <w:rsid w:val="006E0B09"/>
    <w:rsid w:val="006E0DDA"/>
    <w:rsid w:val="006E1D67"/>
    <w:rsid w:val="006E2AAC"/>
    <w:rsid w:val="006E2E67"/>
    <w:rsid w:val="006E326D"/>
    <w:rsid w:val="006E3826"/>
    <w:rsid w:val="006E3917"/>
    <w:rsid w:val="006E39E9"/>
    <w:rsid w:val="006E3BD3"/>
    <w:rsid w:val="006E3C1D"/>
    <w:rsid w:val="006E3F46"/>
    <w:rsid w:val="006E4041"/>
    <w:rsid w:val="006E42F5"/>
    <w:rsid w:val="006E4B50"/>
    <w:rsid w:val="006E4D1E"/>
    <w:rsid w:val="006E5920"/>
    <w:rsid w:val="006E59D2"/>
    <w:rsid w:val="006E63F3"/>
    <w:rsid w:val="006E682A"/>
    <w:rsid w:val="006E72D4"/>
    <w:rsid w:val="006E7928"/>
    <w:rsid w:val="006E7F4A"/>
    <w:rsid w:val="006F074A"/>
    <w:rsid w:val="006F0CC0"/>
    <w:rsid w:val="006F1045"/>
    <w:rsid w:val="006F1092"/>
    <w:rsid w:val="006F1692"/>
    <w:rsid w:val="006F1CC0"/>
    <w:rsid w:val="006F222C"/>
    <w:rsid w:val="006F26E1"/>
    <w:rsid w:val="006F270E"/>
    <w:rsid w:val="006F311D"/>
    <w:rsid w:val="006F3540"/>
    <w:rsid w:val="006F3A5B"/>
    <w:rsid w:val="006F3D29"/>
    <w:rsid w:val="006F3EAE"/>
    <w:rsid w:val="006F3FBC"/>
    <w:rsid w:val="006F5439"/>
    <w:rsid w:val="006F5539"/>
    <w:rsid w:val="006F5FE8"/>
    <w:rsid w:val="006F6FBE"/>
    <w:rsid w:val="006F7201"/>
    <w:rsid w:val="006F775F"/>
    <w:rsid w:val="006F7CDF"/>
    <w:rsid w:val="00700153"/>
    <w:rsid w:val="00700A6C"/>
    <w:rsid w:val="00700FAE"/>
    <w:rsid w:val="00701026"/>
    <w:rsid w:val="00701413"/>
    <w:rsid w:val="00701C0C"/>
    <w:rsid w:val="00702336"/>
    <w:rsid w:val="007024D1"/>
    <w:rsid w:val="0070283A"/>
    <w:rsid w:val="00702F44"/>
    <w:rsid w:val="00704313"/>
    <w:rsid w:val="0070440A"/>
    <w:rsid w:val="0070535D"/>
    <w:rsid w:val="00705583"/>
    <w:rsid w:val="007059FB"/>
    <w:rsid w:val="007061C7"/>
    <w:rsid w:val="0070678D"/>
    <w:rsid w:val="007068C2"/>
    <w:rsid w:val="00706CC9"/>
    <w:rsid w:val="0070759C"/>
    <w:rsid w:val="00707DF2"/>
    <w:rsid w:val="0071073F"/>
    <w:rsid w:val="007107D5"/>
    <w:rsid w:val="00710BCB"/>
    <w:rsid w:val="007114FE"/>
    <w:rsid w:val="00711629"/>
    <w:rsid w:val="00711921"/>
    <w:rsid w:val="00711CFE"/>
    <w:rsid w:val="00711D9B"/>
    <w:rsid w:val="00711E3C"/>
    <w:rsid w:val="007122E5"/>
    <w:rsid w:val="00712C8C"/>
    <w:rsid w:val="00713411"/>
    <w:rsid w:val="007136BD"/>
    <w:rsid w:val="00713DCD"/>
    <w:rsid w:val="00714484"/>
    <w:rsid w:val="00714986"/>
    <w:rsid w:val="00715048"/>
    <w:rsid w:val="00715752"/>
    <w:rsid w:val="0071588A"/>
    <w:rsid w:val="00715CD1"/>
    <w:rsid w:val="00715D88"/>
    <w:rsid w:val="00715E52"/>
    <w:rsid w:val="0071632F"/>
    <w:rsid w:val="00716BC7"/>
    <w:rsid w:val="00716DEA"/>
    <w:rsid w:val="00716E9D"/>
    <w:rsid w:val="0071734C"/>
    <w:rsid w:val="00717652"/>
    <w:rsid w:val="00717872"/>
    <w:rsid w:val="007179AD"/>
    <w:rsid w:val="0072111E"/>
    <w:rsid w:val="00721A9E"/>
    <w:rsid w:val="007228ED"/>
    <w:rsid w:val="0072320F"/>
    <w:rsid w:val="0072361D"/>
    <w:rsid w:val="00723A77"/>
    <w:rsid w:val="00723C0D"/>
    <w:rsid w:val="007240A8"/>
    <w:rsid w:val="00724C77"/>
    <w:rsid w:val="007256C1"/>
    <w:rsid w:val="007257C2"/>
    <w:rsid w:val="00725E9B"/>
    <w:rsid w:val="007264F0"/>
    <w:rsid w:val="007267AA"/>
    <w:rsid w:val="00726C6E"/>
    <w:rsid w:val="00726E76"/>
    <w:rsid w:val="0072749A"/>
    <w:rsid w:val="00727A2B"/>
    <w:rsid w:val="00727B26"/>
    <w:rsid w:val="00727B69"/>
    <w:rsid w:val="00730194"/>
    <w:rsid w:val="007307AB"/>
    <w:rsid w:val="007309E1"/>
    <w:rsid w:val="007311FB"/>
    <w:rsid w:val="00731816"/>
    <w:rsid w:val="00731D13"/>
    <w:rsid w:val="00731F83"/>
    <w:rsid w:val="00731FF1"/>
    <w:rsid w:val="007325EC"/>
    <w:rsid w:val="0073261E"/>
    <w:rsid w:val="00732803"/>
    <w:rsid w:val="00732EF2"/>
    <w:rsid w:val="0073349B"/>
    <w:rsid w:val="007338DA"/>
    <w:rsid w:val="00733C4A"/>
    <w:rsid w:val="00733E3F"/>
    <w:rsid w:val="00733EA7"/>
    <w:rsid w:val="007348E7"/>
    <w:rsid w:val="0073534C"/>
    <w:rsid w:val="007356F7"/>
    <w:rsid w:val="007358E7"/>
    <w:rsid w:val="00735A7A"/>
    <w:rsid w:val="00735AF9"/>
    <w:rsid w:val="00735CE9"/>
    <w:rsid w:val="0073623E"/>
    <w:rsid w:val="00736DEE"/>
    <w:rsid w:val="007370ED"/>
    <w:rsid w:val="007374C4"/>
    <w:rsid w:val="00737D50"/>
    <w:rsid w:val="007417FD"/>
    <w:rsid w:val="00741860"/>
    <w:rsid w:val="00741FD9"/>
    <w:rsid w:val="00742399"/>
    <w:rsid w:val="00742492"/>
    <w:rsid w:val="0074282A"/>
    <w:rsid w:val="007430C9"/>
    <w:rsid w:val="007434B9"/>
    <w:rsid w:val="0074389B"/>
    <w:rsid w:val="00743B17"/>
    <w:rsid w:val="00743E01"/>
    <w:rsid w:val="00744199"/>
    <w:rsid w:val="00745787"/>
    <w:rsid w:val="00745A86"/>
    <w:rsid w:val="00746437"/>
    <w:rsid w:val="00746DCA"/>
    <w:rsid w:val="00747E4D"/>
    <w:rsid w:val="00747ED6"/>
    <w:rsid w:val="00750332"/>
    <w:rsid w:val="00750822"/>
    <w:rsid w:val="00750B3A"/>
    <w:rsid w:val="00751054"/>
    <w:rsid w:val="00751349"/>
    <w:rsid w:val="007514D5"/>
    <w:rsid w:val="00751843"/>
    <w:rsid w:val="00751B11"/>
    <w:rsid w:val="0075216D"/>
    <w:rsid w:val="00753601"/>
    <w:rsid w:val="00753B65"/>
    <w:rsid w:val="00754147"/>
    <w:rsid w:val="00754300"/>
    <w:rsid w:val="0075489D"/>
    <w:rsid w:val="00754A5B"/>
    <w:rsid w:val="00754C6C"/>
    <w:rsid w:val="0075516C"/>
    <w:rsid w:val="0075529A"/>
    <w:rsid w:val="00755B24"/>
    <w:rsid w:val="007571B6"/>
    <w:rsid w:val="00757412"/>
    <w:rsid w:val="007575C5"/>
    <w:rsid w:val="00757EFF"/>
    <w:rsid w:val="0076023D"/>
    <w:rsid w:val="00760DE1"/>
    <w:rsid w:val="00761250"/>
    <w:rsid w:val="0076136E"/>
    <w:rsid w:val="00762413"/>
    <w:rsid w:val="00763261"/>
    <w:rsid w:val="007632B8"/>
    <w:rsid w:val="00763906"/>
    <w:rsid w:val="00764304"/>
    <w:rsid w:val="00764970"/>
    <w:rsid w:val="00764CCB"/>
    <w:rsid w:val="00764EAA"/>
    <w:rsid w:val="007655CD"/>
    <w:rsid w:val="00765AA5"/>
    <w:rsid w:val="00765B89"/>
    <w:rsid w:val="007661AA"/>
    <w:rsid w:val="007663A6"/>
    <w:rsid w:val="007663A9"/>
    <w:rsid w:val="0076649C"/>
    <w:rsid w:val="00766CAD"/>
    <w:rsid w:val="007676F5"/>
    <w:rsid w:val="00767B4F"/>
    <w:rsid w:val="00770035"/>
    <w:rsid w:val="007708E3"/>
    <w:rsid w:val="00770946"/>
    <w:rsid w:val="00770ACC"/>
    <w:rsid w:val="0077233E"/>
    <w:rsid w:val="007723A7"/>
    <w:rsid w:val="0077259A"/>
    <w:rsid w:val="0077276F"/>
    <w:rsid w:val="007728D1"/>
    <w:rsid w:val="00772D5A"/>
    <w:rsid w:val="00773CF1"/>
    <w:rsid w:val="0077402C"/>
    <w:rsid w:val="0077405C"/>
    <w:rsid w:val="00774465"/>
    <w:rsid w:val="00774608"/>
    <w:rsid w:val="0077499B"/>
    <w:rsid w:val="00774CE6"/>
    <w:rsid w:val="00774D33"/>
    <w:rsid w:val="007751AA"/>
    <w:rsid w:val="0077569C"/>
    <w:rsid w:val="00775784"/>
    <w:rsid w:val="007759A5"/>
    <w:rsid w:val="00775A36"/>
    <w:rsid w:val="00775BF4"/>
    <w:rsid w:val="00775CEF"/>
    <w:rsid w:val="00776408"/>
    <w:rsid w:val="00776511"/>
    <w:rsid w:val="007775DC"/>
    <w:rsid w:val="00777D0A"/>
    <w:rsid w:val="00780559"/>
    <w:rsid w:val="007805DA"/>
    <w:rsid w:val="00780701"/>
    <w:rsid w:val="00781809"/>
    <w:rsid w:val="007826BF"/>
    <w:rsid w:val="0078359E"/>
    <w:rsid w:val="007839DD"/>
    <w:rsid w:val="0078494C"/>
    <w:rsid w:val="00784983"/>
    <w:rsid w:val="0078514C"/>
    <w:rsid w:val="00785C3B"/>
    <w:rsid w:val="00785D0D"/>
    <w:rsid w:val="007862D3"/>
    <w:rsid w:val="0078638B"/>
    <w:rsid w:val="00786DE0"/>
    <w:rsid w:val="00786FB7"/>
    <w:rsid w:val="0078705E"/>
    <w:rsid w:val="00787322"/>
    <w:rsid w:val="0078755F"/>
    <w:rsid w:val="00787C3F"/>
    <w:rsid w:val="007901EA"/>
    <w:rsid w:val="00790501"/>
    <w:rsid w:val="0079071E"/>
    <w:rsid w:val="0079092E"/>
    <w:rsid w:val="00790DFB"/>
    <w:rsid w:val="00791BA2"/>
    <w:rsid w:val="00792678"/>
    <w:rsid w:val="00792753"/>
    <w:rsid w:val="00792BE4"/>
    <w:rsid w:val="00793034"/>
    <w:rsid w:val="00793226"/>
    <w:rsid w:val="007934DD"/>
    <w:rsid w:val="007935AB"/>
    <w:rsid w:val="007944B7"/>
    <w:rsid w:val="0079464D"/>
    <w:rsid w:val="00794979"/>
    <w:rsid w:val="0079497D"/>
    <w:rsid w:val="0079588F"/>
    <w:rsid w:val="00795FAD"/>
    <w:rsid w:val="0079631A"/>
    <w:rsid w:val="0079654B"/>
    <w:rsid w:val="0079679A"/>
    <w:rsid w:val="00796DB2"/>
    <w:rsid w:val="0079742F"/>
    <w:rsid w:val="007974D5"/>
    <w:rsid w:val="00797B4A"/>
    <w:rsid w:val="007A0D24"/>
    <w:rsid w:val="007A11F6"/>
    <w:rsid w:val="007A1798"/>
    <w:rsid w:val="007A1F9F"/>
    <w:rsid w:val="007A25D1"/>
    <w:rsid w:val="007A2CB2"/>
    <w:rsid w:val="007A30FA"/>
    <w:rsid w:val="007A3B59"/>
    <w:rsid w:val="007A3DCB"/>
    <w:rsid w:val="007A3E44"/>
    <w:rsid w:val="007A463A"/>
    <w:rsid w:val="007A489E"/>
    <w:rsid w:val="007A4A10"/>
    <w:rsid w:val="007A5D47"/>
    <w:rsid w:val="007A6634"/>
    <w:rsid w:val="007A6920"/>
    <w:rsid w:val="007A6FD6"/>
    <w:rsid w:val="007A75A4"/>
    <w:rsid w:val="007A785F"/>
    <w:rsid w:val="007A78ED"/>
    <w:rsid w:val="007A7CE5"/>
    <w:rsid w:val="007B0AF1"/>
    <w:rsid w:val="007B1A2F"/>
    <w:rsid w:val="007B1B88"/>
    <w:rsid w:val="007B1C3F"/>
    <w:rsid w:val="007B1E21"/>
    <w:rsid w:val="007B1FDD"/>
    <w:rsid w:val="007B21B2"/>
    <w:rsid w:val="007B374E"/>
    <w:rsid w:val="007B3BD6"/>
    <w:rsid w:val="007B4086"/>
    <w:rsid w:val="007B421F"/>
    <w:rsid w:val="007B4521"/>
    <w:rsid w:val="007B4BA4"/>
    <w:rsid w:val="007B5607"/>
    <w:rsid w:val="007B56C3"/>
    <w:rsid w:val="007B6F13"/>
    <w:rsid w:val="007B73BC"/>
    <w:rsid w:val="007B73D3"/>
    <w:rsid w:val="007B74E9"/>
    <w:rsid w:val="007B7544"/>
    <w:rsid w:val="007B7649"/>
    <w:rsid w:val="007C07B6"/>
    <w:rsid w:val="007C07E5"/>
    <w:rsid w:val="007C1037"/>
    <w:rsid w:val="007C1544"/>
    <w:rsid w:val="007C2187"/>
    <w:rsid w:val="007C233B"/>
    <w:rsid w:val="007C23B1"/>
    <w:rsid w:val="007C25AF"/>
    <w:rsid w:val="007C2B90"/>
    <w:rsid w:val="007C30FA"/>
    <w:rsid w:val="007C3130"/>
    <w:rsid w:val="007C46AA"/>
    <w:rsid w:val="007C5384"/>
    <w:rsid w:val="007C5770"/>
    <w:rsid w:val="007C5EC3"/>
    <w:rsid w:val="007C5FF8"/>
    <w:rsid w:val="007C69C9"/>
    <w:rsid w:val="007C70F1"/>
    <w:rsid w:val="007D0B9F"/>
    <w:rsid w:val="007D13BE"/>
    <w:rsid w:val="007D1520"/>
    <w:rsid w:val="007D1568"/>
    <w:rsid w:val="007D33BC"/>
    <w:rsid w:val="007D3852"/>
    <w:rsid w:val="007D3979"/>
    <w:rsid w:val="007D3AAD"/>
    <w:rsid w:val="007D41BE"/>
    <w:rsid w:val="007D4A5A"/>
    <w:rsid w:val="007D4C74"/>
    <w:rsid w:val="007D5069"/>
    <w:rsid w:val="007D510B"/>
    <w:rsid w:val="007D676F"/>
    <w:rsid w:val="007D6909"/>
    <w:rsid w:val="007D6D99"/>
    <w:rsid w:val="007D78D7"/>
    <w:rsid w:val="007E039E"/>
    <w:rsid w:val="007E0557"/>
    <w:rsid w:val="007E1EBB"/>
    <w:rsid w:val="007E20D7"/>
    <w:rsid w:val="007E2293"/>
    <w:rsid w:val="007E242A"/>
    <w:rsid w:val="007E2461"/>
    <w:rsid w:val="007E29C9"/>
    <w:rsid w:val="007E2D45"/>
    <w:rsid w:val="007E2E85"/>
    <w:rsid w:val="007E2EFB"/>
    <w:rsid w:val="007E311D"/>
    <w:rsid w:val="007E42C1"/>
    <w:rsid w:val="007E466A"/>
    <w:rsid w:val="007E4DCD"/>
    <w:rsid w:val="007E5387"/>
    <w:rsid w:val="007E59DC"/>
    <w:rsid w:val="007E59FC"/>
    <w:rsid w:val="007E5A71"/>
    <w:rsid w:val="007E5BF8"/>
    <w:rsid w:val="007E5C4A"/>
    <w:rsid w:val="007E61F4"/>
    <w:rsid w:val="007E66B9"/>
    <w:rsid w:val="007E6C2F"/>
    <w:rsid w:val="007E781A"/>
    <w:rsid w:val="007F02D1"/>
    <w:rsid w:val="007F0E78"/>
    <w:rsid w:val="007F10CD"/>
    <w:rsid w:val="007F1BF4"/>
    <w:rsid w:val="007F20E5"/>
    <w:rsid w:val="007F2189"/>
    <w:rsid w:val="007F3FA2"/>
    <w:rsid w:val="007F4317"/>
    <w:rsid w:val="007F455D"/>
    <w:rsid w:val="007F470C"/>
    <w:rsid w:val="007F4B45"/>
    <w:rsid w:val="007F4E11"/>
    <w:rsid w:val="007F5220"/>
    <w:rsid w:val="007F52ED"/>
    <w:rsid w:val="007F5D26"/>
    <w:rsid w:val="007F63E5"/>
    <w:rsid w:val="007F6AC5"/>
    <w:rsid w:val="007F752C"/>
    <w:rsid w:val="00800C71"/>
    <w:rsid w:val="008023DD"/>
    <w:rsid w:val="00803503"/>
    <w:rsid w:val="008035D9"/>
    <w:rsid w:val="00803779"/>
    <w:rsid w:val="008039EA"/>
    <w:rsid w:val="008048DB"/>
    <w:rsid w:val="0080497F"/>
    <w:rsid w:val="00804C6E"/>
    <w:rsid w:val="00804EA8"/>
    <w:rsid w:val="008056B2"/>
    <w:rsid w:val="00805924"/>
    <w:rsid w:val="00805ABB"/>
    <w:rsid w:val="00805E88"/>
    <w:rsid w:val="00805FAE"/>
    <w:rsid w:val="0080659E"/>
    <w:rsid w:val="0080681A"/>
    <w:rsid w:val="00806CD9"/>
    <w:rsid w:val="00806DDD"/>
    <w:rsid w:val="0080721A"/>
    <w:rsid w:val="00807834"/>
    <w:rsid w:val="00810232"/>
    <w:rsid w:val="008108BE"/>
    <w:rsid w:val="00810F78"/>
    <w:rsid w:val="00811283"/>
    <w:rsid w:val="008113EC"/>
    <w:rsid w:val="008114B5"/>
    <w:rsid w:val="00811B91"/>
    <w:rsid w:val="008121E2"/>
    <w:rsid w:val="008122E6"/>
    <w:rsid w:val="008127A2"/>
    <w:rsid w:val="0081361D"/>
    <w:rsid w:val="008146AC"/>
    <w:rsid w:val="00814834"/>
    <w:rsid w:val="00814874"/>
    <w:rsid w:val="00815234"/>
    <w:rsid w:val="008157B5"/>
    <w:rsid w:val="00815AD5"/>
    <w:rsid w:val="00815C4E"/>
    <w:rsid w:val="00816653"/>
    <w:rsid w:val="00816AA9"/>
    <w:rsid w:val="00817DC4"/>
    <w:rsid w:val="0082048F"/>
    <w:rsid w:val="00820610"/>
    <w:rsid w:val="00820846"/>
    <w:rsid w:val="008208BE"/>
    <w:rsid w:val="00820D15"/>
    <w:rsid w:val="008210CE"/>
    <w:rsid w:val="008211E4"/>
    <w:rsid w:val="008216D7"/>
    <w:rsid w:val="00821AD9"/>
    <w:rsid w:val="00821BF6"/>
    <w:rsid w:val="00821D13"/>
    <w:rsid w:val="00821E10"/>
    <w:rsid w:val="00821F87"/>
    <w:rsid w:val="00822068"/>
    <w:rsid w:val="00822C1C"/>
    <w:rsid w:val="00823073"/>
    <w:rsid w:val="0082350F"/>
    <w:rsid w:val="00823AF7"/>
    <w:rsid w:val="00824070"/>
    <w:rsid w:val="00824345"/>
    <w:rsid w:val="0082479C"/>
    <w:rsid w:val="008247AE"/>
    <w:rsid w:val="00824C08"/>
    <w:rsid w:val="00824D9E"/>
    <w:rsid w:val="00824E28"/>
    <w:rsid w:val="0082569F"/>
    <w:rsid w:val="008257D4"/>
    <w:rsid w:val="00825A3B"/>
    <w:rsid w:val="0082618D"/>
    <w:rsid w:val="008261A2"/>
    <w:rsid w:val="008262A7"/>
    <w:rsid w:val="00826407"/>
    <w:rsid w:val="008265E9"/>
    <w:rsid w:val="0082690F"/>
    <w:rsid w:val="00826A58"/>
    <w:rsid w:val="00826EF7"/>
    <w:rsid w:val="0082734D"/>
    <w:rsid w:val="008273E1"/>
    <w:rsid w:val="0083007F"/>
    <w:rsid w:val="008307D8"/>
    <w:rsid w:val="00831C3B"/>
    <w:rsid w:val="00832168"/>
    <w:rsid w:val="00832E3F"/>
    <w:rsid w:val="00832ECC"/>
    <w:rsid w:val="00832FBF"/>
    <w:rsid w:val="00833026"/>
    <w:rsid w:val="00833502"/>
    <w:rsid w:val="008337FC"/>
    <w:rsid w:val="008338CE"/>
    <w:rsid w:val="008339F0"/>
    <w:rsid w:val="00833A66"/>
    <w:rsid w:val="00834A32"/>
    <w:rsid w:val="00834B46"/>
    <w:rsid w:val="00834E5E"/>
    <w:rsid w:val="00834F76"/>
    <w:rsid w:val="008350C4"/>
    <w:rsid w:val="00835899"/>
    <w:rsid w:val="008358C5"/>
    <w:rsid w:val="00835CD9"/>
    <w:rsid w:val="00836029"/>
    <w:rsid w:val="0083612D"/>
    <w:rsid w:val="0083681E"/>
    <w:rsid w:val="0083691C"/>
    <w:rsid w:val="0083739F"/>
    <w:rsid w:val="008376D6"/>
    <w:rsid w:val="008379FB"/>
    <w:rsid w:val="00837AA0"/>
    <w:rsid w:val="0084057E"/>
    <w:rsid w:val="008406DB"/>
    <w:rsid w:val="0084095E"/>
    <w:rsid w:val="00841661"/>
    <w:rsid w:val="00842492"/>
    <w:rsid w:val="00842DC6"/>
    <w:rsid w:val="00843213"/>
    <w:rsid w:val="008433AF"/>
    <w:rsid w:val="00843D18"/>
    <w:rsid w:val="00844CA2"/>
    <w:rsid w:val="00844FCB"/>
    <w:rsid w:val="00845C09"/>
    <w:rsid w:val="00845DC5"/>
    <w:rsid w:val="00845FCF"/>
    <w:rsid w:val="008468B1"/>
    <w:rsid w:val="00847345"/>
    <w:rsid w:val="0084743C"/>
    <w:rsid w:val="008478C2"/>
    <w:rsid w:val="00850AD0"/>
    <w:rsid w:val="0085109D"/>
    <w:rsid w:val="008510CC"/>
    <w:rsid w:val="00852A84"/>
    <w:rsid w:val="00852EB1"/>
    <w:rsid w:val="008538AA"/>
    <w:rsid w:val="00854770"/>
    <w:rsid w:val="00854B26"/>
    <w:rsid w:val="0085563E"/>
    <w:rsid w:val="008563A8"/>
    <w:rsid w:val="0085692B"/>
    <w:rsid w:val="00856B79"/>
    <w:rsid w:val="00856B9C"/>
    <w:rsid w:val="00856D4A"/>
    <w:rsid w:val="0085794B"/>
    <w:rsid w:val="00860760"/>
    <w:rsid w:val="00860D80"/>
    <w:rsid w:val="00861215"/>
    <w:rsid w:val="008623DD"/>
    <w:rsid w:val="0086259D"/>
    <w:rsid w:val="00862600"/>
    <w:rsid w:val="00862C88"/>
    <w:rsid w:val="008630BA"/>
    <w:rsid w:val="008637BB"/>
    <w:rsid w:val="008637C0"/>
    <w:rsid w:val="0086455E"/>
    <w:rsid w:val="0086463B"/>
    <w:rsid w:val="0086467B"/>
    <w:rsid w:val="00864770"/>
    <w:rsid w:val="00864C28"/>
    <w:rsid w:val="008655E6"/>
    <w:rsid w:val="008667C6"/>
    <w:rsid w:val="00866E82"/>
    <w:rsid w:val="00867064"/>
    <w:rsid w:val="008673D8"/>
    <w:rsid w:val="00870948"/>
    <w:rsid w:val="00870CD5"/>
    <w:rsid w:val="00870F82"/>
    <w:rsid w:val="008717C8"/>
    <w:rsid w:val="00872C4A"/>
    <w:rsid w:val="008737F3"/>
    <w:rsid w:val="00873843"/>
    <w:rsid w:val="00873EAB"/>
    <w:rsid w:val="00874636"/>
    <w:rsid w:val="00874BE9"/>
    <w:rsid w:val="00874F0D"/>
    <w:rsid w:val="0087518D"/>
    <w:rsid w:val="00875C2B"/>
    <w:rsid w:val="00875F04"/>
    <w:rsid w:val="0087650C"/>
    <w:rsid w:val="00877481"/>
    <w:rsid w:val="00877C39"/>
    <w:rsid w:val="0088100A"/>
    <w:rsid w:val="008813B5"/>
    <w:rsid w:val="00881708"/>
    <w:rsid w:val="008817E5"/>
    <w:rsid w:val="00881CA4"/>
    <w:rsid w:val="008827C9"/>
    <w:rsid w:val="00882E81"/>
    <w:rsid w:val="00883238"/>
    <w:rsid w:val="00883265"/>
    <w:rsid w:val="0088332D"/>
    <w:rsid w:val="008835AB"/>
    <w:rsid w:val="00883BD1"/>
    <w:rsid w:val="00883CC7"/>
    <w:rsid w:val="008840AA"/>
    <w:rsid w:val="00884521"/>
    <w:rsid w:val="00884EB3"/>
    <w:rsid w:val="00884EF5"/>
    <w:rsid w:val="00884EFB"/>
    <w:rsid w:val="00884F15"/>
    <w:rsid w:val="00886006"/>
    <w:rsid w:val="008867CA"/>
    <w:rsid w:val="0088681B"/>
    <w:rsid w:val="008871F4"/>
    <w:rsid w:val="008872F6"/>
    <w:rsid w:val="00890245"/>
    <w:rsid w:val="0089049C"/>
    <w:rsid w:val="00890975"/>
    <w:rsid w:val="00890C9E"/>
    <w:rsid w:val="0089118F"/>
    <w:rsid w:val="0089128F"/>
    <w:rsid w:val="0089147B"/>
    <w:rsid w:val="0089148C"/>
    <w:rsid w:val="00891878"/>
    <w:rsid w:val="00891880"/>
    <w:rsid w:val="00891D9C"/>
    <w:rsid w:val="00891E66"/>
    <w:rsid w:val="00892037"/>
    <w:rsid w:val="00892D0B"/>
    <w:rsid w:val="00892FB6"/>
    <w:rsid w:val="00893B97"/>
    <w:rsid w:val="00893CEB"/>
    <w:rsid w:val="00893FE9"/>
    <w:rsid w:val="00894A81"/>
    <w:rsid w:val="00894C6D"/>
    <w:rsid w:val="00894E90"/>
    <w:rsid w:val="00894F09"/>
    <w:rsid w:val="00894FDC"/>
    <w:rsid w:val="00895155"/>
    <w:rsid w:val="008953C4"/>
    <w:rsid w:val="00896BED"/>
    <w:rsid w:val="00896EB1"/>
    <w:rsid w:val="00897571"/>
    <w:rsid w:val="00897BAD"/>
    <w:rsid w:val="008A019A"/>
    <w:rsid w:val="008A0EE8"/>
    <w:rsid w:val="008A113E"/>
    <w:rsid w:val="008A160A"/>
    <w:rsid w:val="008A1822"/>
    <w:rsid w:val="008A2695"/>
    <w:rsid w:val="008A2A24"/>
    <w:rsid w:val="008A2D10"/>
    <w:rsid w:val="008A384A"/>
    <w:rsid w:val="008A40E6"/>
    <w:rsid w:val="008A42EF"/>
    <w:rsid w:val="008A4404"/>
    <w:rsid w:val="008A4CBB"/>
    <w:rsid w:val="008A4EE7"/>
    <w:rsid w:val="008A504C"/>
    <w:rsid w:val="008A5486"/>
    <w:rsid w:val="008A565F"/>
    <w:rsid w:val="008A5A65"/>
    <w:rsid w:val="008A7D62"/>
    <w:rsid w:val="008B006F"/>
    <w:rsid w:val="008B14E2"/>
    <w:rsid w:val="008B1A58"/>
    <w:rsid w:val="008B2A56"/>
    <w:rsid w:val="008B3133"/>
    <w:rsid w:val="008B32DF"/>
    <w:rsid w:val="008B3375"/>
    <w:rsid w:val="008B364B"/>
    <w:rsid w:val="008B3F73"/>
    <w:rsid w:val="008B406E"/>
    <w:rsid w:val="008B445E"/>
    <w:rsid w:val="008B4C46"/>
    <w:rsid w:val="008B5369"/>
    <w:rsid w:val="008B559A"/>
    <w:rsid w:val="008B5CB7"/>
    <w:rsid w:val="008B6092"/>
    <w:rsid w:val="008B60B9"/>
    <w:rsid w:val="008B63AC"/>
    <w:rsid w:val="008B6830"/>
    <w:rsid w:val="008B736E"/>
    <w:rsid w:val="008B7936"/>
    <w:rsid w:val="008B79AB"/>
    <w:rsid w:val="008C0025"/>
    <w:rsid w:val="008C0523"/>
    <w:rsid w:val="008C0DC9"/>
    <w:rsid w:val="008C0E46"/>
    <w:rsid w:val="008C112E"/>
    <w:rsid w:val="008C13C0"/>
    <w:rsid w:val="008C1584"/>
    <w:rsid w:val="008C1B4E"/>
    <w:rsid w:val="008C1D1B"/>
    <w:rsid w:val="008C201E"/>
    <w:rsid w:val="008C290A"/>
    <w:rsid w:val="008C2C1E"/>
    <w:rsid w:val="008C2E85"/>
    <w:rsid w:val="008C3157"/>
    <w:rsid w:val="008C38F1"/>
    <w:rsid w:val="008C3BEE"/>
    <w:rsid w:val="008C3D03"/>
    <w:rsid w:val="008C3F37"/>
    <w:rsid w:val="008C477C"/>
    <w:rsid w:val="008C4C32"/>
    <w:rsid w:val="008C5941"/>
    <w:rsid w:val="008C61FC"/>
    <w:rsid w:val="008C6827"/>
    <w:rsid w:val="008C6A35"/>
    <w:rsid w:val="008C6E53"/>
    <w:rsid w:val="008C7152"/>
    <w:rsid w:val="008C71B6"/>
    <w:rsid w:val="008C7858"/>
    <w:rsid w:val="008D082B"/>
    <w:rsid w:val="008D0D81"/>
    <w:rsid w:val="008D1028"/>
    <w:rsid w:val="008D1364"/>
    <w:rsid w:val="008D1D4E"/>
    <w:rsid w:val="008D21A8"/>
    <w:rsid w:val="008D2811"/>
    <w:rsid w:val="008D3418"/>
    <w:rsid w:val="008D4137"/>
    <w:rsid w:val="008D4B5A"/>
    <w:rsid w:val="008D5007"/>
    <w:rsid w:val="008D615D"/>
    <w:rsid w:val="008D6714"/>
    <w:rsid w:val="008D696C"/>
    <w:rsid w:val="008D6DAB"/>
    <w:rsid w:val="008D6ECF"/>
    <w:rsid w:val="008D6F5A"/>
    <w:rsid w:val="008D7185"/>
    <w:rsid w:val="008D724C"/>
    <w:rsid w:val="008D72C3"/>
    <w:rsid w:val="008D7C61"/>
    <w:rsid w:val="008D7E8C"/>
    <w:rsid w:val="008D7FBE"/>
    <w:rsid w:val="008E005D"/>
    <w:rsid w:val="008E00C6"/>
    <w:rsid w:val="008E01DF"/>
    <w:rsid w:val="008E043A"/>
    <w:rsid w:val="008E12B4"/>
    <w:rsid w:val="008E1DFD"/>
    <w:rsid w:val="008E1FB7"/>
    <w:rsid w:val="008E254C"/>
    <w:rsid w:val="008E25CB"/>
    <w:rsid w:val="008E2845"/>
    <w:rsid w:val="008E2C95"/>
    <w:rsid w:val="008E3227"/>
    <w:rsid w:val="008E349F"/>
    <w:rsid w:val="008E3955"/>
    <w:rsid w:val="008E3E8B"/>
    <w:rsid w:val="008E3FE4"/>
    <w:rsid w:val="008E403D"/>
    <w:rsid w:val="008E481C"/>
    <w:rsid w:val="008E4867"/>
    <w:rsid w:val="008E48B4"/>
    <w:rsid w:val="008E4A20"/>
    <w:rsid w:val="008E4D33"/>
    <w:rsid w:val="008E54A2"/>
    <w:rsid w:val="008E55AB"/>
    <w:rsid w:val="008E598F"/>
    <w:rsid w:val="008E5AFC"/>
    <w:rsid w:val="008E5BA6"/>
    <w:rsid w:val="008E6316"/>
    <w:rsid w:val="008E6341"/>
    <w:rsid w:val="008E69A1"/>
    <w:rsid w:val="008E6CDE"/>
    <w:rsid w:val="008E708C"/>
    <w:rsid w:val="008E723B"/>
    <w:rsid w:val="008E75EA"/>
    <w:rsid w:val="008F1A14"/>
    <w:rsid w:val="008F21E8"/>
    <w:rsid w:val="008F268F"/>
    <w:rsid w:val="008F2E0C"/>
    <w:rsid w:val="008F3245"/>
    <w:rsid w:val="008F3333"/>
    <w:rsid w:val="008F3D42"/>
    <w:rsid w:val="008F4890"/>
    <w:rsid w:val="008F4FDE"/>
    <w:rsid w:val="008F5CDF"/>
    <w:rsid w:val="008F6353"/>
    <w:rsid w:val="008F636E"/>
    <w:rsid w:val="008F6728"/>
    <w:rsid w:val="008F6DA8"/>
    <w:rsid w:val="008F7929"/>
    <w:rsid w:val="00900C0E"/>
    <w:rsid w:val="00901828"/>
    <w:rsid w:val="00902998"/>
    <w:rsid w:val="00902BCB"/>
    <w:rsid w:val="0090321E"/>
    <w:rsid w:val="009038C9"/>
    <w:rsid w:val="00903907"/>
    <w:rsid w:val="00903C53"/>
    <w:rsid w:val="00903C8B"/>
    <w:rsid w:val="00903D36"/>
    <w:rsid w:val="00904120"/>
    <w:rsid w:val="009053D6"/>
    <w:rsid w:val="0090548A"/>
    <w:rsid w:val="00905990"/>
    <w:rsid w:val="00905EE6"/>
    <w:rsid w:val="00905F39"/>
    <w:rsid w:val="00906668"/>
    <w:rsid w:val="00906932"/>
    <w:rsid w:val="009069FC"/>
    <w:rsid w:val="00906A47"/>
    <w:rsid w:val="00906C94"/>
    <w:rsid w:val="00906EAD"/>
    <w:rsid w:val="00907639"/>
    <w:rsid w:val="0090799F"/>
    <w:rsid w:val="00907D53"/>
    <w:rsid w:val="00907E2E"/>
    <w:rsid w:val="0091044E"/>
    <w:rsid w:val="00910808"/>
    <w:rsid w:val="00910CD2"/>
    <w:rsid w:val="0091138E"/>
    <w:rsid w:val="00911CEB"/>
    <w:rsid w:val="009123B2"/>
    <w:rsid w:val="00912AC9"/>
    <w:rsid w:val="0091335B"/>
    <w:rsid w:val="009141E2"/>
    <w:rsid w:val="00914A7D"/>
    <w:rsid w:val="00914C15"/>
    <w:rsid w:val="00915CD2"/>
    <w:rsid w:val="00915ED9"/>
    <w:rsid w:val="0091714F"/>
    <w:rsid w:val="009172D9"/>
    <w:rsid w:val="009172E1"/>
    <w:rsid w:val="009175A3"/>
    <w:rsid w:val="00917E9A"/>
    <w:rsid w:val="00917F6F"/>
    <w:rsid w:val="009203DC"/>
    <w:rsid w:val="009205E1"/>
    <w:rsid w:val="009207B2"/>
    <w:rsid w:val="00920A9F"/>
    <w:rsid w:val="009211C5"/>
    <w:rsid w:val="009216B9"/>
    <w:rsid w:val="00921861"/>
    <w:rsid w:val="00923CEB"/>
    <w:rsid w:val="009242DB"/>
    <w:rsid w:val="009246A0"/>
    <w:rsid w:val="00924A6D"/>
    <w:rsid w:val="00924D3E"/>
    <w:rsid w:val="00924F44"/>
    <w:rsid w:val="00924F74"/>
    <w:rsid w:val="00925161"/>
    <w:rsid w:val="0092596F"/>
    <w:rsid w:val="009260E0"/>
    <w:rsid w:val="00926216"/>
    <w:rsid w:val="0092647A"/>
    <w:rsid w:val="009264B2"/>
    <w:rsid w:val="00926D0B"/>
    <w:rsid w:val="00926FB7"/>
    <w:rsid w:val="00930868"/>
    <w:rsid w:val="00930934"/>
    <w:rsid w:val="00930B93"/>
    <w:rsid w:val="00931FC4"/>
    <w:rsid w:val="00932082"/>
    <w:rsid w:val="0093273A"/>
    <w:rsid w:val="009329D6"/>
    <w:rsid w:val="00932CFF"/>
    <w:rsid w:val="00932E87"/>
    <w:rsid w:val="009330F7"/>
    <w:rsid w:val="009336A8"/>
    <w:rsid w:val="009339CB"/>
    <w:rsid w:val="00933DA9"/>
    <w:rsid w:val="00934A85"/>
    <w:rsid w:val="00935B46"/>
    <w:rsid w:val="009361CB"/>
    <w:rsid w:val="00936B8E"/>
    <w:rsid w:val="00937A55"/>
    <w:rsid w:val="00937C79"/>
    <w:rsid w:val="00940545"/>
    <w:rsid w:val="0094112A"/>
    <w:rsid w:val="00943C15"/>
    <w:rsid w:val="0094409C"/>
    <w:rsid w:val="0094419C"/>
    <w:rsid w:val="0094498E"/>
    <w:rsid w:val="009452E6"/>
    <w:rsid w:val="009454A7"/>
    <w:rsid w:val="00945C50"/>
    <w:rsid w:val="00945DBB"/>
    <w:rsid w:val="00945E1A"/>
    <w:rsid w:val="0094637A"/>
    <w:rsid w:val="009463D1"/>
    <w:rsid w:val="00946656"/>
    <w:rsid w:val="0094693A"/>
    <w:rsid w:val="009473BF"/>
    <w:rsid w:val="0094748C"/>
    <w:rsid w:val="00947997"/>
    <w:rsid w:val="00947CEA"/>
    <w:rsid w:val="00950146"/>
    <w:rsid w:val="0095041C"/>
    <w:rsid w:val="009506B1"/>
    <w:rsid w:val="00950885"/>
    <w:rsid w:val="009508E9"/>
    <w:rsid w:val="00951024"/>
    <w:rsid w:val="009510A8"/>
    <w:rsid w:val="009512FB"/>
    <w:rsid w:val="0095141D"/>
    <w:rsid w:val="00951558"/>
    <w:rsid w:val="009518A3"/>
    <w:rsid w:val="00951BD9"/>
    <w:rsid w:val="009523CF"/>
    <w:rsid w:val="00952655"/>
    <w:rsid w:val="00952749"/>
    <w:rsid w:val="00952EA7"/>
    <w:rsid w:val="00952F1A"/>
    <w:rsid w:val="00953698"/>
    <w:rsid w:val="009537C2"/>
    <w:rsid w:val="0095477A"/>
    <w:rsid w:val="00954832"/>
    <w:rsid w:val="0095484D"/>
    <w:rsid w:val="00954CF3"/>
    <w:rsid w:val="0095503D"/>
    <w:rsid w:val="009550AF"/>
    <w:rsid w:val="0095538E"/>
    <w:rsid w:val="009555D3"/>
    <w:rsid w:val="00956211"/>
    <w:rsid w:val="00956705"/>
    <w:rsid w:val="00956990"/>
    <w:rsid w:val="0095705A"/>
    <w:rsid w:val="00957A2D"/>
    <w:rsid w:val="00957E08"/>
    <w:rsid w:val="009602BA"/>
    <w:rsid w:val="009609D3"/>
    <w:rsid w:val="00960DA4"/>
    <w:rsid w:val="009611FF"/>
    <w:rsid w:val="00961D96"/>
    <w:rsid w:val="009620B2"/>
    <w:rsid w:val="009620F9"/>
    <w:rsid w:val="00962577"/>
    <w:rsid w:val="0096263D"/>
    <w:rsid w:val="0096276C"/>
    <w:rsid w:val="00962A34"/>
    <w:rsid w:val="00964083"/>
    <w:rsid w:val="00964309"/>
    <w:rsid w:val="00965DFC"/>
    <w:rsid w:val="0096656B"/>
    <w:rsid w:val="00966DAE"/>
    <w:rsid w:val="00967416"/>
    <w:rsid w:val="009676F1"/>
    <w:rsid w:val="00967EC5"/>
    <w:rsid w:val="00970D00"/>
    <w:rsid w:val="0097173B"/>
    <w:rsid w:val="00971973"/>
    <w:rsid w:val="00972176"/>
    <w:rsid w:val="00972790"/>
    <w:rsid w:val="0097363A"/>
    <w:rsid w:val="00974155"/>
    <w:rsid w:val="00974371"/>
    <w:rsid w:val="009743FF"/>
    <w:rsid w:val="00974442"/>
    <w:rsid w:val="009749D4"/>
    <w:rsid w:val="0097539A"/>
    <w:rsid w:val="009758A2"/>
    <w:rsid w:val="00975D59"/>
    <w:rsid w:val="00975E5A"/>
    <w:rsid w:val="0097615F"/>
    <w:rsid w:val="00976217"/>
    <w:rsid w:val="0097640C"/>
    <w:rsid w:val="009766FF"/>
    <w:rsid w:val="00976917"/>
    <w:rsid w:val="009774BD"/>
    <w:rsid w:val="009778B3"/>
    <w:rsid w:val="00977EA5"/>
    <w:rsid w:val="00980C26"/>
    <w:rsid w:val="00981180"/>
    <w:rsid w:val="009813ED"/>
    <w:rsid w:val="009816BB"/>
    <w:rsid w:val="00981ABB"/>
    <w:rsid w:val="00981C09"/>
    <w:rsid w:val="009821FF"/>
    <w:rsid w:val="009829E3"/>
    <w:rsid w:val="009834D0"/>
    <w:rsid w:val="0098455E"/>
    <w:rsid w:val="0098475B"/>
    <w:rsid w:val="009848AC"/>
    <w:rsid w:val="00984B02"/>
    <w:rsid w:val="00984B2D"/>
    <w:rsid w:val="009855EF"/>
    <w:rsid w:val="00986368"/>
    <w:rsid w:val="00986ACA"/>
    <w:rsid w:val="00986F4C"/>
    <w:rsid w:val="0098745B"/>
    <w:rsid w:val="009875C7"/>
    <w:rsid w:val="009875C9"/>
    <w:rsid w:val="00987C52"/>
    <w:rsid w:val="00987C94"/>
    <w:rsid w:val="00987CC5"/>
    <w:rsid w:val="009900CA"/>
    <w:rsid w:val="00990A24"/>
    <w:rsid w:val="00990DD7"/>
    <w:rsid w:val="009912A0"/>
    <w:rsid w:val="00991879"/>
    <w:rsid w:val="00991C2D"/>
    <w:rsid w:val="00992712"/>
    <w:rsid w:val="009928CD"/>
    <w:rsid w:val="009939DE"/>
    <w:rsid w:val="00993BC7"/>
    <w:rsid w:val="009941E8"/>
    <w:rsid w:val="00995BA6"/>
    <w:rsid w:val="009964AD"/>
    <w:rsid w:val="00997242"/>
    <w:rsid w:val="009972E6"/>
    <w:rsid w:val="00997595"/>
    <w:rsid w:val="00997AB5"/>
    <w:rsid w:val="00997BBB"/>
    <w:rsid w:val="009A08A2"/>
    <w:rsid w:val="009A10E1"/>
    <w:rsid w:val="009A1556"/>
    <w:rsid w:val="009A1579"/>
    <w:rsid w:val="009A191B"/>
    <w:rsid w:val="009A1E38"/>
    <w:rsid w:val="009A2256"/>
    <w:rsid w:val="009A2414"/>
    <w:rsid w:val="009A32C7"/>
    <w:rsid w:val="009A3875"/>
    <w:rsid w:val="009A3BA3"/>
    <w:rsid w:val="009A3F48"/>
    <w:rsid w:val="009A4DA7"/>
    <w:rsid w:val="009A539D"/>
    <w:rsid w:val="009A5CF7"/>
    <w:rsid w:val="009A625F"/>
    <w:rsid w:val="009A67A1"/>
    <w:rsid w:val="009A70DE"/>
    <w:rsid w:val="009A72B4"/>
    <w:rsid w:val="009A7559"/>
    <w:rsid w:val="009B005C"/>
    <w:rsid w:val="009B0164"/>
    <w:rsid w:val="009B0287"/>
    <w:rsid w:val="009B0B14"/>
    <w:rsid w:val="009B1807"/>
    <w:rsid w:val="009B2116"/>
    <w:rsid w:val="009B215E"/>
    <w:rsid w:val="009B238B"/>
    <w:rsid w:val="009B2599"/>
    <w:rsid w:val="009B2FC8"/>
    <w:rsid w:val="009B3DF1"/>
    <w:rsid w:val="009B4719"/>
    <w:rsid w:val="009B50C5"/>
    <w:rsid w:val="009B649C"/>
    <w:rsid w:val="009B6E63"/>
    <w:rsid w:val="009B7000"/>
    <w:rsid w:val="009B724A"/>
    <w:rsid w:val="009B7D06"/>
    <w:rsid w:val="009C0BCF"/>
    <w:rsid w:val="009C15A0"/>
    <w:rsid w:val="009C15F6"/>
    <w:rsid w:val="009C1B78"/>
    <w:rsid w:val="009C1EFC"/>
    <w:rsid w:val="009C26BB"/>
    <w:rsid w:val="009C298C"/>
    <w:rsid w:val="009C32B2"/>
    <w:rsid w:val="009C38D7"/>
    <w:rsid w:val="009C390A"/>
    <w:rsid w:val="009C3B05"/>
    <w:rsid w:val="009C3C06"/>
    <w:rsid w:val="009C3E6A"/>
    <w:rsid w:val="009C42F0"/>
    <w:rsid w:val="009C449D"/>
    <w:rsid w:val="009C478A"/>
    <w:rsid w:val="009C51C1"/>
    <w:rsid w:val="009C5588"/>
    <w:rsid w:val="009C5A57"/>
    <w:rsid w:val="009C5EC3"/>
    <w:rsid w:val="009C5F77"/>
    <w:rsid w:val="009C613F"/>
    <w:rsid w:val="009C6D8A"/>
    <w:rsid w:val="009C6E7F"/>
    <w:rsid w:val="009C6ED7"/>
    <w:rsid w:val="009C79D4"/>
    <w:rsid w:val="009D0176"/>
    <w:rsid w:val="009D059D"/>
    <w:rsid w:val="009D0617"/>
    <w:rsid w:val="009D0CEA"/>
    <w:rsid w:val="009D13B5"/>
    <w:rsid w:val="009D13F6"/>
    <w:rsid w:val="009D1686"/>
    <w:rsid w:val="009D19ED"/>
    <w:rsid w:val="009D23EC"/>
    <w:rsid w:val="009D2615"/>
    <w:rsid w:val="009D343C"/>
    <w:rsid w:val="009D40EB"/>
    <w:rsid w:val="009D459F"/>
    <w:rsid w:val="009D4825"/>
    <w:rsid w:val="009D4E18"/>
    <w:rsid w:val="009D5767"/>
    <w:rsid w:val="009D5DAF"/>
    <w:rsid w:val="009D5F85"/>
    <w:rsid w:val="009D6488"/>
    <w:rsid w:val="009D7390"/>
    <w:rsid w:val="009D7736"/>
    <w:rsid w:val="009E053D"/>
    <w:rsid w:val="009E071D"/>
    <w:rsid w:val="009E0F8C"/>
    <w:rsid w:val="009E1007"/>
    <w:rsid w:val="009E1590"/>
    <w:rsid w:val="009E1DEA"/>
    <w:rsid w:val="009E1FA3"/>
    <w:rsid w:val="009E24C1"/>
    <w:rsid w:val="009E31EC"/>
    <w:rsid w:val="009E3AFA"/>
    <w:rsid w:val="009E3C0D"/>
    <w:rsid w:val="009E4218"/>
    <w:rsid w:val="009E4502"/>
    <w:rsid w:val="009E4667"/>
    <w:rsid w:val="009E467D"/>
    <w:rsid w:val="009E599B"/>
    <w:rsid w:val="009E620B"/>
    <w:rsid w:val="009E6758"/>
    <w:rsid w:val="009E69A2"/>
    <w:rsid w:val="009E6C23"/>
    <w:rsid w:val="009E7343"/>
    <w:rsid w:val="009E7A53"/>
    <w:rsid w:val="009E7D75"/>
    <w:rsid w:val="009E7E27"/>
    <w:rsid w:val="009F04BC"/>
    <w:rsid w:val="009F0840"/>
    <w:rsid w:val="009F0ECB"/>
    <w:rsid w:val="009F174D"/>
    <w:rsid w:val="009F189B"/>
    <w:rsid w:val="009F1BD7"/>
    <w:rsid w:val="009F2427"/>
    <w:rsid w:val="009F259E"/>
    <w:rsid w:val="009F369C"/>
    <w:rsid w:val="009F3EAB"/>
    <w:rsid w:val="009F545C"/>
    <w:rsid w:val="009F56B3"/>
    <w:rsid w:val="009F5F55"/>
    <w:rsid w:val="009F61D3"/>
    <w:rsid w:val="009F6453"/>
    <w:rsid w:val="009F713A"/>
    <w:rsid w:val="009F7B91"/>
    <w:rsid w:val="00A000D1"/>
    <w:rsid w:val="00A0076A"/>
    <w:rsid w:val="00A00CC6"/>
    <w:rsid w:val="00A00F3A"/>
    <w:rsid w:val="00A0143A"/>
    <w:rsid w:val="00A014B5"/>
    <w:rsid w:val="00A016FD"/>
    <w:rsid w:val="00A02432"/>
    <w:rsid w:val="00A0259C"/>
    <w:rsid w:val="00A02DF9"/>
    <w:rsid w:val="00A0386B"/>
    <w:rsid w:val="00A0391E"/>
    <w:rsid w:val="00A03DF0"/>
    <w:rsid w:val="00A04073"/>
    <w:rsid w:val="00A04C2A"/>
    <w:rsid w:val="00A0524A"/>
    <w:rsid w:val="00A05AEC"/>
    <w:rsid w:val="00A06507"/>
    <w:rsid w:val="00A070EE"/>
    <w:rsid w:val="00A07758"/>
    <w:rsid w:val="00A07B59"/>
    <w:rsid w:val="00A10942"/>
    <w:rsid w:val="00A10F46"/>
    <w:rsid w:val="00A11200"/>
    <w:rsid w:val="00A11779"/>
    <w:rsid w:val="00A11C2D"/>
    <w:rsid w:val="00A11E2A"/>
    <w:rsid w:val="00A122EC"/>
    <w:rsid w:val="00A127F9"/>
    <w:rsid w:val="00A12997"/>
    <w:rsid w:val="00A12C51"/>
    <w:rsid w:val="00A1316E"/>
    <w:rsid w:val="00A1318E"/>
    <w:rsid w:val="00A13735"/>
    <w:rsid w:val="00A151A1"/>
    <w:rsid w:val="00A15EE1"/>
    <w:rsid w:val="00A16072"/>
    <w:rsid w:val="00A164A5"/>
    <w:rsid w:val="00A16F1E"/>
    <w:rsid w:val="00A1771C"/>
    <w:rsid w:val="00A17B21"/>
    <w:rsid w:val="00A202C4"/>
    <w:rsid w:val="00A20CB3"/>
    <w:rsid w:val="00A21161"/>
    <w:rsid w:val="00A211E2"/>
    <w:rsid w:val="00A21AA5"/>
    <w:rsid w:val="00A21EE3"/>
    <w:rsid w:val="00A2261F"/>
    <w:rsid w:val="00A22CC3"/>
    <w:rsid w:val="00A22D1C"/>
    <w:rsid w:val="00A23003"/>
    <w:rsid w:val="00A238BA"/>
    <w:rsid w:val="00A2403A"/>
    <w:rsid w:val="00A24C40"/>
    <w:rsid w:val="00A24D64"/>
    <w:rsid w:val="00A24D67"/>
    <w:rsid w:val="00A2508C"/>
    <w:rsid w:val="00A25265"/>
    <w:rsid w:val="00A252EF"/>
    <w:rsid w:val="00A25D3F"/>
    <w:rsid w:val="00A2713A"/>
    <w:rsid w:val="00A27B97"/>
    <w:rsid w:val="00A27F71"/>
    <w:rsid w:val="00A30386"/>
    <w:rsid w:val="00A3081D"/>
    <w:rsid w:val="00A30A5F"/>
    <w:rsid w:val="00A31694"/>
    <w:rsid w:val="00A3225D"/>
    <w:rsid w:val="00A3261C"/>
    <w:rsid w:val="00A32D7D"/>
    <w:rsid w:val="00A33AD7"/>
    <w:rsid w:val="00A33BE3"/>
    <w:rsid w:val="00A33D90"/>
    <w:rsid w:val="00A3466C"/>
    <w:rsid w:val="00A35244"/>
    <w:rsid w:val="00A35C94"/>
    <w:rsid w:val="00A361EC"/>
    <w:rsid w:val="00A3651A"/>
    <w:rsid w:val="00A36A0B"/>
    <w:rsid w:val="00A36EF1"/>
    <w:rsid w:val="00A375D5"/>
    <w:rsid w:val="00A37643"/>
    <w:rsid w:val="00A377B2"/>
    <w:rsid w:val="00A37A13"/>
    <w:rsid w:val="00A415AA"/>
    <w:rsid w:val="00A41A8F"/>
    <w:rsid w:val="00A41BE4"/>
    <w:rsid w:val="00A42670"/>
    <w:rsid w:val="00A42BD0"/>
    <w:rsid w:val="00A43459"/>
    <w:rsid w:val="00A435D6"/>
    <w:rsid w:val="00A44F0F"/>
    <w:rsid w:val="00A45695"/>
    <w:rsid w:val="00A458F9"/>
    <w:rsid w:val="00A46AFA"/>
    <w:rsid w:val="00A47275"/>
    <w:rsid w:val="00A475DC"/>
    <w:rsid w:val="00A47605"/>
    <w:rsid w:val="00A47AC0"/>
    <w:rsid w:val="00A47B94"/>
    <w:rsid w:val="00A5013C"/>
    <w:rsid w:val="00A5055B"/>
    <w:rsid w:val="00A50D78"/>
    <w:rsid w:val="00A52FE9"/>
    <w:rsid w:val="00A539BE"/>
    <w:rsid w:val="00A54104"/>
    <w:rsid w:val="00A54461"/>
    <w:rsid w:val="00A547A3"/>
    <w:rsid w:val="00A55B3A"/>
    <w:rsid w:val="00A55E43"/>
    <w:rsid w:val="00A56684"/>
    <w:rsid w:val="00A570A3"/>
    <w:rsid w:val="00A60C5E"/>
    <w:rsid w:val="00A6112E"/>
    <w:rsid w:val="00A612C9"/>
    <w:rsid w:val="00A6158F"/>
    <w:rsid w:val="00A622F5"/>
    <w:rsid w:val="00A62462"/>
    <w:rsid w:val="00A62555"/>
    <w:rsid w:val="00A627C9"/>
    <w:rsid w:val="00A62D20"/>
    <w:rsid w:val="00A630DD"/>
    <w:rsid w:val="00A63389"/>
    <w:rsid w:val="00A63661"/>
    <w:rsid w:val="00A63B8C"/>
    <w:rsid w:val="00A641E0"/>
    <w:rsid w:val="00A64416"/>
    <w:rsid w:val="00A6516F"/>
    <w:rsid w:val="00A657ED"/>
    <w:rsid w:val="00A66035"/>
    <w:rsid w:val="00A666BF"/>
    <w:rsid w:val="00A66D92"/>
    <w:rsid w:val="00A67082"/>
    <w:rsid w:val="00A677CD"/>
    <w:rsid w:val="00A678DE"/>
    <w:rsid w:val="00A67AF6"/>
    <w:rsid w:val="00A70203"/>
    <w:rsid w:val="00A7034B"/>
    <w:rsid w:val="00A703F7"/>
    <w:rsid w:val="00A70F0A"/>
    <w:rsid w:val="00A71B2E"/>
    <w:rsid w:val="00A71B64"/>
    <w:rsid w:val="00A72035"/>
    <w:rsid w:val="00A72382"/>
    <w:rsid w:val="00A7248D"/>
    <w:rsid w:val="00A72CDC"/>
    <w:rsid w:val="00A7406B"/>
    <w:rsid w:val="00A7411F"/>
    <w:rsid w:val="00A7491E"/>
    <w:rsid w:val="00A74A75"/>
    <w:rsid w:val="00A74FA9"/>
    <w:rsid w:val="00A7520A"/>
    <w:rsid w:val="00A756FB"/>
    <w:rsid w:val="00A75AEF"/>
    <w:rsid w:val="00A75D1D"/>
    <w:rsid w:val="00A75E39"/>
    <w:rsid w:val="00A760C7"/>
    <w:rsid w:val="00A77817"/>
    <w:rsid w:val="00A804E4"/>
    <w:rsid w:val="00A805EE"/>
    <w:rsid w:val="00A807F8"/>
    <w:rsid w:val="00A80FA4"/>
    <w:rsid w:val="00A81105"/>
    <w:rsid w:val="00A81DC5"/>
    <w:rsid w:val="00A82154"/>
    <w:rsid w:val="00A821F4"/>
    <w:rsid w:val="00A828F5"/>
    <w:rsid w:val="00A82A66"/>
    <w:rsid w:val="00A838B7"/>
    <w:rsid w:val="00A83A5A"/>
    <w:rsid w:val="00A83CEB"/>
    <w:rsid w:val="00A840A0"/>
    <w:rsid w:val="00A8463B"/>
    <w:rsid w:val="00A84EEA"/>
    <w:rsid w:val="00A85805"/>
    <w:rsid w:val="00A8589A"/>
    <w:rsid w:val="00A85D5E"/>
    <w:rsid w:val="00A85F46"/>
    <w:rsid w:val="00A867A2"/>
    <w:rsid w:val="00A869D3"/>
    <w:rsid w:val="00A87351"/>
    <w:rsid w:val="00A87CC7"/>
    <w:rsid w:val="00A90067"/>
    <w:rsid w:val="00A9009A"/>
    <w:rsid w:val="00A90121"/>
    <w:rsid w:val="00A90AED"/>
    <w:rsid w:val="00A91108"/>
    <w:rsid w:val="00A914E8"/>
    <w:rsid w:val="00A917E6"/>
    <w:rsid w:val="00A91F31"/>
    <w:rsid w:val="00A921ED"/>
    <w:rsid w:val="00A9225B"/>
    <w:rsid w:val="00A928C2"/>
    <w:rsid w:val="00A92C24"/>
    <w:rsid w:val="00A92DC4"/>
    <w:rsid w:val="00A936EE"/>
    <w:rsid w:val="00A93EE6"/>
    <w:rsid w:val="00A940A9"/>
    <w:rsid w:val="00A94530"/>
    <w:rsid w:val="00A94B35"/>
    <w:rsid w:val="00A94C0C"/>
    <w:rsid w:val="00A94E4A"/>
    <w:rsid w:val="00A95121"/>
    <w:rsid w:val="00A9586B"/>
    <w:rsid w:val="00A962EC"/>
    <w:rsid w:val="00A96365"/>
    <w:rsid w:val="00A964AA"/>
    <w:rsid w:val="00A96EBE"/>
    <w:rsid w:val="00A97113"/>
    <w:rsid w:val="00A97C69"/>
    <w:rsid w:val="00A97E6B"/>
    <w:rsid w:val="00AA0000"/>
    <w:rsid w:val="00AA0A69"/>
    <w:rsid w:val="00AA0FF3"/>
    <w:rsid w:val="00AA1055"/>
    <w:rsid w:val="00AA11C7"/>
    <w:rsid w:val="00AA1EF2"/>
    <w:rsid w:val="00AA24A4"/>
    <w:rsid w:val="00AA2562"/>
    <w:rsid w:val="00AA2B0D"/>
    <w:rsid w:val="00AA2BE8"/>
    <w:rsid w:val="00AA3843"/>
    <w:rsid w:val="00AA4C5F"/>
    <w:rsid w:val="00AA4C69"/>
    <w:rsid w:val="00AA563C"/>
    <w:rsid w:val="00AA565F"/>
    <w:rsid w:val="00AA5A64"/>
    <w:rsid w:val="00AA5C6C"/>
    <w:rsid w:val="00AA69E6"/>
    <w:rsid w:val="00AA6B1E"/>
    <w:rsid w:val="00AA6EE2"/>
    <w:rsid w:val="00AA7564"/>
    <w:rsid w:val="00AA7649"/>
    <w:rsid w:val="00AA773F"/>
    <w:rsid w:val="00AA7761"/>
    <w:rsid w:val="00AA7F6D"/>
    <w:rsid w:val="00AB0D3C"/>
    <w:rsid w:val="00AB0D79"/>
    <w:rsid w:val="00AB0FF5"/>
    <w:rsid w:val="00AB24AC"/>
    <w:rsid w:val="00AB313C"/>
    <w:rsid w:val="00AB316B"/>
    <w:rsid w:val="00AB3357"/>
    <w:rsid w:val="00AB3637"/>
    <w:rsid w:val="00AB37DA"/>
    <w:rsid w:val="00AB3B13"/>
    <w:rsid w:val="00AB3C8F"/>
    <w:rsid w:val="00AB4384"/>
    <w:rsid w:val="00AB464D"/>
    <w:rsid w:val="00AB473F"/>
    <w:rsid w:val="00AB4C32"/>
    <w:rsid w:val="00AB4D83"/>
    <w:rsid w:val="00AB52FC"/>
    <w:rsid w:val="00AB5AF7"/>
    <w:rsid w:val="00AB5D0F"/>
    <w:rsid w:val="00AB63C5"/>
    <w:rsid w:val="00AB6ED5"/>
    <w:rsid w:val="00AB7073"/>
    <w:rsid w:val="00AB79C7"/>
    <w:rsid w:val="00AB7AE3"/>
    <w:rsid w:val="00AB7EE0"/>
    <w:rsid w:val="00AB7F3B"/>
    <w:rsid w:val="00AC0CE2"/>
    <w:rsid w:val="00AC15BF"/>
    <w:rsid w:val="00AC1AAE"/>
    <w:rsid w:val="00AC1BCB"/>
    <w:rsid w:val="00AC2515"/>
    <w:rsid w:val="00AC3C7D"/>
    <w:rsid w:val="00AC423B"/>
    <w:rsid w:val="00AC43CA"/>
    <w:rsid w:val="00AC448C"/>
    <w:rsid w:val="00AC5071"/>
    <w:rsid w:val="00AC5851"/>
    <w:rsid w:val="00AC5F80"/>
    <w:rsid w:val="00AC5FC0"/>
    <w:rsid w:val="00AC67FE"/>
    <w:rsid w:val="00AC6905"/>
    <w:rsid w:val="00AC6D8C"/>
    <w:rsid w:val="00AC6E62"/>
    <w:rsid w:val="00AC7155"/>
    <w:rsid w:val="00AC7255"/>
    <w:rsid w:val="00AC7295"/>
    <w:rsid w:val="00AC7733"/>
    <w:rsid w:val="00AD02C6"/>
    <w:rsid w:val="00AD0552"/>
    <w:rsid w:val="00AD0B7A"/>
    <w:rsid w:val="00AD0BE8"/>
    <w:rsid w:val="00AD0E8D"/>
    <w:rsid w:val="00AD0F2F"/>
    <w:rsid w:val="00AD0F60"/>
    <w:rsid w:val="00AD1ABD"/>
    <w:rsid w:val="00AD1FB5"/>
    <w:rsid w:val="00AD20A4"/>
    <w:rsid w:val="00AD2A0C"/>
    <w:rsid w:val="00AD2D43"/>
    <w:rsid w:val="00AD3504"/>
    <w:rsid w:val="00AD43F9"/>
    <w:rsid w:val="00AD5140"/>
    <w:rsid w:val="00AD6848"/>
    <w:rsid w:val="00AE0589"/>
    <w:rsid w:val="00AE08C5"/>
    <w:rsid w:val="00AE1398"/>
    <w:rsid w:val="00AE1DF7"/>
    <w:rsid w:val="00AE234A"/>
    <w:rsid w:val="00AE23B7"/>
    <w:rsid w:val="00AE27A4"/>
    <w:rsid w:val="00AE283B"/>
    <w:rsid w:val="00AE38C4"/>
    <w:rsid w:val="00AE5232"/>
    <w:rsid w:val="00AE64D2"/>
    <w:rsid w:val="00AE7231"/>
    <w:rsid w:val="00AE72BA"/>
    <w:rsid w:val="00AE7B3B"/>
    <w:rsid w:val="00AE7E61"/>
    <w:rsid w:val="00AF0495"/>
    <w:rsid w:val="00AF1003"/>
    <w:rsid w:val="00AF11D6"/>
    <w:rsid w:val="00AF1F8A"/>
    <w:rsid w:val="00AF2481"/>
    <w:rsid w:val="00AF2C5E"/>
    <w:rsid w:val="00AF2D28"/>
    <w:rsid w:val="00AF2FD7"/>
    <w:rsid w:val="00AF34F1"/>
    <w:rsid w:val="00AF3A79"/>
    <w:rsid w:val="00AF3FF0"/>
    <w:rsid w:val="00AF4B03"/>
    <w:rsid w:val="00AF5257"/>
    <w:rsid w:val="00AF5502"/>
    <w:rsid w:val="00AF6305"/>
    <w:rsid w:val="00AF66D5"/>
    <w:rsid w:val="00AF7365"/>
    <w:rsid w:val="00B00B44"/>
    <w:rsid w:val="00B00FE8"/>
    <w:rsid w:val="00B01791"/>
    <w:rsid w:val="00B01862"/>
    <w:rsid w:val="00B01B05"/>
    <w:rsid w:val="00B01D1C"/>
    <w:rsid w:val="00B02008"/>
    <w:rsid w:val="00B023BE"/>
    <w:rsid w:val="00B04C22"/>
    <w:rsid w:val="00B05109"/>
    <w:rsid w:val="00B051DA"/>
    <w:rsid w:val="00B05333"/>
    <w:rsid w:val="00B0570E"/>
    <w:rsid w:val="00B06A0C"/>
    <w:rsid w:val="00B07071"/>
    <w:rsid w:val="00B07264"/>
    <w:rsid w:val="00B107C9"/>
    <w:rsid w:val="00B1096E"/>
    <w:rsid w:val="00B113CF"/>
    <w:rsid w:val="00B116D1"/>
    <w:rsid w:val="00B11886"/>
    <w:rsid w:val="00B1239A"/>
    <w:rsid w:val="00B12625"/>
    <w:rsid w:val="00B12802"/>
    <w:rsid w:val="00B12D18"/>
    <w:rsid w:val="00B12ED0"/>
    <w:rsid w:val="00B1311F"/>
    <w:rsid w:val="00B13731"/>
    <w:rsid w:val="00B139B8"/>
    <w:rsid w:val="00B13E95"/>
    <w:rsid w:val="00B14224"/>
    <w:rsid w:val="00B144EA"/>
    <w:rsid w:val="00B151CC"/>
    <w:rsid w:val="00B15B5C"/>
    <w:rsid w:val="00B15EA5"/>
    <w:rsid w:val="00B15F23"/>
    <w:rsid w:val="00B16761"/>
    <w:rsid w:val="00B172D0"/>
    <w:rsid w:val="00B177E4"/>
    <w:rsid w:val="00B20081"/>
    <w:rsid w:val="00B2038E"/>
    <w:rsid w:val="00B203AE"/>
    <w:rsid w:val="00B20795"/>
    <w:rsid w:val="00B20C91"/>
    <w:rsid w:val="00B21E77"/>
    <w:rsid w:val="00B220B6"/>
    <w:rsid w:val="00B228D5"/>
    <w:rsid w:val="00B22A86"/>
    <w:rsid w:val="00B22BEC"/>
    <w:rsid w:val="00B22ED5"/>
    <w:rsid w:val="00B230DD"/>
    <w:rsid w:val="00B234B6"/>
    <w:rsid w:val="00B23B80"/>
    <w:rsid w:val="00B23F69"/>
    <w:rsid w:val="00B2465C"/>
    <w:rsid w:val="00B24A7A"/>
    <w:rsid w:val="00B24C1D"/>
    <w:rsid w:val="00B267D2"/>
    <w:rsid w:val="00B26937"/>
    <w:rsid w:val="00B269F0"/>
    <w:rsid w:val="00B27492"/>
    <w:rsid w:val="00B27533"/>
    <w:rsid w:val="00B2773E"/>
    <w:rsid w:val="00B30062"/>
    <w:rsid w:val="00B30101"/>
    <w:rsid w:val="00B30532"/>
    <w:rsid w:val="00B30781"/>
    <w:rsid w:val="00B30EF3"/>
    <w:rsid w:val="00B30FC6"/>
    <w:rsid w:val="00B31BDA"/>
    <w:rsid w:val="00B3257F"/>
    <w:rsid w:val="00B32D6B"/>
    <w:rsid w:val="00B3302D"/>
    <w:rsid w:val="00B3367D"/>
    <w:rsid w:val="00B3481D"/>
    <w:rsid w:val="00B348DE"/>
    <w:rsid w:val="00B34D0C"/>
    <w:rsid w:val="00B34EFB"/>
    <w:rsid w:val="00B35567"/>
    <w:rsid w:val="00B3567A"/>
    <w:rsid w:val="00B36264"/>
    <w:rsid w:val="00B36A48"/>
    <w:rsid w:val="00B36D8E"/>
    <w:rsid w:val="00B373DF"/>
    <w:rsid w:val="00B37CE6"/>
    <w:rsid w:val="00B37E06"/>
    <w:rsid w:val="00B40B86"/>
    <w:rsid w:val="00B41315"/>
    <w:rsid w:val="00B413F0"/>
    <w:rsid w:val="00B425DC"/>
    <w:rsid w:val="00B428CA"/>
    <w:rsid w:val="00B42AA9"/>
    <w:rsid w:val="00B42F45"/>
    <w:rsid w:val="00B43754"/>
    <w:rsid w:val="00B437FB"/>
    <w:rsid w:val="00B43EF8"/>
    <w:rsid w:val="00B442D5"/>
    <w:rsid w:val="00B445B7"/>
    <w:rsid w:val="00B44912"/>
    <w:rsid w:val="00B44AB2"/>
    <w:rsid w:val="00B450B7"/>
    <w:rsid w:val="00B45383"/>
    <w:rsid w:val="00B4555B"/>
    <w:rsid w:val="00B4564C"/>
    <w:rsid w:val="00B45D3D"/>
    <w:rsid w:val="00B45FDC"/>
    <w:rsid w:val="00B47105"/>
    <w:rsid w:val="00B47A5E"/>
    <w:rsid w:val="00B50599"/>
    <w:rsid w:val="00B50E47"/>
    <w:rsid w:val="00B50FEE"/>
    <w:rsid w:val="00B51950"/>
    <w:rsid w:val="00B52904"/>
    <w:rsid w:val="00B5294C"/>
    <w:rsid w:val="00B52D45"/>
    <w:rsid w:val="00B52F89"/>
    <w:rsid w:val="00B53184"/>
    <w:rsid w:val="00B531F4"/>
    <w:rsid w:val="00B53A4F"/>
    <w:rsid w:val="00B53F1D"/>
    <w:rsid w:val="00B546A2"/>
    <w:rsid w:val="00B5514B"/>
    <w:rsid w:val="00B55318"/>
    <w:rsid w:val="00B553D7"/>
    <w:rsid w:val="00B56713"/>
    <w:rsid w:val="00B567F3"/>
    <w:rsid w:val="00B5687B"/>
    <w:rsid w:val="00B56FE9"/>
    <w:rsid w:val="00B5746C"/>
    <w:rsid w:val="00B60208"/>
    <w:rsid w:val="00B6061F"/>
    <w:rsid w:val="00B6125D"/>
    <w:rsid w:val="00B630E9"/>
    <w:rsid w:val="00B63A39"/>
    <w:rsid w:val="00B63CEF"/>
    <w:rsid w:val="00B63EF2"/>
    <w:rsid w:val="00B64047"/>
    <w:rsid w:val="00B64A3F"/>
    <w:rsid w:val="00B65462"/>
    <w:rsid w:val="00B65C66"/>
    <w:rsid w:val="00B666A7"/>
    <w:rsid w:val="00B66AD4"/>
    <w:rsid w:val="00B66FC7"/>
    <w:rsid w:val="00B7081D"/>
    <w:rsid w:val="00B7122F"/>
    <w:rsid w:val="00B7176B"/>
    <w:rsid w:val="00B71B2B"/>
    <w:rsid w:val="00B71B47"/>
    <w:rsid w:val="00B72479"/>
    <w:rsid w:val="00B72ED7"/>
    <w:rsid w:val="00B73E0C"/>
    <w:rsid w:val="00B73F6C"/>
    <w:rsid w:val="00B74E0B"/>
    <w:rsid w:val="00B756A6"/>
    <w:rsid w:val="00B75A8A"/>
    <w:rsid w:val="00B766E9"/>
    <w:rsid w:val="00B7710B"/>
    <w:rsid w:val="00B80CAD"/>
    <w:rsid w:val="00B80FCC"/>
    <w:rsid w:val="00B8158D"/>
    <w:rsid w:val="00B818B5"/>
    <w:rsid w:val="00B819AD"/>
    <w:rsid w:val="00B82083"/>
    <w:rsid w:val="00B825F2"/>
    <w:rsid w:val="00B82B2B"/>
    <w:rsid w:val="00B82BF7"/>
    <w:rsid w:val="00B82D54"/>
    <w:rsid w:val="00B83127"/>
    <w:rsid w:val="00B835D1"/>
    <w:rsid w:val="00B8362F"/>
    <w:rsid w:val="00B83BCE"/>
    <w:rsid w:val="00B844CA"/>
    <w:rsid w:val="00B8467C"/>
    <w:rsid w:val="00B848E6"/>
    <w:rsid w:val="00B85013"/>
    <w:rsid w:val="00B85107"/>
    <w:rsid w:val="00B8518B"/>
    <w:rsid w:val="00B85910"/>
    <w:rsid w:val="00B85A99"/>
    <w:rsid w:val="00B85B42"/>
    <w:rsid w:val="00B862B2"/>
    <w:rsid w:val="00B86481"/>
    <w:rsid w:val="00B866F6"/>
    <w:rsid w:val="00B86810"/>
    <w:rsid w:val="00B86A8E"/>
    <w:rsid w:val="00B86D2B"/>
    <w:rsid w:val="00B87435"/>
    <w:rsid w:val="00B8783A"/>
    <w:rsid w:val="00B90458"/>
    <w:rsid w:val="00B90680"/>
    <w:rsid w:val="00B90880"/>
    <w:rsid w:val="00B909F7"/>
    <w:rsid w:val="00B90FE4"/>
    <w:rsid w:val="00B91A0C"/>
    <w:rsid w:val="00B9202E"/>
    <w:rsid w:val="00B923B6"/>
    <w:rsid w:val="00B92A77"/>
    <w:rsid w:val="00B92EAC"/>
    <w:rsid w:val="00B930C4"/>
    <w:rsid w:val="00B93264"/>
    <w:rsid w:val="00B93671"/>
    <w:rsid w:val="00B939E1"/>
    <w:rsid w:val="00B943D7"/>
    <w:rsid w:val="00B947C3"/>
    <w:rsid w:val="00B94B93"/>
    <w:rsid w:val="00B95056"/>
    <w:rsid w:val="00B95895"/>
    <w:rsid w:val="00B9589E"/>
    <w:rsid w:val="00B9592A"/>
    <w:rsid w:val="00B96D54"/>
    <w:rsid w:val="00B97C0A"/>
    <w:rsid w:val="00BA0021"/>
    <w:rsid w:val="00BA07FB"/>
    <w:rsid w:val="00BA0967"/>
    <w:rsid w:val="00BA0D6A"/>
    <w:rsid w:val="00BA1254"/>
    <w:rsid w:val="00BA17F4"/>
    <w:rsid w:val="00BA1880"/>
    <w:rsid w:val="00BA32BE"/>
    <w:rsid w:val="00BA35BE"/>
    <w:rsid w:val="00BA399E"/>
    <w:rsid w:val="00BA3A79"/>
    <w:rsid w:val="00BA40A7"/>
    <w:rsid w:val="00BA41A0"/>
    <w:rsid w:val="00BA4344"/>
    <w:rsid w:val="00BA45EC"/>
    <w:rsid w:val="00BA5A36"/>
    <w:rsid w:val="00BA5B26"/>
    <w:rsid w:val="00BA5BE0"/>
    <w:rsid w:val="00BA5ECA"/>
    <w:rsid w:val="00BA7128"/>
    <w:rsid w:val="00BA7224"/>
    <w:rsid w:val="00BA73BD"/>
    <w:rsid w:val="00BA7678"/>
    <w:rsid w:val="00BA7DDF"/>
    <w:rsid w:val="00BB0655"/>
    <w:rsid w:val="00BB0EAE"/>
    <w:rsid w:val="00BB1D46"/>
    <w:rsid w:val="00BB1D49"/>
    <w:rsid w:val="00BB29D5"/>
    <w:rsid w:val="00BB2A56"/>
    <w:rsid w:val="00BB2B5C"/>
    <w:rsid w:val="00BB2C8B"/>
    <w:rsid w:val="00BB32DC"/>
    <w:rsid w:val="00BB336E"/>
    <w:rsid w:val="00BB36F3"/>
    <w:rsid w:val="00BB47C2"/>
    <w:rsid w:val="00BB4920"/>
    <w:rsid w:val="00BB4DC1"/>
    <w:rsid w:val="00BB5307"/>
    <w:rsid w:val="00BB6341"/>
    <w:rsid w:val="00BB6A33"/>
    <w:rsid w:val="00BB6B30"/>
    <w:rsid w:val="00BB6C6F"/>
    <w:rsid w:val="00BB6D56"/>
    <w:rsid w:val="00BB6E2C"/>
    <w:rsid w:val="00BB71F5"/>
    <w:rsid w:val="00BB756E"/>
    <w:rsid w:val="00BC00B5"/>
    <w:rsid w:val="00BC05F9"/>
    <w:rsid w:val="00BC079F"/>
    <w:rsid w:val="00BC0D34"/>
    <w:rsid w:val="00BC1231"/>
    <w:rsid w:val="00BC14CB"/>
    <w:rsid w:val="00BC1841"/>
    <w:rsid w:val="00BC198A"/>
    <w:rsid w:val="00BC1F1C"/>
    <w:rsid w:val="00BC263C"/>
    <w:rsid w:val="00BC2DCF"/>
    <w:rsid w:val="00BC391B"/>
    <w:rsid w:val="00BC3D88"/>
    <w:rsid w:val="00BC499C"/>
    <w:rsid w:val="00BC499E"/>
    <w:rsid w:val="00BC4FA1"/>
    <w:rsid w:val="00BC53BC"/>
    <w:rsid w:val="00BC5641"/>
    <w:rsid w:val="00BC58AC"/>
    <w:rsid w:val="00BC5D56"/>
    <w:rsid w:val="00BC6B8E"/>
    <w:rsid w:val="00BC7698"/>
    <w:rsid w:val="00BD0863"/>
    <w:rsid w:val="00BD0B4B"/>
    <w:rsid w:val="00BD0B81"/>
    <w:rsid w:val="00BD0C85"/>
    <w:rsid w:val="00BD1779"/>
    <w:rsid w:val="00BD1E36"/>
    <w:rsid w:val="00BD24EF"/>
    <w:rsid w:val="00BD2B62"/>
    <w:rsid w:val="00BD2BCD"/>
    <w:rsid w:val="00BD3219"/>
    <w:rsid w:val="00BD3CFF"/>
    <w:rsid w:val="00BD46D7"/>
    <w:rsid w:val="00BD54FE"/>
    <w:rsid w:val="00BD5D38"/>
    <w:rsid w:val="00BD5DD2"/>
    <w:rsid w:val="00BD6E8D"/>
    <w:rsid w:val="00BD7207"/>
    <w:rsid w:val="00BD7582"/>
    <w:rsid w:val="00BD78AB"/>
    <w:rsid w:val="00BD78F1"/>
    <w:rsid w:val="00BE1976"/>
    <w:rsid w:val="00BE2473"/>
    <w:rsid w:val="00BE29A4"/>
    <w:rsid w:val="00BE2A50"/>
    <w:rsid w:val="00BE2CA5"/>
    <w:rsid w:val="00BE36B9"/>
    <w:rsid w:val="00BE3C31"/>
    <w:rsid w:val="00BE3CA2"/>
    <w:rsid w:val="00BE53C3"/>
    <w:rsid w:val="00BE5499"/>
    <w:rsid w:val="00BE556D"/>
    <w:rsid w:val="00BE5939"/>
    <w:rsid w:val="00BE67A8"/>
    <w:rsid w:val="00BE6CBF"/>
    <w:rsid w:val="00BE7381"/>
    <w:rsid w:val="00BE76F9"/>
    <w:rsid w:val="00BE7B32"/>
    <w:rsid w:val="00BE7E77"/>
    <w:rsid w:val="00BE7EE2"/>
    <w:rsid w:val="00BF033C"/>
    <w:rsid w:val="00BF06E1"/>
    <w:rsid w:val="00BF0CAA"/>
    <w:rsid w:val="00BF0CD1"/>
    <w:rsid w:val="00BF0ECC"/>
    <w:rsid w:val="00BF1222"/>
    <w:rsid w:val="00BF1350"/>
    <w:rsid w:val="00BF16B6"/>
    <w:rsid w:val="00BF1793"/>
    <w:rsid w:val="00BF1F5E"/>
    <w:rsid w:val="00BF243E"/>
    <w:rsid w:val="00BF293E"/>
    <w:rsid w:val="00BF29BC"/>
    <w:rsid w:val="00BF34E6"/>
    <w:rsid w:val="00BF36A3"/>
    <w:rsid w:val="00BF39D9"/>
    <w:rsid w:val="00BF402F"/>
    <w:rsid w:val="00BF423C"/>
    <w:rsid w:val="00BF4800"/>
    <w:rsid w:val="00BF4A2D"/>
    <w:rsid w:val="00BF4AA1"/>
    <w:rsid w:val="00BF5626"/>
    <w:rsid w:val="00BF59EE"/>
    <w:rsid w:val="00BF6FE2"/>
    <w:rsid w:val="00BF756E"/>
    <w:rsid w:val="00BF7C85"/>
    <w:rsid w:val="00BF7E7B"/>
    <w:rsid w:val="00C0005B"/>
    <w:rsid w:val="00C0024F"/>
    <w:rsid w:val="00C004E3"/>
    <w:rsid w:val="00C0063A"/>
    <w:rsid w:val="00C015AC"/>
    <w:rsid w:val="00C01DEC"/>
    <w:rsid w:val="00C01EB6"/>
    <w:rsid w:val="00C02145"/>
    <w:rsid w:val="00C024F6"/>
    <w:rsid w:val="00C02A43"/>
    <w:rsid w:val="00C03B7D"/>
    <w:rsid w:val="00C04205"/>
    <w:rsid w:val="00C0573A"/>
    <w:rsid w:val="00C05AE0"/>
    <w:rsid w:val="00C05E67"/>
    <w:rsid w:val="00C06B86"/>
    <w:rsid w:val="00C06F24"/>
    <w:rsid w:val="00C077BB"/>
    <w:rsid w:val="00C07F63"/>
    <w:rsid w:val="00C1021D"/>
    <w:rsid w:val="00C10DEA"/>
    <w:rsid w:val="00C11227"/>
    <w:rsid w:val="00C11A06"/>
    <w:rsid w:val="00C11C2D"/>
    <w:rsid w:val="00C11E75"/>
    <w:rsid w:val="00C12152"/>
    <w:rsid w:val="00C12349"/>
    <w:rsid w:val="00C12823"/>
    <w:rsid w:val="00C12FAB"/>
    <w:rsid w:val="00C13A87"/>
    <w:rsid w:val="00C140FB"/>
    <w:rsid w:val="00C142DA"/>
    <w:rsid w:val="00C15144"/>
    <w:rsid w:val="00C152DE"/>
    <w:rsid w:val="00C15339"/>
    <w:rsid w:val="00C1591F"/>
    <w:rsid w:val="00C16869"/>
    <w:rsid w:val="00C16A5C"/>
    <w:rsid w:val="00C1702D"/>
    <w:rsid w:val="00C17347"/>
    <w:rsid w:val="00C17B6A"/>
    <w:rsid w:val="00C20190"/>
    <w:rsid w:val="00C205EF"/>
    <w:rsid w:val="00C206AA"/>
    <w:rsid w:val="00C206D8"/>
    <w:rsid w:val="00C212CD"/>
    <w:rsid w:val="00C218A3"/>
    <w:rsid w:val="00C21A44"/>
    <w:rsid w:val="00C21FC6"/>
    <w:rsid w:val="00C22237"/>
    <w:rsid w:val="00C228B8"/>
    <w:rsid w:val="00C22F9F"/>
    <w:rsid w:val="00C23459"/>
    <w:rsid w:val="00C23987"/>
    <w:rsid w:val="00C2398B"/>
    <w:rsid w:val="00C23B68"/>
    <w:rsid w:val="00C23F5B"/>
    <w:rsid w:val="00C2442C"/>
    <w:rsid w:val="00C2485D"/>
    <w:rsid w:val="00C249AE"/>
    <w:rsid w:val="00C24CD0"/>
    <w:rsid w:val="00C24EBE"/>
    <w:rsid w:val="00C25A67"/>
    <w:rsid w:val="00C2638B"/>
    <w:rsid w:val="00C264FD"/>
    <w:rsid w:val="00C2658A"/>
    <w:rsid w:val="00C268C9"/>
    <w:rsid w:val="00C2725D"/>
    <w:rsid w:val="00C275CC"/>
    <w:rsid w:val="00C27D29"/>
    <w:rsid w:val="00C303FD"/>
    <w:rsid w:val="00C305B0"/>
    <w:rsid w:val="00C311C9"/>
    <w:rsid w:val="00C311CA"/>
    <w:rsid w:val="00C31816"/>
    <w:rsid w:val="00C31E1C"/>
    <w:rsid w:val="00C32419"/>
    <w:rsid w:val="00C32669"/>
    <w:rsid w:val="00C32A7B"/>
    <w:rsid w:val="00C33190"/>
    <w:rsid w:val="00C33BFA"/>
    <w:rsid w:val="00C3426F"/>
    <w:rsid w:val="00C3427C"/>
    <w:rsid w:val="00C34C48"/>
    <w:rsid w:val="00C35174"/>
    <w:rsid w:val="00C356A0"/>
    <w:rsid w:val="00C35F35"/>
    <w:rsid w:val="00C36059"/>
    <w:rsid w:val="00C36184"/>
    <w:rsid w:val="00C36536"/>
    <w:rsid w:val="00C3739F"/>
    <w:rsid w:val="00C3748D"/>
    <w:rsid w:val="00C37C9C"/>
    <w:rsid w:val="00C400C9"/>
    <w:rsid w:val="00C401EE"/>
    <w:rsid w:val="00C40498"/>
    <w:rsid w:val="00C40CAF"/>
    <w:rsid w:val="00C41055"/>
    <w:rsid w:val="00C4109A"/>
    <w:rsid w:val="00C415FE"/>
    <w:rsid w:val="00C4229E"/>
    <w:rsid w:val="00C422C3"/>
    <w:rsid w:val="00C42807"/>
    <w:rsid w:val="00C4362B"/>
    <w:rsid w:val="00C43C26"/>
    <w:rsid w:val="00C4406E"/>
    <w:rsid w:val="00C4411A"/>
    <w:rsid w:val="00C4413E"/>
    <w:rsid w:val="00C44332"/>
    <w:rsid w:val="00C4444F"/>
    <w:rsid w:val="00C44557"/>
    <w:rsid w:val="00C4497F"/>
    <w:rsid w:val="00C44C43"/>
    <w:rsid w:val="00C45057"/>
    <w:rsid w:val="00C451AB"/>
    <w:rsid w:val="00C45E75"/>
    <w:rsid w:val="00C46F82"/>
    <w:rsid w:val="00C46FF8"/>
    <w:rsid w:val="00C47043"/>
    <w:rsid w:val="00C47453"/>
    <w:rsid w:val="00C477BA"/>
    <w:rsid w:val="00C47F5E"/>
    <w:rsid w:val="00C500C4"/>
    <w:rsid w:val="00C5036C"/>
    <w:rsid w:val="00C503E3"/>
    <w:rsid w:val="00C50586"/>
    <w:rsid w:val="00C505FA"/>
    <w:rsid w:val="00C50B87"/>
    <w:rsid w:val="00C51773"/>
    <w:rsid w:val="00C5202F"/>
    <w:rsid w:val="00C52A0D"/>
    <w:rsid w:val="00C52ABE"/>
    <w:rsid w:val="00C52BBC"/>
    <w:rsid w:val="00C52F3C"/>
    <w:rsid w:val="00C53820"/>
    <w:rsid w:val="00C53C03"/>
    <w:rsid w:val="00C53E6F"/>
    <w:rsid w:val="00C54186"/>
    <w:rsid w:val="00C549AD"/>
    <w:rsid w:val="00C55CF6"/>
    <w:rsid w:val="00C56A1B"/>
    <w:rsid w:val="00C56E99"/>
    <w:rsid w:val="00C56EA3"/>
    <w:rsid w:val="00C56ECB"/>
    <w:rsid w:val="00C57122"/>
    <w:rsid w:val="00C5712F"/>
    <w:rsid w:val="00C57378"/>
    <w:rsid w:val="00C57C9F"/>
    <w:rsid w:val="00C60388"/>
    <w:rsid w:val="00C60B67"/>
    <w:rsid w:val="00C61109"/>
    <w:rsid w:val="00C61709"/>
    <w:rsid w:val="00C622B9"/>
    <w:rsid w:val="00C62327"/>
    <w:rsid w:val="00C62385"/>
    <w:rsid w:val="00C6393B"/>
    <w:rsid w:val="00C65007"/>
    <w:rsid w:val="00C65347"/>
    <w:rsid w:val="00C654DA"/>
    <w:rsid w:val="00C65909"/>
    <w:rsid w:val="00C659E9"/>
    <w:rsid w:val="00C65FAE"/>
    <w:rsid w:val="00C660D4"/>
    <w:rsid w:val="00C6649B"/>
    <w:rsid w:val="00C664D1"/>
    <w:rsid w:val="00C66603"/>
    <w:rsid w:val="00C66EC0"/>
    <w:rsid w:val="00C66F40"/>
    <w:rsid w:val="00C67150"/>
    <w:rsid w:val="00C67BD2"/>
    <w:rsid w:val="00C67D33"/>
    <w:rsid w:val="00C7007B"/>
    <w:rsid w:val="00C70086"/>
    <w:rsid w:val="00C70884"/>
    <w:rsid w:val="00C7090F"/>
    <w:rsid w:val="00C71D85"/>
    <w:rsid w:val="00C725FD"/>
    <w:rsid w:val="00C72D7A"/>
    <w:rsid w:val="00C73504"/>
    <w:rsid w:val="00C7404D"/>
    <w:rsid w:val="00C74389"/>
    <w:rsid w:val="00C7485E"/>
    <w:rsid w:val="00C75098"/>
    <w:rsid w:val="00C75499"/>
    <w:rsid w:val="00C755FD"/>
    <w:rsid w:val="00C75640"/>
    <w:rsid w:val="00C756EC"/>
    <w:rsid w:val="00C762E8"/>
    <w:rsid w:val="00C7644A"/>
    <w:rsid w:val="00C7671B"/>
    <w:rsid w:val="00C769F9"/>
    <w:rsid w:val="00C76B79"/>
    <w:rsid w:val="00C76C1C"/>
    <w:rsid w:val="00C76F8C"/>
    <w:rsid w:val="00C774FE"/>
    <w:rsid w:val="00C775D9"/>
    <w:rsid w:val="00C7786B"/>
    <w:rsid w:val="00C77A22"/>
    <w:rsid w:val="00C77B6E"/>
    <w:rsid w:val="00C81168"/>
    <w:rsid w:val="00C81328"/>
    <w:rsid w:val="00C820C4"/>
    <w:rsid w:val="00C821D9"/>
    <w:rsid w:val="00C82674"/>
    <w:rsid w:val="00C82BE1"/>
    <w:rsid w:val="00C82C9B"/>
    <w:rsid w:val="00C8382B"/>
    <w:rsid w:val="00C84017"/>
    <w:rsid w:val="00C84DDD"/>
    <w:rsid w:val="00C84F96"/>
    <w:rsid w:val="00C85805"/>
    <w:rsid w:val="00C85CB4"/>
    <w:rsid w:val="00C86B9B"/>
    <w:rsid w:val="00C86F6B"/>
    <w:rsid w:val="00C873EA"/>
    <w:rsid w:val="00C87F7E"/>
    <w:rsid w:val="00C900D3"/>
    <w:rsid w:val="00C90195"/>
    <w:rsid w:val="00C904E8"/>
    <w:rsid w:val="00C907B4"/>
    <w:rsid w:val="00C908CC"/>
    <w:rsid w:val="00C90EA8"/>
    <w:rsid w:val="00C91933"/>
    <w:rsid w:val="00C92371"/>
    <w:rsid w:val="00C925C7"/>
    <w:rsid w:val="00C92649"/>
    <w:rsid w:val="00C92B1C"/>
    <w:rsid w:val="00C92B32"/>
    <w:rsid w:val="00C92C5D"/>
    <w:rsid w:val="00C92DD6"/>
    <w:rsid w:val="00C93643"/>
    <w:rsid w:val="00C93939"/>
    <w:rsid w:val="00C93D53"/>
    <w:rsid w:val="00C93F4E"/>
    <w:rsid w:val="00C941BA"/>
    <w:rsid w:val="00C946FA"/>
    <w:rsid w:val="00C951A7"/>
    <w:rsid w:val="00C956C9"/>
    <w:rsid w:val="00C9578B"/>
    <w:rsid w:val="00C95DDF"/>
    <w:rsid w:val="00C96DC9"/>
    <w:rsid w:val="00C97F36"/>
    <w:rsid w:val="00CA163C"/>
    <w:rsid w:val="00CA181A"/>
    <w:rsid w:val="00CA242A"/>
    <w:rsid w:val="00CA2770"/>
    <w:rsid w:val="00CA27AF"/>
    <w:rsid w:val="00CA2AEB"/>
    <w:rsid w:val="00CA2C73"/>
    <w:rsid w:val="00CA2F84"/>
    <w:rsid w:val="00CA303F"/>
    <w:rsid w:val="00CA32D2"/>
    <w:rsid w:val="00CA3434"/>
    <w:rsid w:val="00CA491E"/>
    <w:rsid w:val="00CA4992"/>
    <w:rsid w:val="00CA4F00"/>
    <w:rsid w:val="00CA5A71"/>
    <w:rsid w:val="00CA5E76"/>
    <w:rsid w:val="00CA5F8C"/>
    <w:rsid w:val="00CA6475"/>
    <w:rsid w:val="00CA649F"/>
    <w:rsid w:val="00CA64C1"/>
    <w:rsid w:val="00CA6941"/>
    <w:rsid w:val="00CA695C"/>
    <w:rsid w:val="00CA6D6D"/>
    <w:rsid w:val="00CA6F06"/>
    <w:rsid w:val="00CA76C5"/>
    <w:rsid w:val="00CA78FD"/>
    <w:rsid w:val="00CA7F63"/>
    <w:rsid w:val="00CA7FF8"/>
    <w:rsid w:val="00CB09CB"/>
    <w:rsid w:val="00CB0BC5"/>
    <w:rsid w:val="00CB1030"/>
    <w:rsid w:val="00CB16EF"/>
    <w:rsid w:val="00CB17BA"/>
    <w:rsid w:val="00CB23D8"/>
    <w:rsid w:val="00CB2A7C"/>
    <w:rsid w:val="00CB37CF"/>
    <w:rsid w:val="00CB3FBD"/>
    <w:rsid w:val="00CB3FE3"/>
    <w:rsid w:val="00CB4872"/>
    <w:rsid w:val="00CB4D69"/>
    <w:rsid w:val="00CB513E"/>
    <w:rsid w:val="00CB6ACA"/>
    <w:rsid w:val="00CB6E46"/>
    <w:rsid w:val="00CB716E"/>
    <w:rsid w:val="00CB74FA"/>
    <w:rsid w:val="00CB76C5"/>
    <w:rsid w:val="00CB7BE0"/>
    <w:rsid w:val="00CB7FED"/>
    <w:rsid w:val="00CC04F0"/>
    <w:rsid w:val="00CC06FE"/>
    <w:rsid w:val="00CC115C"/>
    <w:rsid w:val="00CC172C"/>
    <w:rsid w:val="00CC20CB"/>
    <w:rsid w:val="00CC23ED"/>
    <w:rsid w:val="00CC26E8"/>
    <w:rsid w:val="00CC2749"/>
    <w:rsid w:val="00CC2ABF"/>
    <w:rsid w:val="00CC2B36"/>
    <w:rsid w:val="00CC3C92"/>
    <w:rsid w:val="00CC3F23"/>
    <w:rsid w:val="00CC409E"/>
    <w:rsid w:val="00CC4ABB"/>
    <w:rsid w:val="00CC4E5E"/>
    <w:rsid w:val="00CC51B6"/>
    <w:rsid w:val="00CC5375"/>
    <w:rsid w:val="00CC5C32"/>
    <w:rsid w:val="00CC6092"/>
    <w:rsid w:val="00CC635F"/>
    <w:rsid w:val="00CC7416"/>
    <w:rsid w:val="00CC7884"/>
    <w:rsid w:val="00CC7993"/>
    <w:rsid w:val="00CC7F31"/>
    <w:rsid w:val="00CD0039"/>
    <w:rsid w:val="00CD0351"/>
    <w:rsid w:val="00CD0794"/>
    <w:rsid w:val="00CD0C87"/>
    <w:rsid w:val="00CD1376"/>
    <w:rsid w:val="00CD17F1"/>
    <w:rsid w:val="00CD1959"/>
    <w:rsid w:val="00CD1CB1"/>
    <w:rsid w:val="00CD1E63"/>
    <w:rsid w:val="00CD1FFC"/>
    <w:rsid w:val="00CD2276"/>
    <w:rsid w:val="00CD22EF"/>
    <w:rsid w:val="00CD2D4D"/>
    <w:rsid w:val="00CD392B"/>
    <w:rsid w:val="00CD4014"/>
    <w:rsid w:val="00CD41DF"/>
    <w:rsid w:val="00CD4527"/>
    <w:rsid w:val="00CD452C"/>
    <w:rsid w:val="00CD4D64"/>
    <w:rsid w:val="00CD5071"/>
    <w:rsid w:val="00CD51AB"/>
    <w:rsid w:val="00CD52B7"/>
    <w:rsid w:val="00CD530B"/>
    <w:rsid w:val="00CD7067"/>
    <w:rsid w:val="00CD725C"/>
    <w:rsid w:val="00CE0388"/>
    <w:rsid w:val="00CE0B15"/>
    <w:rsid w:val="00CE121C"/>
    <w:rsid w:val="00CE130A"/>
    <w:rsid w:val="00CE14E8"/>
    <w:rsid w:val="00CE23A2"/>
    <w:rsid w:val="00CE26D6"/>
    <w:rsid w:val="00CE2952"/>
    <w:rsid w:val="00CE2CE3"/>
    <w:rsid w:val="00CE3025"/>
    <w:rsid w:val="00CE36B4"/>
    <w:rsid w:val="00CE42CB"/>
    <w:rsid w:val="00CE42F5"/>
    <w:rsid w:val="00CE45A3"/>
    <w:rsid w:val="00CE5934"/>
    <w:rsid w:val="00CE5DA5"/>
    <w:rsid w:val="00CE7651"/>
    <w:rsid w:val="00CE7FBD"/>
    <w:rsid w:val="00CF01D5"/>
    <w:rsid w:val="00CF0352"/>
    <w:rsid w:val="00CF0B64"/>
    <w:rsid w:val="00CF0BE9"/>
    <w:rsid w:val="00CF0F5E"/>
    <w:rsid w:val="00CF1F64"/>
    <w:rsid w:val="00CF27E5"/>
    <w:rsid w:val="00CF2E9F"/>
    <w:rsid w:val="00CF3A44"/>
    <w:rsid w:val="00CF423B"/>
    <w:rsid w:val="00CF4A27"/>
    <w:rsid w:val="00CF4E9B"/>
    <w:rsid w:val="00CF5902"/>
    <w:rsid w:val="00CF66FE"/>
    <w:rsid w:val="00CF700D"/>
    <w:rsid w:val="00CF71BC"/>
    <w:rsid w:val="00CF728E"/>
    <w:rsid w:val="00D00410"/>
    <w:rsid w:val="00D01028"/>
    <w:rsid w:val="00D01B22"/>
    <w:rsid w:val="00D01F02"/>
    <w:rsid w:val="00D01FA7"/>
    <w:rsid w:val="00D02153"/>
    <w:rsid w:val="00D02A8D"/>
    <w:rsid w:val="00D02C0F"/>
    <w:rsid w:val="00D02C9E"/>
    <w:rsid w:val="00D02FEF"/>
    <w:rsid w:val="00D0333A"/>
    <w:rsid w:val="00D03403"/>
    <w:rsid w:val="00D034A6"/>
    <w:rsid w:val="00D03B86"/>
    <w:rsid w:val="00D0441B"/>
    <w:rsid w:val="00D04991"/>
    <w:rsid w:val="00D04F28"/>
    <w:rsid w:val="00D054E2"/>
    <w:rsid w:val="00D056AA"/>
    <w:rsid w:val="00D05842"/>
    <w:rsid w:val="00D061A9"/>
    <w:rsid w:val="00D063B9"/>
    <w:rsid w:val="00D06662"/>
    <w:rsid w:val="00D07A2E"/>
    <w:rsid w:val="00D10166"/>
    <w:rsid w:val="00D10558"/>
    <w:rsid w:val="00D113AA"/>
    <w:rsid w:val="00D124FE"/>
    <w:rsid w:val="00D12C8C"/>
    <w:rsid w:val="00D13488"/>
    <w:rsid w:val="00D13847"/>
    <w:rsid w:val="00D13BB9"/>
    <w:rsid w:val="00D143B7"/>
    <w:rsid w:val="00D14544"/>
    <w:rsid w:val="00D14822"/>
    <w:rsid w:val="00D14A32"/>
    <w:rsid w:val="00D15119"/>
    <w:rsid w:val="00D153CA"/>
    <w:rsid w:val="00D15E24"/>
    <w:rsid w:val="00D16796"/>
    <w:rsid w:val="00D1679C"/>
    <w:rsid w:val="00D16B9E"/>
    <w:rsid w:val="00D17723"/>
    <w:rsid w:val="00D178E2"/>
    <w:rsid w:val="00D17CC9"/>
    <w:rsid w:val="00D17E7E"/>
    <w:rsid w:val="00D20240"/>
    <w:rsid w:val="00D21E1A"/>
    <w:rsid w:val="00D222FF"/>
    <w:rsid w:val="00D2260E"/>
    <w:rsid w:val="00D22A8B"/>
    <w:rsid w:val="00D22B76"/>
    <w:rsid w:val="00D23618"/>
    <w:rsid w:val="00D23681"/>
    <w:rsid w:val="00D23FE7"/>
    <w:rsid w:val="00D24A20"/>
    <w:rsid w:val="00D24ADC"/>
    <w:rsid w:val="00D25DBE"/>
    <w:rsid w:val="00D25DCA"/>
    <w:rsid w:val="00D25F48"/>
    <w:rsid w:val="00D25F54"/>
    <w:rsid w:val="00D2608C"/>
    <w:rsid w:val="00D26101"/>
    <w:rsid w:val="00D26447"/>
    <w:rsid w:val="00D26EB1"/>
    <w:rsid w:val="00D26EF2"/>
    <w:rsid w:val="00D26EF5"/>
    <w:rsid w:val="00D27662"/>
    <w:rsid w:val="00D307EB"/>
    <w:rsid w:val="00D31592"/>
    <w:rsid w:val="00D3232B"/>
    <w:rsid w:val="00D325C6"/>
    <w:rsid w:val="00D3286B"/>
    <w:rsid w:val="00D32ADF"/>
    <w:rsid w:val="00D32AE9"/>
    <w:rsid w:val="00D333C2"/>
    <w:rsid w:val="00D33505"/>
    <w:rsid w:val="00D33C2E"/>
    <w:rsid w:val="00D33FEF"/>
    <w:rsid w:val="00D343A4"/>
    <w:rsid w:val="00D348B8"/>
    <w:rsid w:val="00D34A18"/>
    <w:rsid w:val="00D34C6F"/>
    <w:rsid w:val="00D3571C"/>
    <w:rsid w:val="00D361EB"/>
    <w:rsid w:val="00D36258"/>
    <w:rsid w:val="00D36499"/>
    <w:rsid w:val="00D36DBA"/>
    <w:rsid w:val="00D370F3"/>
    <w:rsid w:val="00D37988"/>
    <w:rsid w:val="00D37A3A"/>
    <w:rsid w:val="00D407A7"/>
    <w:rsid w:val="00D40904"/>
    <w:rsid w:val="00D40F70"/>
    <w:rsid w:val="00D40F93"/>
    <w:rsid w:val="00D41422"/>
    <w:rsid w:val="00D41754"/>
    <w:rsid w:val="00D41C96"/>
    <w:rsid w:val="00D41F69"/>
    <w:rsid w:val="00D420FA"/>
    <w:rsid w:val="00D4220C"/>
    <w:rsid w:val="00D42B91"/>
    <w:rsid w:val="00D42FBF"/>
    <w:rsid w:val="00D43C47"/>
    <w:rsid w:val="00D43E03"/>
    <w:rsid w:val="00D443A2"/>
    <w:rsid w:val="00D44621"/>
    <w:rsid w:val="00D45253"/>
    <w:rsid w:val="00D455F6"/>
    <w:rsid w:val="00D458D5"/>
    <w:rsid w:val="00D46410"/>
    <w:rsid w:val="00D46B16"/>
    <w:rsid w:val="00D474AC"/>
    <w:rsid w:val="00D477B1"/>
    <w:rsid w:val="00D50096"/>
    <w:rsid w:val="00D50371"/>
    <w:rsid w:val="00D504E5"/>
    <w:rsid w:val="00D5054D"/>
    <w:rsid w:val="00D50E01"/>
    <w:rsid w:val="00D511D6"/>
    <w:rsid w:val="00D5130C"/>
    <w:rsid w:val="00D5195C"/>
    <w:rsid w:val="00D5363F"/>
    <w:rsid w:val="00D541B2"/>
    <w:rsid w:val="00D55AD0"/>
    <w:rsid w:val="00D560FE"/>
    <w:rsid w:val="00D571E4"/>
    <w:rsid w:val="00D57C8D"/>
    <w:rsid w:val="00D57E6B"/>
    <w:rsid w:val="00D605BC"/>
    <w:rsid w:val="00D60CE4"/>
    <w:rsid w:val="00D61F82"/>
    <w:rsid w:val="00D6234D"/>
    <w:rsid w:val="00D62A75"/>
    <w:rsid w:val="00D6309D"/>
    <w:rsid w:val="00D6346A"/>
    <w:rsid w:val="00D63ABF"/>
    <w:rsid w:val="00D63EA1"/>
    <w:rsid w:val="00D64354"/>
    <w:rsid w:val="00D644A1"/>
    <w:rsid w:val="00D64627"/>
    <w:rsid w:val="00D6573B"/>
    <w:rsid w:val="00D6574E"/>
    <w:rsid w:val="00D657CD"/>
    <w:rsid w:val="00D657F8"/>
    <w:rsid w:val="00D65A98"/>
    <w:rsid w:val="00D65CAD"/>
    <w:rsid w:val="00D662E8"/>
    <w:rsid w:val="00D66A57"/>
    <w:rsid w:val="00D67F9E"/>
    <w:rsid w:val="00D708EA"/>
    <w:rsid w:val="00D709D6"/>
    <w:rsid w:val="00D70C2F"/>
    <w:rsid w:val="00D732F1"/>
    <w:rsid w:val="00D73AAC"/>
    <w:rsid w:val="00D740BE"/>
    <w:rsid w:val="00D74258"/>
    <w:rsid w:val="00D74713"/>
    <w:rsid w:val="00D751DD"/>
    <w:rsid w:val="00D75345"/>
    <w:rsid w:val="00D7681C"/>
    <w:rsid w:val="00D76C25"/>
    <w:rsid w:val="00D772F1"/>
    <w:rsid w:val="00D77D44"/>
    <w:rsid w:val="00D801F3"/>
    <w:rsid w:val="00D8047D"/>
    <w:rsid w:val="00D808F8"/>
    <w:rsid w:val="00D80FC5"/>
    <w:rsid w:val="00D811B8"/>
    <w:rsid w:val="00D81753"/>
    <w:rsid w:val="00D81B1C"/>
    <w:rsid w:val="00D81FA4"/>
    <w:rsid w:val="00D820B4"/>
    <w:rsid w:val="00D82576"/>
    <w:rsid w:val="00D8273B"/>
    <w:rsid w:val="00D82AD4"/>
    <w:rsid w:val="00D82CE1"/>
    <w:rsid w:val="00D82F24"/>
    <w:rsid w:val="00D8301D"/>
    <w:rsid w:val="00D83CFE"/>
    <w:rsid w:val="00D83E65"/>
    <w:rsid w:val="00D85017"/>
    <w:rsid w:val="00D856FE"/>
    <w:rsid w:val="00D857D1"/>
    <w:rsid w:val="00D860F0"/>
    <w:rsid w:val="00D861DE"/>
    <w:rsid w:val="00D8680C"/>
    <w:rsid w:val="00D8726B"/>
    <w:rsid w:val="00D878E5"/>
    <w:rsid w:val="00D9058A"/>
    <w:rsid w:val="00D90878"/>
    <w:rsid w:val="00D90A79"/>
    <w:rsid w:val="00D9144E"/>
    <w:rsid w:val="00D91A9A"/>
    <w:rsid w:val="00D92357"/>
    <w:rsid w:val="00D92607"/>
    <w:rsid w:val="00D927BC"/>
    <w:rsid w:val="00D928A5"/>
    <w:rsid w:val="00D92CEF"/>
    <w:rsid w:val="00D94C22"/>
    <w:rsid w:val="00D9578D"/>
    <w:rsid w:val="00D95D4D"/>
    <w:rsid w:val="00D963BA"/>
    <w:rsid w:val="00D9697A"/>
    <w:rsid w:val="00D96BA0"/>
    <w:rsid w:val="00D96BE8"/>
    <w:rsid w:val="00D96CED"/>
    <w:rsid w:val="00D970A5"/>
    <w:rsid w:val="00D97512"/>
    <w:rsid w:val="00D9779A"/>
    <w:rsid w:val="00DA097E"/>
    <w:rsid w:val="00DA11A2"/>
    <w:rsid w:val="00DA14B2"/>
    <w:rsid w:val="00DA175E"/>
    <w:rsid w:val="00DA21E2"/>
    <w:rsid w:val="00DA2420"/>
    <w:rsid w:val="00DA24F0"/>
    <w:rsid w:val="00DA2E34"/>
    <w:rsid w:val="00DA3A7A"/>
    <w:rsid w:val="00DA3C7F"/>
    <w:rsid w:val="00DA3DF2"/>
    <w:rsid w:val="00DA3F6E"/>
    <w:rsid w:val="00DA4A41"/>
    <w:rsid w:val="00DA4CEE"/>
    <w:rsid w:val="00DA554D"/>
    <w:rsid w:val="00DA57FF"/>
    <w:rsid w:val="00DA5CBE"/>
    <w:rsid w:val="00DA5DF9"/>
    <w:rsid w:val="00DA602C"/>
    <w:rsid w:val="00DA6620"/>
    <w:rsid w:val="00DA69A4"/>
    <w:rsid w:val="00DA7092"/>
    <w:rsid w:val="00DA7257"/>
    <w:rsid w:val="00DB0561"/>
    <w:rsid w:val="00DB05F5"/>
    <w:rsid w:val="00DB09E5"/>
    <w:rsid w:val="00DB0D17"/>
    <w:rsid w:val="00DB1C0C"/>
    <w:rsid w:val="00DB297D"/>
    <w:rsid w:val="00DB31B2"/>
    <w:rsid w:val="00DB34A8"/>
    <w:rsid w:val="00DB3B86"/>
    <w:rsid w:val="00DB3EB0"/>
    <w:rsid w:val="00DB42A4"/>
    <w:rsid w:val="00DB42C0"/>
    <w:rsid w:val="00DB4BC4"/>
    <w:rsid w:val="00DB574B"/>
    <w:rsid w:val="00DB576F"/>
    <w:rsid w:val="00DB585D"/>
    <w:rsid w:val="00DB5E21"/>
    <w:rsid w:val="00DB677B"/>
    <w:rsid w:val="00DB7061"/>
    <w:rsid w:val="00DB7AB6"/>
    <w:rsid w:val="00DC04B9"/>
    <w:rsid w:val="00DC082B"/>
    <w:rsid w:val="00DC0833"/>
    <w:rsid w:val="00DC091E"/>
    <w:rsid w:val="00DC0CDF"/>
    <w:rsid w:val="00DC0EE4"/>
    <w:rsid w:val="00DC24C7"/>
    <w:rsid w:val="00DC29C8"/>
    <w:rsid w:val="00DC2AA3"/>
    <w:rsid w:val="00DC4005"/>
    <w:rsid w:val="00DC4212"/>
    <w:rsid w:val="00DC4687"/>
    <w:rsid w:val="00DC4C0F"/>
    <w:rsid w:val="00DC5050"/>
    <w:rsid w:val="00DC5873"/>
    <w:rsid w:val="00DC691D"/>
    <w:rsid w:val="00DC6C47"/>
    <w:rsid w:val="00DC7D68"/>
    <w:rsid w:val="00DD0175"/>
    <w:rsid w:val="00DD0283"/>
    <w:rsid w:val="00DD03A1"/>
    <w:rsid w:val="00DD08F7"/>
    <w:rsid w:val="00DD09C3"/>
    <w:rsid w:val="00DD0A7E"/>
    <w:rsid w:val="00DD0F73"/>
    <w:rsid w:val="00DD13E2"/>
    <w:rsid w:val="00DD1511"/>
    <w:rsid w:val="00DD190E"/>
    <w:rsid w:val="00DD19D7"/>
    <w:rsid w:val="00DD2129"/>
    <w:rsid w:val="00DD247F"/>
    <w:rsid w:val="00DD2488"/>
    <w:rsid w:val="00DD25BB"/>
    <w:rsid w:val="00DD2622"/>
    <w:rsid w:val="00DD2F0A"/>
    <w:rsid w:val="00DD3BFB"/>
    <w:rsid w:val="00DD3FD4"/>
    <w:rsid w:val="00DD4641"/>
    <w:rsid w:val="00DD4669"/>
    <w:rsid w:val="00DD47B9"/>
    <w:rsid w:val="00DD4951"/>
    <w:rsid w:val="00DD4E2D"/>
    <w:rsid w:val="00DD6498"/>
    <w:rsid w:val="00DD687E"/>
    <w:rsid w:val="00DD68BB"/>
    <w:rsid w:val="00DD77D1"/>
    <w:rsid w:val="00DD7E53"/>
    <w:rsid w:val="00DE02E3"/>
    <w:rsid w:val="00DE048A"/>
    <w:rsid w:val="00DE07C7"/>
    <w:rsid w:val="00DE0B7F"/>
    <w:rsid w:val="00DE1574"/>
    <w:rsid w:val="00DE1835"/>
    <w:rsid w:val="00DE19AE"/>
    <w:rsid w:val="00DE1AF6"/>
    <w:rsid w:val="00DE1C7B"/>
    <w:rsid w:val="00DE257F"/>
    <w:rsid w:val="00DE2755"/>
    <w:rsid w:val="00DE4ADB"/>
    <w:rsid w:val="00DE4D6E"/>
    <w:rsid w:val="00DE50A6"/>
    <w:rsid w:val="00DE5326"/>
    <w:rsid w:val="00DE5D99"/>
    <w:rsid w:val="00DE667F"/>
    <w:rsid w:val="00DE669B"/>
    <w:rsid w:val="00DE683C"/>
    <w:rsid w:val="00DE6FD8"/>
    <w:rsid w:val="00DE7529"/>
    <w:rsid w:val="00DE7A47"/>
    <w:rsid w:val="00DE7B44"/>
    <w:rsid w:val="00DE7CCB"/>
    <w:rsid w:val="00DF035F"/>
    <w:rsid w:val="00DF0912"/>
    <w:rsid w:val="00DF0C76"/>
    <w:rsid w:val="00DF16F7"/>
    <w:rsid w:val="00DF21F0"/>
    <w:rsid w:val="00DF24BC"/>
    <w:rsid w:val="00DF2F96"/>
    <w:rsid w:val="00DF2F9F"/>
    <w:rsid w:val="00DF3072"/>
    <w:rsid w:val="00DF30C1"/>
    <w:rsid w:val="00DF319B"/>
    <w:rsid w:val="00DF426A"/>
    <w:rsid w:val="00DF4BB2"/>
    <w:rsid w:val="00DF4C67"/>
    <w:rsid w:val="00DF5497"/>
    <w:rsid w:val="00DF598A"/>
    <w:rsid w:val="00DF5AAF"/>
    <w:rsid w:val="00DF6379"/>
    <w:rsid w:val="00DF67E4"/>
    <w:rsid w:val="00DF6DDC"/>
    <w:rsid w:val="00DF6F41"/>
    <w:rsid w:val="00DF70E5"/>
    <w:rsid w:val="00DF7118"/>
    <w:rsid w:val="00DF7535"/>
    <w:rsid w:val="00DF7580"/>
    <w:rsid w:val="00DF7636"/>
    <w:rsid w:val="00DF77A6"/>
    <w:rsid w:val="00DF7869"/>
    <w:rsid w:val="00DF7F12"/>
    <w:rsid w:val="00E00AC4"/>
    <w:rsid w:val="00E00B58"/>
    <w:rsid w:val="00E012A5"/>
    <w:rsid w:val="00E01654"/>
    <w:rsid w:val="00E016D8"/>
    <w:rsid w:val="00E01E8A"/>
    <w:rsid w:val="00E01FAD"/>
    <w:rsid w:val="00E02051"/>
    <w:rsid w:val="00E02741"/>
    <w:rsid w:val="00E035C5"/>
    <w:rsid w:val="00E044C6"/>
    <w:rsid w:val="00E0460B"/>
    <w:rsid w:val="00E0546F"/>
    <w:rsid w:val="00E05515"/>
    <w:rsid w:val="00E0571A"/>
    <w:rsid w:val="00E05844"/>
    <w:rsid w:val="00E062B6"/>
    <w:rsid w:val="00E07788"/>
    <w:rsid w:val="00E07B81"/>
    <w:rsid w:val="00E106D4"/>
    <w:rsid w:val="00E11A2C"/>
    <w:rsid w:val="00E11DDB"/>
    <w:rsid w:val="00E11DFC"/>
    <w:rsid w:val="00E124BD"/>
    <w:rsid w:val="00E127C3"/>
    <w:rsid w:val="00E128BE"/>
    <w:rsid w:val="00E1374A"/>
    <w:rsid w:val="00E13F07"/>
    <w:rsid w:val="00E14197"/>
    <w:rsid w:val="00E1439C"/>
    <w:rsid w:val="00E146C8"/>
    <w:rsid w:val="00E147C4"/>
    <w:rsid w:val="00E15198"/>
    <w:rsid w:val="00E1540A"/>
    <w:rsid w:val="00E15EA1"/>
    <w:rsid w:val="00E16157"/>
    <w:rsid w:val="00E16226"/>
    <w:rsid w:val="00E17D7F"/>
    <w:rsid w:val="00E17F1F"/>
    <w:rsid w:val="00E212E5"/>
    <w:rsid w:val="00E215B7"/>
    <w:rsid w:val="00E218EC"/>
    <w:rsid w:val="00E21F0E"/>
    <w:rsid w:val="00E2268E"/>
    <w:rsid w:val="00E22958"/>
    <w:rsid w:val="00E22ECD"/>
    <w:rsid w:val="00E22FCA"/>
    <w:rsid w:val="00E232B9"/>
    <w:rsid w:val="00E23621"/>
    <w:rsid w:val="00E23633"/>
    <w:rsid w:val="00E23793"/>
    <w:rsid w:val="00E243E8"/>
    <w:rsid w:val="00E24B4F"/>
    <w:rsid w:val="00E24D33"/>
    <w:rsid w:val="00E24F57"/>
    <w:rsid w:val="00E24FD9"/>
    <w:rsid w:val="00E252E0"/>
    <w:rsid w:val="00E267FD"/>
    <w:rsid w:val="00E268D6"/>
    <w:rsid w:val="00E26FAF"/>
    <w:rsid w:val="00E273BB"/>
    <w:rsid w:val="00E2755D"/>
    <w:rsid w:val="00E27754"/>
    <w:rsid w:val="00E30236"/>
    <w:rsid w:val="00E3059D"/>
    <w:rsid w:val="00E309B1"/>
    <w:rsid w:val="00E30DCA"/>
    <w:rsid w:val="00E30FB5"/>
    <w:rsid w:val="00E31835"/>
    <w:rsid w:val="00E31EEC"/>
    <w:rsid w:val="00E321C2"/>
    <w:rsid w:val="00E32A04"/>
    <w:rsid w:val="00E32C95"/>
    <w:rsid w:val="00E32E9F"/>
    <w:rsid w:val="00E331AC"/>
    <w:rsid w:val="00E33212"/>
    <w:rsid w:val="00E3368F"/>
    <w:rsid w:val="00E33739"/>
    <w:rsid w:val="00E3388F"/>
    <w:rsid w:val="00E33949"/>
    <w:rsid w:val="00E33AA6"/>
    <w:rsid w:val="00E34D46"/>
    <w:rsid w:val="00E355AA"/>
    <w:rsid w:val="00E3562B"/>
    <w:rsid w:val="00E35FE1"/>
    <w:rsid w:val="00E36281"/>
    <w:rsid w:val="00E36608"/>
    <w:rsid w:val="00E37000"/>
    <w:rsid w:val="00E371E7"/>
    <w:rsid w:val="00E3773A"/>
    <w:rsid w:val="00E377C7"/>
    <w:rsid w:val="00E37EC1"/>
    <w:rsid w:val="00E400BE"/>
    <w:rsid w:val="00E40345"/>
    <w:rsid w:val="00E4049E"/>
    <w:rsid w:val="00E4069A"/>
    <w:rsid w:val="00E40C1E"/>
    <w:rsid w:val="00E4111B"/>
    <w:rsid w:val="00E41238"/>
    <w:rsid w:val="00E4126B"/>
    <w:rsid w:val="00E4144B"/>
    <w:rsid w:val="00E41629"/>
    <w:rsid w:val="00E41D4C"/>
    <w:rsid w:val="00E42303"/>
    <w:rsid w:val="00E42A6B"/>
    <w:rsid w:val="00E42E61"/>
    <w:rsid w:val="00E4302C"/>
    <w:rsid w:val="00E4348D"/>
    <w:rsid w:val="00E434C1"/>
    <w:rsid w:val="00E4398F"/>
    <w:rsid w:val="00E43E7A"/>
    <w:rsid w:val="00E43EA0"/>
    <w:rsid w:val="00E43EB7"/>
    <w:rsid w:val="00E4429C"/>
    <w:rsid w:val="00E443EA"/>
    <w:rsid w:val="00E4495E"/>
    <w:rsid w:val="00E44D9F"/>
    <w:rsid w:val="00E4614E"/>
    <w:rsid w:val="00E46653"/>
    <w:rsid w:val="00E468C1"/>
    <w:rsid w:val="00E4691C"/>
    <w:rsid w:val="00E46E64"/>
    <w:rsid w:val="00E4792A"/>
    <w:rsid w:val="00E50375"/>
    <w:rsid w:val="00E51E04"/>
    <w:rsid w:val="00E52F34"/>
    <w:rsid w:val="00E53A8A"/>
    <w:rsid w:val="00E54017"/>
    <w:rsid w:val="00E5588D"/>
    <w:rsid w:val="00E56249"/>
    <w:rsid w:val="00E56480"/>
    <w:rsid w:val="00E56534"/>
    <w:rsid w:val="00E56A26"/>
    <w:rsid w:val="00E56FD8"/>
    <w:rsid w:val="00E57DB6"/>
    <w:rsid w:val="00E600D5"/>
    <w:rsid w:val="00E607D0"/>
    <w:rsid w:val="00E60AED"/>
    <w:rsid w:val="00E60ECF"/>
    <w:rsid w:val="00E61292"/>
    <w:rsid w:val="00E61790"/>
    <w:rsid w:val="00E61E3C"/>
    <w:rsid w:val="00E61F2A"/>
    <w:rsid w:val="00E623B2"/>
    <w:rsid w:val="00E6249A"/>
    <w:rsid w:val="00E626B9"/>
    <w:rsid w:val="00E62EA3"/>
    <w:rsid w:val="00E63347"/>
    <w:rsid w:val="00E638F1"/>
    <w:rsid w:val="00E63B68"/>
    <w:rsid w:val="00E63CDB"/>
    <w:rsid w:val="00E63D8C"/>
    <w:rsid w:val="00E64232"/>
    <w:rsid w:val="00E64269"/>
    <w:rsid w:val="00E642BB"/>
    <w:rsid w:val="00E64589"/>
    <w:rsid w:val="00E6596F"/>
    <w:rsid w:val="00E65D86"/>
    <w:rsid w:val="00E65F62"/>
    <w:rsid w:val="00E6633F"/>
    <w:rsid w:val="00E66E75"/>
    <w:rsid w:val="00E66FF5"/>
    <w:rsid w:val="00E67A95"/>
    <w:rsid w:val="00E67B0F"/>
    <w:rsid w:val="00E700D2"/>
    <w:rsid w:val="00E70D78"/>
    <w:rsid w:val="00E719DB"/>
    <w:rsid w:val="00E72047"/>
    <w:rsid w:val="00E720A7"/>
    <w:rsid w:val="00E728BD"/>
    <w:rsid w:val="00E72B03"/>
    <w:rsid w:val="00E72C70"/>
    <w:rsid w:val="00E72C73"/>
    <w:rsid w:val="00E73C35"/>
    <w:rsid w:val="00E73F48"/>
    <w:rsid w:val="00E74345"/>
    <w:rsid w:val="00E74ED2"/>
    <w:rsid w:val="00E74F8A"/>
    <w:rsid w:val="00E7530D"/>
    <w:rsid w:val="00E75CFF"/>
    <w:rsid w:val="00E776ED"/>
    <w:rsid w:val="00E8072B"/>
    <w:rsid w:val="00E819A9"/>
    <w:rsid w:val="00E821C3"/>
    <w:rsid w:val="00E821E3"/>
    <w:rsid w:val="00E82B93"/>
    <w:rsid w:val="00E82E9A"/>
    <w:rsid w:val="00E83117"/>
    <w:rsid w:val="00E83460"/>
    <w:rsid w:val="00E83868"/>
    <w:rsid w:val="00E83ABF"/>
    <w:rsid w:val="00E842D8"/>
    <w:rsid w:val="00E843A2"/>
    <w:rsid w:val="00E84CA3"/>
    <w:rsid w:val="00E84DBC"/>
    <w:rsid w:val="00E85003"/>
    <w:rsid w:val="00E8524A"/>
    <w:rsid w:val="00E85681"/>
    <w:rsid w:val="00E85ABD"/>
    <w:rsid w:val="00E85EDE"/>
    <w:rsid w:val="00E85F43"/>
    <w:rsid w:val="00E86AFC"/>
    <w:rsid w:val="00E86CA8"/>
    <w:rsid w:val="00E86E66"/>
    <w:rsid w:val="00E8737D"/>
    <w:rsid w:val="00E87813"/>
    <w:rsid w:val="00E87F03"/>
    <w:rsid w:val="00E87F53"/>
    <w:rsid w:val="00E905A5"/>
    <w:rsid w:val="00E906D3"/>
    <w:rsid w:val="00E90C3C"/>
    <w:rsid w:val="00E90ED5"/>
    <w:rsid w:val="00E91194"/>
    <w:rsid w:val="00E911F7"/>
    <w:rsid w:val="00E91A10"/>
    <w:rsid w:val="00E91F39"/>
    <w:rsid w:val="00E921B3"/>
    <w:rsid w:val="00E927E6"/>
    <w:rsid w:val="00E92802"/>
    <w:rsid w:val="00E9379C"/>
    <w:rsid w:val="00E93F55"/>
    <w:rsid w:val="00E941DB"/>
    <w:rsid w:val="00E942D5"/>
    <w:rsid w:val="00E94D57"/>
    <w:rsid w:val="00E94E8C"/>
    <w:rsid w:val="00E955BD"/>
    <w:rsid w:val="00E956C7"/>
    <w:rsid w:val="00E95A5A"/>
    <w:rsid w:val="00E96F4C"/>
    <w:rsid w:val="00E974CB"/>
    <w:rsid w:val="00E97519"/>
    <w:rsid w:val="00E97993"/>
    <w:rsid w:val="00E97CAB"/>
    <w:rsid w:val="00EA0458"/>
    <w:rsid w:val="00EA06DA"/>
    <w:rsid w:val="00EA0BFA"/>
    <w:rsid w:val="00EA1AD7"/>
    <w:rsid w:val="00EA1B51"/>
    <w:rsid w:val="00EA1C39"/>
    <w:rsid w:val="00EA1FB1"/>
    <w:rsid w:val="00EA24F9"/>
    <w:rsid w:val="00EA2534"/>
    <w:rsid w:val="00EA2957"/>
    <w:rsid w:val="00EA2CCD"/>
    <w:rsid w:val="00EA2DB7"/>
    <w:rsid w:val="00EA325D"/>
    <w:rsid w:val="00EA33EB"/>
    <w:rsid w:val="00EA34FD"/>
    <w:rsid w:val="00EA3C96"/>
    <w:rsid w:val="00EA42D0"/>
    <w:rsid w:val="00EA4AE3"/>
    <w:rsid w:val="00EA4B55"/>
    <w:rsid w:val="00EA4EE9"/>
    <w:rsid w:val="00EA50C6"/>
    <w:rsid w:val="00EA59E8"/>
    <w:rsid w:val="00EA5A4A"/>
    <w:rsid w:val="00EA5CB4"/>
    <w:rsid w:val="00EA5FCF"/>
    <w:rsid w:val="00EA6375"/>
    <w:rsid w:val="00EA6BA5"/>
    <w:rsid w:val="00EA6E11"/>
    <w:rsid w:val="00EA7271"/>
    <w:rsid w:val="00EA7ABE"/>
    <w:rsid w:val="00EB0776"/>
    <w:rsid w:val="00EB0E18"/>
    <w:rsid w:val="00EB1061"/>
    <w:rsid w:val="00EB1488"/>
    <w:rsid w:val="00EB16E7"/>
    <w:rsid w:val="00EB2000"/>
    <w:rsid w:val="00EB293B"/>
    <w:rsid w:val="00EB3482"/>
    <w:rsid w:val="00EB36C6"/>
    <w:rsid w:val="00EB37E2"/>
    <w:rsid w:val="00EB422F"/>
    <w:rsid w:val="00EB4AD4"/>
    <w:rsid w:val="00EB593D"/>
    <w:rsid w:val="00EB5AA3"/>
    <w:rsid w:val="00EB5D12"/>
    <w:rsid w:val="00EB62C9"/>
    <w:rsid w:val="00EB6815"/>
    <w:rsid w:val="00EB6889"/>
    <w:rsid w:val="00EB718A"/>
    <w:rsid w:val="00EB74C0"/>
    <w:rsid w:val="00EB7E75"/>
    <w:rsid w:val="00EC03DE"/>
    <w:rsid w:val="00EC07E1"/>
    <w:rsid w:val="00EC0923"/>
    <w:rsid w:val="00EC1056"/>
    <w:rsid w:val="00EC11E7"/>
    <w:rsid w:val="00EC1811"/>
    <w:rsid w:val="00EC18D7"/>
    <w:rsid w:val="00EC1F50"/>
    <w:rsid w:val="00EC28F6"/>
    <w:rsid w:val="00EC2A31"/>
    <w:rsid w:val="00EC391B"/>
    <w:rsid w:val="00EC3C7C"/>
    <w:rsid w:val="00EC435C"/>
    <w:rsid w:val="00EC4A47"/>
    <w:rsid w:val="00EC4BF6"/>
    <w:rsid w:val="00EC61C0"/>
    <w:rsid w:val="00EC626B"/>
    <w:rsid w:val="00EC62BE"/>
    <w:rsid w:val="00EC63CE"/>
    <w:rsid w:val="00EC6553"/>
    <w:rsid w:val="00EC6877"/>
    <w:rsid w:val="00EC6AAF"/>
    <w:rsid w:val="00EC6B53"/>
    <w:rsid w:val="00EC6EC4"/>
    <w:rsid w:val="00EC7057"/>
    <w:rsid w:val="00ED01E8"/>
    <w:rsid w:val="00ED0932"/>
    <w:rsid w:val="00ED1871"/>
    <w:rsid w:val="00ED2347"/>
    <w:rsid w:val="00ED2595"/>
    <w:rsid w:val="00ED2794"/>
    <w:rsid w:val="00ED2BE1"/>
    <w:rsid w:val="00ED2DC3"/>
    <w:rsid w:val="00ED3057"/>
    <w:rsid w:val="00ED30D2"/>
    <w:rsid w:val="00ED3315"/>
    <w:rsid w:val="00ED3338"/>
    <w:rsid w:val="00ED35DF"/>
    <w:rsid w:val="00ED3C38"/>
    <w:rsid w:val="00ED4793"/>
    <w:rsid w:val="00ED4DAA"/>
    <w:rsid w:val="00ED4F72"/>
    <w:rsid w:val="00ED561F"/>
    <w:rsid w:val="00ED71D1"/>
    <w:rsid w:val="00EE007E"/>
    <w:rsid w:val="00EE0320"/>
    <w:rsid w:val="00EE0462"/>
    <w:rsid w:val="00EE0908"/>
    <w:rsid w:val="00EE1149"/>
    <w:rsid w:val="00EE15B4"/>
    <w:rsid w:val="00EE1780"/>
    <w:rsid w:val="00EE17C8"/>
    <w:rsid w:val="00EE252F"/>
    <w:rsid w:val="00EE25E9"/>
    <w:rsid w:val="00EE27D5"/>
    <w:rsid w:val="00EE2B66"/>
    <w:rsid w:val="00EE2C6E"/>
    <w:rsid w:val="00EE2EDA"/>
    <w:rsid w:val="00EE3477"/>
    <w:rsid w:val="00EE34D4"/>
    <w:rsid w:val="00EE3C20"/>
    <w:rsid w:val="00EE3E55"/>
    <w:rsid w:val="00EE4976"/>
    <w:rsid w:val="00EE52F8"/>
    <w:rsid w:val="00EE5399"/>
    <w:rsid w:val="00EE543E"/>
    <w:rsid w:val="00EE65B6"/>
    <w:rsid w:val="00EE698D"/>
    <w:rsid w:val="00EE7699"/>
    <w:rsid w:val="00EF026C"/>
    <w:rsid w:val="00EF043C"/>
    <w:rsid w:val="00EF0768"/>
    <w:rsid w:val="00EF08FE"/>
    <w:rsid w:val="00EF0B52"/>
    <w:rsid w:val="00EF0BD8"/>
    <w:rsid w:val="00EF0CCC"/>
    <w:rsid w:val="00EF1CF9"/>
    <w:rsid w:val="00EF1E65"/>
    <w:rsid w:val="00EF1F49"/>
    <w:rsid w:val="00EF2038"/>
    <w:rsid w:val="00EF20ED"/>
    <w:rsid w:val="00EF2494"/>
    <w:rsid w:val="00EF2C9E"/>
    <w:rsid w:val="00EF303B"/>
    <w:rsid w:val="00EF4139"/>
    <w:rsid w:val="00EF477A"/>
    <w:rsid w:val="00EF53CA"/>
    <w:rsid w:val="00EF5725"/>
    <w:rsid w:val="00EF5C3D"/>
    <w:rsid w:val="00EF6292"/>
    <w:rsid w:val="00EF6D4F"/>
    <w:rsid w:val="00EF6F0A"/>
    <w:rsid w:val="00EF7165"/>
    <w:rsid w:val="00EF7502"/>
    <w:rsid w:val="00EF7ABD"/>
    <w:rsid w:val="00F004AB"/>
    <w:rsid w:val="00F006C4"/>
    <w:rsid w:val="00F008F7"/>
    <w:rsid w:val="00F00F5A"/>
    <w:rsid w:val="00F01279"/>
    <w:rsid w:val="00F01432"/>
    <w:rsid w:val="00F02471"/>
    <w:rsid w:val="00F024B9"/>
    <w:rsid w:val="00F031E9"/>
    <w:rsid w:val="00F03FAF"/>
    <w:rsid w:val="00F04032"/>
    <w:rsid w:val="00F040B9"/>
    <w:rsid w:val="00F04B03"/>
    <w:rsid w:val="00F0554A"/>
    <w:rsid w:val="00F05B01"/>
    <w:rsid w:val="00F05B21"/>
    <w:rsid w:val="00F05BB8"/>
    <w:rsid w:val="00F06546"/>
    <w:rsid w:val="00F06EF9"/>
    <w:rsid w:val="00F06FF7"/>
    <w:rsid w:val="00F07086"/>
    <w:rsid w:val="00F078F5"/>
    <w:rsid w:val="00F07FD8"/>
    <w:rsid w:val="00F10E1A"/>
    <w:rsid w:val="00F118A6"/>
    <w:rsid w:val="00F12309"/>
    <w:rsid w:val="00F12991"/>
    <w:rsid w:val="00F12F7E"/>
    <w:rsid w:val="00F13077"/>
    <w:rsid w:val="00F134E4"/>
    <w:rsid w:val="00F139ED"/>
    <w:rsid w:val="00F1412D"/>
    <w:rsid w:val="00F14C28"/>
    <w:rsid w:val="00F14E48"/>
    <w:rsid w:val="00F15BDE"/>
    <w:rsid w:val="00F15F30"/>
    <w:rsid w:val="00F16A09"/>
    <w:rsid w:val="00F16D4B"/>
    <w:rsid w:val="00F16F11"/>
    <w:rsid w:val="00F17420"/>
    <w:rsid w:val="00F1799D"/>
    <w:rsid w:val="00F20696"/>
    <w:rsid w:val="00F21AA3"/>
    <w:rsid w:val="00F222C9"/>
    <w:rsid w:val="00F24653"/>
    <w:rsid w:val="00F24EF8"/>
    <w:rsid w:val="00F253A0"/>
    <w:rsid w:val="00F25704"/>
    <w:rsid w:val="00F2594A"/>
    <w:rsid w:val="00F262D9"/>
    <w:rsid w:val="00F265D2"/>
    <w:rsid w:val="00F26E7A"/>
    <w:rsid w:val="00F26EEB"/>
    <w:rsid w:val="00F27105"/>
    <w:rsid w:val="00F273D9"/>
    <w:rsid w:val="00F27411"/>
    <w:rsid w:val="00F27652"/>
    <w:rsid w:val="00F27EDF"/>
    <w:rsid w:val="00F27F94"/>
    <w:rsid w:val="00F30164"/>
    <w:rsid w:val="00F302E7"/>
    <w:rsid w:val="00F3075B"/>
    <w:rsid w:val="00F30D67"/>
    <w:rsid w:val="00F30F59"/>
    <w:rsid w:val="00F313DF"/>
    <w:rsid w:val="00F31B70"/>
    <w:rsid w:val="00F3203E"/>
    <w:rsid w:val="00F32963"/>
    <w:rsid w:val="00F32EC9"/>
    <w:rsid w:val="00F3304F"/>
    <w:rsid w:val="00F3324B"/>
    <w:rsid w:val="00F33B25"/>
    <w:rsid w:val="00F33C2E"/>
    <w:rsid w:val="00F35481"/>
    <w:rsid w:val="00F35BFD"/>
    <w:rsid w:val="00F3660A"/>
    <w:rsid w:val="00F36994"/>
    <w:rsid w:val="00F372A1"/>
    <w:rsid w:val="00F374F4"/>
    <w:rsid w:val="00F377C2"/>
    <w:rsid w:val="00F37B62"/>
    <w:rsid w:val="00F37E23"/>
    <w:rsid w:val="00F409C0"/>
    <w:rsid w:val="00F40F7C"/>
    <w:rsid w:val="00F417D4"/>
    <w:rsid w:val="00F418E0"/>
    <w:rsid w:val="00F421FD"/>
    <w:rsid w:val="00F4341A"/>
    <w:rsid w:val="00F4383F"/>
    <w:rsid w:val="00F43940"/>
    <w:rsid w:val="00F439BB"/>
    <w:rsid w:val="00F44022"/>
    <w:rsid w:val="00F44BDE"/>
    <w:rsid w:val="00F45A20"/>
    <w:rsid w:val="00F46D45"/>
    <w:rsid w:val="00F46FBE"/>
    <w:rsid w:val="00F47933"/>
    <w:rsid w:val="00F479E0"/>
    <w:rsid w:val="00F503D1"/>
    <w:rsid w:val="00F51DE6"/>
    <w:rsid w:val="00F527D5"/>
    <w:rsid w:val="00F52A41"/>
    <w:rsid w:val="00F52C88"/>
    <w:rsid w:val="00F53044"/>
    <w:rsid w:val="00F531F4"/>
    <w:rsid w:val="00F53A30"/>
    <w:rsid w:val="00F53B4D"/>
    <w:rsid w:val="00F53D36"/>
    <w:rsid w:val="00F540D7"/>
    <w:rsid w:val="00F54314"/>
    <w:rsid w:val="00F54791"/>
    <w:rsid w:val="00F548EA"/>
    <w:rsid w:val="00F549AD"/>
    <w:rsid w:val="00F5576A"/>
    <w:rsid w:val="00F55DB2"/>
    <w:rsid w:val="00F56012"/>
    <w:rsid w:val="00F564C5"/>
    <w:rsid w:val="00F56567"/>
    <w:rsid w:val="00F568D7"/>
    <w:rsid w:val="00F57047"/>
    <w:rsid w:val="00F57144"/>
    <w:rsid w:val="00F574DA"/>
    <w:rsid w:val="00F57896"/>
    <w:rsid w:val="00F57A25"/>
    <w:rsid w:val="00F60382"/>
    <w:rsid w:val="00F6259D"/>
    <w:rsid w:val="00F6318C"/>
    <w:rsid w:val="00F63A8A"/>
    <w:rsid w:val="00F64552"/>
    <w:rsid w:val="00F645AE"/>
    <w:rsid w:val="00F6475F"/>
    <w:rsid w:val="00F64E99"/>
    <w:rsid w:val="00F6502D"/>
    <w:rsid w:val="00F65470"/>
    <w:rsid w:val="00F65722"/>
    <w:rsid w:val="00F6579C"/>
    <w:rsid w:val="00F65B45"/>
    <w:rsid w:val="00F65BA8"/>
    <w:rsid w:val="00F65CEF"/>
    <w:rsid w:val="00F66C19"/>
    <w:rsid w:val="00F67163"/>
    <w:rsid w:val="00F674FF"/>
    <w:rsid w:val="00F6757F"/>
    <w:rsid w:val="00F67781"/>
    <w:rsid w:val="00F6799E"/>
    <w:rsid w:val="00F7023F"/>
    <w:rsid w:val="00F7048A"/>
    <w:rsid w:val="00F70648"/>
    <w:rsid w:val="00F70D6F"/>
    <w:rsid w:val="00F70E8E"/>
    <w:rsid w:val="00F71469"/>
    <w:rsid w:val="00F71A8C"/>
    <w:rsid w:val="00F72693"/>
    <w:rsid w:val="00F72CA1"/>
    <w:rsid w:val="00F72FC8"/>
    <w:rsid w:val="00F73FCA"/>
    <w:rsid w:val="00F74484"/>
    <w:rsid w:val="00F75287"/>
    <w:rsid w:val="00F7565A"/>
    <w:rsid w:val="00F758E2"/>
    <w:rsid w:val="00F75E78"/>
    <w:rsid w:val="00F769E5"/>
    <w:rsid w:val="00F76ACC"/>
    <w:rsid w:val="00F76E63"/>
    <w:rsid w:val="00F770E9"/>
    <w:rsid w:val="00F773E3"/>
    <w:rsid w:val="00F77493"/>
    <w:rsid w:val="00F774C4"/>
    <w:rsid w:val="00F775F5"/>
    <w:rsid w:val="00F776FA"/>
    <w:rsid w:val="00F7771D"/>
    <w:rsid w:val="00F77919"/>
    <w:rsid w:val="00F77F7A"/>
    <w:rsid w:val="00F80598"/>
    <w:rsid w:val="00F80C9D"/>
    <w:rsid w:val="00F81774"/>
    <w:rsid w:val="00F822C4"/>
    <w:rsid w:val="00F82656"/>
    <w:rsid w:val="00F828FE"/>
    <w:rsid w:val="00F830FB"/>
    <w:rsid w:val="00F83726"/>
    <w:rsid w:val="00F83CDB"/>
    <w:rsid w:val="00F83E91"/>
    <w:rsid w:val="00F8479D"/>
    <w:rsid w:val="00F84C15"/>
    <w:rsid w:val="00F852D9"/>
    <w:rsid w:val="00F859BA"/>
    <w:rsid w:val="00F8679B"/>
    <w:rsid w:val="00F87CC6"/>
    <w:rsid w:val="00F87CDD"/>
    <w:rsid w:val="00F901E0"/>
    <w:rsid w:val="00F9047E"/>
    <w:rsid w:val="00F90958"/>
    <w:rsid w:val="00F90DBC"/>
    <w:rsid w:val="00F91219"/>
    <w:rsid w:val="00F9179F"/>
    <w:rsid w:val="00F91E4E"/>
    <w:rsid w:val="00F9241C"/>
    <w:rsid w:val="00F92C21"/>
    <w:rsid w:val="00F93890"/>
    <w:rsid w:val="00F93AA3"/>
    <w:rsid w:val="00F94B85"/>
    <w:rsid w:val="00F94C33"/>
    <w:rsid w:val="00F951D5"/>
    <w:rsid w:val="00F95271"/>
    <w:rsid w:val="00F95FAC"/>
    <w:rsid w:val="00F96226"/>
    <w:rsid w:val="00F96A93"/>
    <w:rsid w:val="00F97338"/>
    <w:rsid w:val="00F974CB"/>
    <w:rsid w:val="00FA071A"/>
    <w:rsid w:val="00FA09BD"/>
    <w:rsid w:val="00FA1CAD"/>
    <w:rsid w:val="00FA326D"/>
    <w:rsid w:val="00FA3BB0"/>
    <w:rsid w:val="00FA486C"/>
    <w:rsid w:val="00FA4E4D"/>
    <w:rsid w:val="00FA54BF"/>
    <w:rsid w:val="00FA5E29"/>
    <w:rsid w:val="00FA6A9E"/>
    <w:rsid w:val="00FA6E84"/>
    <w:rsid w:val="00FA7066"/>
    <w:rsid w:val="00FA7C15"/>
    <w:rsid w:val="00FA7F05"/>
    <w:rsid w:val="00FB045B"/>
    <w:rsid w:val="00FB05EB"/>
    <w:rsid w:val="00FB090F"/>
    <w:rsid w:val="00FB0A01"/>
    <w:rsid w:val="00FB0D32"/>
    <w:rsid w:val="00FB1E05"/>
    <w:rsid w:val="00FB2502"/>
    <w:rsid w:val="00FB2685"/>
    <w:rsid w:val="00FB270B"/>
    <w:rsid w:val="00FB2FFF"/>
    <w:rsid w:val="00FB335A"/>
    <w:rsid w:val="00FB3597"/>
    <w:rsid w:val="00FB35B7"/>
    <w:rsid w:val="00FB3908"/>
    <w:rsid w:val="00FB3A60"/>
    <w:rsid w:val="00FB3AF8"/>
    <w:rsid w:val="00FB411A"/>
    <w:rsid w:val="00FB41FC"/>
    <w:rsid w:val="00FB442B"/>
    <w:rsid w:val="00FB4583"/>
    <w:rsid w:val="00FB494B"/>
    <w:rsid w:val="00FB4D32"/>
    <w:rsid w:val="00FB5582"/>
    <w:rsid w:val="00FB605E"/>
    <w:rsid w:val="00FB67BC"/>
    <w:rsid w:val="00FB6A60"/>
    <w:rsid w:val="00FB7759"/>
    <w:rsid w:val="00FB7A8F"/>
    <w:rsid w:val="00FB7D23"/>
    <w:rsid w:val="00FC0038"/>
    <w:rsid w:val="00FC04AB"/>
    <w:rsid w:val="00FC1BB3"/>
    <w:rsid w:val="00FC28FE"/>
    <w:rsid w:val="00FC37F7"/>
    <w:rsid w:val="00FC3884"/>
    <w:rsid w:val="00FC3E14"/>
    <w:rsid w:val="00FC41D6"/>
    <w:rsid w:val="00FC4F4F"/>
    <w:rsid w:val="00FC51A9"/>
    <w:rsid w:val="00FC52E8"/>
    <w:rsid w:val="00FC53E0"/>
    <w:rsid w:val="00FC5663"/>
    <w:rsid w:val="00FC591E"/>
    <w:rsid w:val="00FC5C8A"/>
    <w:rsid w:val="00FC5D54"/>
    <w:rsid w:val="00FC6209"/>
    <w:rsid w:val="00FC64CA"/>
    <w:rsid w:val="00FC6CA2"/>
    <w:rsid w:val="00FC73B2"/>
    <w:rsid w:val="00FC7861"/>
    <w:rsid w:val="00FD077A"/>
    <w:rsid w:val="00FD1869"/>
    <w:rsid w:val="00FD1F9B"/>
    <w:rsid w:val="00FD2614"/>
    <w:rsid w:val="00FD26F7"/>
    <w:rsid w:val="00FD288F"/>
    <w:rsid w:val="00FD2B2D"/>
    <w:rsid w:val="00FD3540"/>
    <w:rsid w:val="00FD361F"/>
    <w:rsid w:val="00FD38AC"/>
    <w:rsid w:val="00FD3A89"/>
    <w:rsid w:val="00FD410B"/>
    <w:rsid w:val="00FD48EA"/>
    <w:rsid w:val="00FD5244"/>
    <w:rsid w:val="00FD5357"/>
    <w:rsid w:val="00FD5FAA"/>
    <w:rsid w:val="00FD6170"/>
    <w:rsid w:val="00FD6F83"/>
    <w:rsid w:val="00FD712C"/>
    <w:rsid w:val="00FD7A20"/>
    <w:rsid w:val="00FE0391"/>
    <w:rsid w:val="00FE046F"/>
    <w:rsid w:val="00FE0909"/>
    <w:rsid w:val="00FE0ACC"/>
    <w:rsid w:val="00FE1A74"/>
    <w:rsid w:val="00FE1D05"/>
    <w:rsid w:val="00FE2236"/>
    <w:rsid w:val="00FE23C6"/>
    <w:rsid w:val="00FE25F8"/>
    <w:rsid w:val="00FE2F54"/>
    <w:rsid w:val="00FE2FC7"/>
    <w:rsid w:val="00FE4103"/>
    <w:rsid w:val="00FE474E"/>
    <w:rsid w:val="00FE4C03"/>
    <w:rsid w:val="00FE4D32"/>
    <w:rsid w:val="00FE63DA"/>
    <w:rsid w:val="00FE6A62"/>
    <w:rsid w:val="00FE6A6A"/>
    <w:rsid w:val="00FE6C3B"/>
    <w:rsid w:val="00FE7288"/>
    <w:rsid w:val="00FE7494"/>
    <w:rsid w:val="00FF02AA"/>
    <w:rsid w:val="00FF0597"/>
    <w:rsid w:val="00FF0ACA"/>
    <w:rsid w:val="00FF0AF3"/>
    <w:rsid w:val="00FF0CE9"/>
    <w:rsid w:val="00FF12C0"/>
    <w:rsid w:val="00FF155A"/>
    <w:rsid w:val="00FF20EE"/>
    <w:rsid w:val="00FF244B"/>
    <w:rsid w:val="00FF2E1C"/>
    <w:rsid w:val="00FF3785"/>
    <w:rsid w:val="00FF3A88"/>
    <w:rsid w:val="00FF4071"/>
    <w:rsid w:val="00FF487B"/>
    <w:rsid w:val="00FF4B11"/>
    <w:rsid w:val="00FF4B7F"/>
    <w:rsid w:val="00FF4C2D"/>
    <w:rsid w:val="00FF545C"/>
    <w:rsid w:val="00FF553B"/>
    <w:rsid w:val="00FF56F8"/>
    <w:rsid w:val="00FF61CD"/>
    <w:rsid w:val="00FF67F0"/>
    <w:rsid w:val="00FF6DDF"/>
    <w:rsid w:val="00FF7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8E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qFormat="1"/>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qFormat="1"/>
    <w:lsdException w:name="Medium Grid 3 Accent 1" w:semiHidden="0" w:unhideWhenUsed="0"/>
    <w:lsdException w:name="Dark List Accent 1" w:semiHidden="0" w:unhideWhenUsed="0"/>
    <w:lsdException w:name="Colorful Shading Accent 1" w:semiHidden="0" w:unhideWhenUsed="0"/>
    <w:lsdException w:name="Colorful List Accent 1" w:semiHidden="0" w:uiPriority="34" w:unhideWhenUsed="0" w:qFormat="1"/>
    <w:lsdException w:name="Colorful Grid Accent 1" w:semiHidden="0" w:unhideWhenUsed="0" w:qFormat="1"/>
    <w:lsdException w:name="Light Shading Accent 2" w:semiHidden="0" w:unhideWhenUsed="0" w:qFormat="1"/>
    <w:lsdException w:name="Light List Accent 2" w:semiHidden="0" w:unhideWhenUsed="0"/>
    <w:lsdException w:name="Light Grid Accent 2" w:semiHidden="0" w:unhideWhenUsed="0"/>
    <w:lsdException w:name="Medium Shading 1 Accent 2" w:semiHidden="0" w:uiPriority="1" w:unhideWhenUsed="0" w:qFormat="1"/>
    <w:lsdException w:name="Medium Shading 2 Accent 2" w:semiHidden="0" w:uiPriority="60" w:unhideWhenUsed="0"/>
    <w:lsdException w:name="Medium List 1 Accent 2" w:semiHidden="0" w:uiPriority="61" w:unhideWhenUsed="0"/>
    <w:lsdException w:name="Medium List 2 Accent 2" w:semiHidden="0" w:uiPriority="62" w:unhideWhenUsed="0"/>
    <w:lsdException w:name="Medium Grid 1 Accent 2" w:semiHidden="0" w:uiPriority="34" w:unhideWhenUsed="0" w:qFormat="1"/>
    <w:lsdException w:name="Medium Grid 2 Accent 2" w:semiHidden="0" w:uiPriority="64" w:unhideWhenUsed="0" w:qFormat="1"/>
    <w:lsdException w:name="Medium Grid 3 Accent 2" w:semiHidden="0" w:uiPriority="65"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34" w:unhideWhenUsed="0" w:qFormat="1"/>
    <w:lsdException w:name="Medium Shading 1 Accent 3" w:semiHidden="0" w:uiPriority="73" w:unhideWhenUsed="0" w:qFormat="1"/>
    <w:lsdException w:name="Medium Shading 2 Accent 3" w:semiHidden="0" w:uiPriority="60" w:unhideWhenUsed="0" w:qFormat="1"/>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nhideWhenUsed="0"/>
    <w:lsdException w:name="Colorful Shading Accent 3" w:semiHidden="0" w:unhideWhenUsed="0" w:qFormat="1"/>
    <w:lsdException w:name="Colorful List Accent 3" w:semiHidden="0" w:uiPriority="29" w:unhideWhenUsed="0" w:qFormat="1"/>
    <w:lsdException w:name="Colorful Grid Accent 3" w:semiHidden="0" w:uiPriority="30" w:unhideWhenUsed="0" w:qFormat="1"/>
    <w:lsdException w:name="Light Shading Accent 4" w:semiHidden="0" w:uiPriority="66" w:unhideWhenUsed="0"/>
    <w:lsdException w:name="Light List Accent 4" w:semiHidden="0" w:uiPriority="67" w:unhideWhenUsed="0"/>
    <w:lsdException w:name="Light Grid Accent 4" w:semiHidden="0" w:uiPriority="68" w:unhideWhenUsed="0"/>
    <w:lsdException w:name="Medium Shading 1 Accent 4" w:semiHidden="0" w:uiPriority="69" w:unhideWhenUsed="0"/>
    <w:lsdException w:name="Medium Shading 2 Accent 4" w:semiHidden="0" w:uiPriority="70" w:unhideWhenUsed="0"/>
    <w:lsdException w:name="Medium List 1 Accent 4" w:semiHidden="0" w:uiPriority="71" w:unhideWhenUsed="0"/>
    <w:lsdException w:name="Medium List 2 Accent 4" w:semiHidden="0" w:uiPriority="34" w:unhideWhenUsed="0"/>
    <w:lsdException w:name="Medium Grid 1 Accent 4" w:semiHidden="0" w:uiPriority="73" w:unhideWhenUsed="0"/>
    <w:lsdException w:name="Medium Grid 2 Accent 4" w:semiHidden="0" w:uiPriority="60" w:unhideWhenUsed="0"/>
    <w:lsdException w:name="Medium Grid 3 Accent 4" w:semiHidden="0" w:uiPriority="61" w:unhideWhenUsed="0"/>
    <w:lsdException w:name="Dark List Accent 4" w:semiHidden="0" w:uiPriority="62" w:unhideWhenUsed="0"/>
    <w:lsdException w:name="Colorful Shading Accent 4" w:semiHidden="0" w:uiPriority="63" w:unhideWhenUsed="0"/>
    <w:lsdException w:name="Colorful List Accent 4" w:semiHidden="0" w:uiPriority="64" w:unhideWhenUsed="0"/>
    <w:lsdException w:name="Colorful Grid Accent 4" w:semiHidden="0" w:uiPriority="65" w:unhideWhenUsed="0"/>
    <w:lsdException w:name="Light Shading Accent 5" w:semiHidden="0" w:uiPriority="66" w:unhideWhenUsed="0"/>
    <w:lsdException w:name="Light List Accent 5" w:semiHidden="0" w:uiPriority="67" w:unhideWhenUsed="0"/>
    <w:lsdException w:name="Light Grid Accent 5" w:semiHidden="0" w:uiPriority="68" w:unhideWhenUsed="0"/>
    <w:lsdException w:name="Medium Shading 1 Accent 5" w:semiHidden="0" w:uiPriority="69" w:unhideWhenUsed="0"/>
    <w:lsdException w:name="Medium Shading 2 Accent 5" w:semiHidden="0" w:uiPriority="70" w:unhideWhenUsed="0"/>
    <w:lsdException w:name="Medium List 1 Accent 5" w:semiHidden="0" w:uiPriority="71" w:unhideWhenUsed="0"/>
    <w:lsdException w:name="Medium List 2 Accent 5" w:semiHidden="0" w:uiPriority="72" w:unhideWhenUsed="0"/>
    <w:lsdException w:name="Medium Grid 1 Accent 5" w:semiHidden="0" w:uiPriority="73" w:unhideWhenUsed="0"/>
    <w:lsdException w:name="Medium Grid 2 Accent 5" w:semiHidden="0" w:uiPriority="60" w:unhideWhenUsed="0"/>
    <w:lsdException w:name="Medium Grid 3 Accent 5" w:semiHidden="0" w:uiPriority="61" w:unhideWhenUsed="0"/>
    <w:lsdException w:name="Dark List Accent 5" w:semiHidden="0" w:uiPriority="62" w:unhideWhenUsed="0"/>
    <w:lsdException w:name="Colorful Shading Accent 5" w:semiHidden="0" w:uiPriority="63" w:unhideWhenUsed="0"/>
    <w:lsdException w:name="Colorful List Accent 5" w:semiHidden="0" w:uiPriority="64" w:unhideWhenUsed="0"/>
    <w:lsdException w:name="Colorful Grid Accent 5" w:semiHidden="0" w:uiPriority="65" w:unhideWhenUsed="0"/>
    <w:lsdException w:name="Light Shading Accent 6" w:semiHidden="0" w:uiPriority="66" w:unhideWhenUsed="0"/>
    <w:lsdException w:name="Light List Accent 6" w:semiHidden="0" w:uiPriority="67" w:unhideWhenUsed="0"/>
    <w:lsdException w:name="Light Grid Accent 6" w:semiHidden="0" w:uiPriority="68" w:unhideWhenUsed="0"/>
    <w:lsdException w:name="Medium Shading 1 Accent 6" w:semiHidden="0" w:uiPriority="69" w:unhideWhenUsed="0"/>
    <w:lsdException w:name="Medium Shading 2 Accent 6" w:semiHidden="0" w:uiPriority="70" w:unhideWhenUsed="0"/>
    <w:lsdException w:name="Medium List 1 Accent 6" w:semiHidden="0" w:uiPriority="71" w:unhideWhenUsed="0"/>
    <w:lsdException w:name="Medium List 2 Accent 6" w:semiHidden="0" w:uiPriority="72" w:unhideWhenUsed="0"/>
    <w:lsdException w:name="Medium Grid 1 Accent 6" w:semiHidden="0" w:uiPriority="73" w:unhideWhenUsed="0"/>
    <w:lsdException w:name="Medium Grid 2 Accent 6" w:semiHidden="0" w:uiPriority="60" w:unhideWhenUsed="0"/>
    <w:lsdException w:name="Medium Grid 3 Accent 6" w:semiHidden="0" w:uiPriority="61" w:unhideWhenUsed="0"/>
    <w:lsdException w:name="Dark List Accent 6" w:semiHidden="0" w:uiPriority="62" w:unhideWhenUsed="0"/>
    <w:lsdException w:name="Colorful Shading Accent 6" w:semiHidden="0" w:uiPriority="63" w:unhideWhenUsed="0"/>
    <w:lsdException w:name="Colorful List Accent 6" w:semiHidden="0" w:uiPriority="64" w:unhideWhenUsed="0"/>
    <w:lsdException w:name="Colorful Grid Accent 6" w:semiHidden="0" w:uiPriority="65" w:unhideWhenUsed="0"/>
    <w:lsdException w:name="Subtle Emphasis" w:semiHidden="0" w:uiPriority="66" w:unhideWhenUsed="0" w:qFormat="1"/>
    <w:lsdException w:name="Intense Emphasis" w:semiHidden="0" w:uiPriority="67" w:unhideWhenUsed="0" w:qFormat="1"/>
    <w:lsdException w:name="Subtle Reference" w:semiHidden="0" w:uiPriority="68" w:unhideWhenUsed="0" w:qFormat="1"/>
    <w:lsdException w:name="Intense Reference" w:semiHidden="0" w:uiPriority="69" w:unhideWhenUsed="0" w:qFormat="1"/>
    <w:lsdException w:name="Book Title" w:semiHidden="0" w:uiPriority="70" w:unhideWhenUsed="0" w:qFormat="1"/>
    <w:lsdException w:name="Bibliography" w:uiPriority="71"/>
    <w:lsdException w:name="TOC Heading" w:uiPriority="72" w:qFormat="1"/>
  </w:latentStyles>
  <w:style w:type="paragraph" w:default="1" w:styleId="a">
    <w:name w:val="Normal"/>
    <w:qFormat/>
    <w:rsid w:val="006863F4"/>
    <w:pPr>
      <w:suppressAutoHyphens/>
    </w:pPr>
    <w:rPr>
      <w:rFonts w:ascii="Times New Roman" w:eastAsia="Times New Roman" w:hAnsi="Times New Roman"/>
      <w:sz w:val="24"/>
      <w:szCs w:val="24"/>
      <w:lang w:val="kk-KZ" w:eastAsia="ar-SA"/>
    </w:rPr>
  </w:style>
  <w:style w:type="paragraph" w:styleId="1">
    <w:name w:val="heading 1"/>
    <w:basedOn w:val="a"/>
    <w:next w:val="a"/>
    <w:link w:val="10"/>
    <w:uiPriority w:val="9"/>
    <w:qFormat/>
    <w:rsid w:val="001D422A"/>
    <w:pPr>
      <w:keepNext/>
      <w:keepLines/>
      <w:suppressAutoHyphens w:val="0"/>
      <w:spacing w:before="480" w:after="200" w:line="276" w:lineRule="auto"/>
      <w:outlineLvl w:val="0"/>
    </w:pPr>
    <w:rPr>
      <w:rFonts w:ascii="Consolas" w:eastAsia="Consolas" w:hAnsi="Consolas"/>
      <w:sz w:val="22"/>
      <w:szCs w:val="22"/>
      <w:lang w:val="en-US" w:eastAsia="en-US"/>
    </w:rPr>
  </w:style>
  <w:style w:type="paragraph" w:styleId="2">
    <w:name w:val="heading 2"/>
    <w:basedOn w:val="a"/>
    <w:next w:val="a"/>
    <w:link w:val="20"/>
    <w:uiPriority w:val="9"/>
    <w:qFormat/>
    <w:rsid w:val="001D422A"/>
    <w:pPr>
      <w:keepNext/>
      <w:keepLines/>
      <w:suppressAutoHyphens w:val="0"/>
      <w:spacing w:before="200" w:after="200" w:line="276" w:lineRule="auto"/>
      <w:outlineLvl w:val="1"/>
    </w:pPr>
    <w:rPr>
      <w:rFonts w:ascii="Consolas" w:eastAsia="Consolas" w:hAnsi="Consolas"/>
      <w:sz w:val="22"/>
      <w:szCs w:val="22"/>
      <w:lang w:val="en-US" w:eastAsia="en-US"/>
    </w:rPr>
  </w:style>
  <w:style w:type="paragraph" w:styleId="3">
    <w:name w:val="heading 3"/>
    <w:basedOn w:val="a"/>
    <w:link w:val="30"/>
    <w:uiPriority w:val="9"/>
    <w:qFormat/>
    <w:rsid w:val="00B1311F"/>
    <w:pPr>
      <w:suppressAutoHyphens w:val="0"/>
      <w:spacing w:before="100" w:beforeAutospacing="1" w:after="100" w:afterAutospacing="1"/>
      <w:outlineLvl w:val="2"/>
    </w:pPr>
    <w:rPr>
      <w:b/>
      <w:bCs/>
      <w:sz w:val="27"/>
      <w:szCs w:val="27"/>
      <w:lang w:val="x-none" w:eastAsia="ru-RU"/>
    </w:rPr>
  </w:style>
  <w:style w:type="paragraph" w:styleId="4">
    <w:name w:val="heading 4"/>
    <w:basedOn w:val="a"/>
    <w:next w:val="a"/>
    <w:link w:val="40"/>
    <w:uiPriority w:val="9"/>
    <w:qFormat/>
    <w:rsid w:val="001D422A"/>
    <w:pPr>
      <w:keepNext/>
      <w:keepLines/>
      <w:suppressAutoHyphens w:val="0"/>
      <w:spacing w:before="200" w:after="200" w:line="276" w:lineRule="auto"/>
      <w:outlineLvl w:val="3"/>
    </w:pPr>
    <w:rPr>
      <w:rFonts w:ascii="Consolas" w:eastAsia="Consolas" w:hAnsi="Consola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D422A"/>
    <w:rPr>
      <w:rFonts w:ascii="Consolas" w:eastAsia="Consolas" w:hAnsi="Consolas" w:cs="Consolas"/>
      <w:sz w:val="22"/>
      <w:szCs w:val="22"/>
      <w:lang w:val="en-US" w:eastAsia="en-US"/>
    </w:rPr>
  </w:style>
  <w:style w:type="character" w:customStyle="1" w:styleId="20">
    <w:name w:val="Заголовок 2 Знак"/>
    <w:link w:val="2"/>
    <w:uiPriority w:val="9"/>
    <w:rsid w:val="001D422A"/>
    <w:rPr>
      <w:rFonts w:ascii="Consolas" w:eastAsia="Consolas" w:hAnsi="Consolas" w:cs="Consolas"/>
      <w:sz w:val="22"/>
      <w:szCs w:val="22"/>
      <w:lang w:val="en-US" w:eastAsia="en-US"/>
    </w:rPr>
  </w:style>
  <w:style w:type="character" w:customStyle="1" w:styleId="30">
    <w:name w:val="Заголовок 3 Знак"/>
    <w:link w:val="3"/>
    <w:uiPriority w:val="9"/>
    <w:rsid w:val="00B1311F"/>
    <w:rPr>
      <w:rFonts w:ascii="Times New Roman" w:eastAsia="Times New Roman" w:hAnsi="Times New Roman" w:cs="Times New Roman"/>
      <w:b/>
      <w:bCs/>
      <w:sz w:val="27"/>
      <w:szCs w:val="27"/>
      <w:lang w:eastAsia="ru-RU"/>
    </w:rPr>
  </w:style>
  <w:style w:type="character" w:customStyle="1" w:styleId="40">
    <w:name w:val="Заголовок 4 Знак"/>
    <w:link w:val="4"/>
    <w:uiPriority w:val="9"/>
    <w:rsid w:val="001D422A"/>
    <w:rPr>
      <w:rFonts w:ascii="Consolas" w:eastAsia="Consolas" w:hAnsi="Consolas" w:cs="Consolas"/>
      <w:sz w:val="22"/>
      <w:szCs w:val="22"/>
      <w:lang w:val="en-US" w:eastAsia="en-US"/>
    </w:rPr>
  </w:style>
  <w:style w:type="character" w:styleId="a3">
    <w:name w:val="Hyperlink"/>
    <w:uiPriority w:val="99"/>
    <w:rsid w:val="00ED561F"/>
    <w:rPr>
      <w:color w:val="0000FF"/>
      <w:u w:val="single"/>
    </w:rPr>
  </w:style>
  <w:style w:type="character" w:customStyle="1" w:styleId="s0">
    <w:name w:val="s0"/>
    <w:rsid w:val="00ED561F"/>
    <w:rPr>
      <w:rFonts w:ascii="Times New Roman" w:hAnsi="Times New Roman" w:cs="Times New Roman"/>
      <w:b w:val="0"/>
      <w:bCs w:val="0"/>
      <w:i w:val="0"/>
      <w:iCs w:val="0"/>
      <w:strike w:val="0"/>
      <w:dstrike w:val="0"/>
      <w:color w:val="000000"/>
      <w:sz w:val="28"/>
      <w:szCs w:val="28"/>
      <w:u w:val="none"/>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5"/>
    <w:uiPriority w:val="99"/>
    <w:qFormat/>
    <w:rsid w:val="00ED561F"/>
    <w:pPr>
      <w:spacing w:before="280" w:after="280"/>
    </w:pPr>
    <w:rPr>
      <w:lang w:val="x-none"/>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locked/>
    <w:rsid w:val="001D422A"/>
    <w:rPr>
      <w:rFonts w:ascii="Times New Roman" w:eastAsia="Times New Roman" w:hAnsi="Times New Roman"/>
      <w:sz w:val="24"/>
      <w:szCs w:val="24"/>
      <w:lang w:eastAsia="ar-SA"/>
    </w:rPr>
  </w:style>
  <w:style w:type="paragraph" w:styleId="a6">
    <w:name w:val="footer"/>
    <w:basedOn w:val="a"/>
    <w:link w:val="a7"/>
    <w:uiPriority w:val="99"/>
    <w:rsid w:val="00ED561F"/>
    <w:pPr>
      <w:tabs>
        <w:tab w:val="center" w:pos="4677"/>
        <w:tab w:val="right" w:pos="9355"/>
      </w:tabs>
    </w:pPr>
  </w:style>
  <w:style w:type="character" w:customStyle="1" w:styleId="a7">
    <w:name w:val="Нижний колонтитул Знак"/>
    <w:link w:val="a6"/>
    <w:uiPriority w:val="99"/>
    <w:rsid w:val="00ED561F"/>
    <w:rPr>
      <w:rFonts w:ascii="Times New Roman" w:eastAsia="Times New Roman" w:hAnsi="Times New Roman" w:cs="Times New Roman"/>
      <w:sz w:val="24"/>
      <w:szCs w:val="24"/>
      <w:lang w:val="kk-KZ" w:eastAsia="ar-SA"/>
    </w:rPr>
  </w:style>
  <w:style w:type="paragraph" w:customStyle="1" w:styleId="-31">
    <w:name w:val="Цветная заливка - Акцент 31"/>
    <w:basedOn w:val="a"/>
    <w:link w:val="-3"/>
    <w:uiPriority w:val="99"/>
    <w:qFormat/>
    <w:rsid w:val="00ED561F"/>
    <w:pPr>
      <w:suppressAutoHyphens w:val="0"/>
      <w:spacing w:after="200" w:line="276" w:lineRule="auto"/>
      <w:ind w:left="720"/>
      <w:contextualSpacing/>
    </w:pPr>
    <w:rPr>
      <w:rFonts w:ascii="Calibri" w:eastAsia="Calibri" w:hAnsi="Calibri"/>
      <w:sz w:val="22"/>
      <w:szCs w:val="22"/>
      <w:lang w:val="x-none" w:eastAsia="en-US"/>
    </w:rPr>
  </w:style>
  <w:style w:type="character" w:customStyle="1" w:styleId="-3">
    <w:name w:val="Цветная заливка - Акцент 3 Знак"/>
    <w:link w:val="-31"/>
    <w:uiPriority w:val="99"/>
    <w:locked/>
    <w:rsid w:val="00AA1EF2"/>
    <w:rPr>
      <w:sz w:val="22"/>
      <w:szCs w:val="22"/>
      <w:lang w:eastAsia="en-US"/>
    </w:rPr>
  </w:style>
  <w:style w:type="paragraph" w:styleId="a8">
    <w:name w:val="header"/>
    <w:basedOn w:val="a"/>
    <w:link w:val="a9"/>
    <w:uiPriority w:val="99"/>
    <w:unhideWhenUsed/>
    <w:rsid w:val="00ED561F"/>
    <w:pPr>
      <w:tabs>
        <w:tab w:val="center" w:pos="4677"/>
        <w:tab w:val="right" w:pos="9355"/>
      </w:tabs>
    </w:pPr>
  </w:style>
  <w:style w:type="character" w:customStyle="1" w:styleId="a9">
    <w:name w:val="Верхний колонтитул Знак"/>
    <w:link w:val="a8"/>
    <w:uiPriority w:val="99"/>
    <w:rsid w:val="00ED561F"/>
    <w:rPr>
      <w:rFonts w:ascii="Times New Roman" w:eastAsia="Times New Roman" w:hAnsi="Times New Roman" w:cs="Times New Roman"/>
      <w:sz w:val="24"/>
      <w:szCs w:val="24"/>
      <w:lang w:val="kk-KZ" w:eastAsia="ar-SA"/>
    </w:rPr>
  </w:style>
  <w:style w:type="paragraph" w:customStyle="1" w:styleId="1-21">
    <w:name w:val="Средняя заливка 1 - Акцент 21"/>
    <w:aliases w:val="мелкий,Айгерим,Обя,норма,мой рабочий,No Spacing,No Spacing1,свой,14 TNR,МОЙ СТИЛЬ,Без интервала11,Без интервала1,Елжан"/>
    <w:link w:val="1-2"/>
    <w:uiPriority w:val="1"/>
    <w:qFormat/>
    <w:rsid w:val="00ED561F"/>
    <w:rPr>
      <w:sz w:val="22"/>
      <w:szCs w:val="22"/>
      <w:lang w:eastAsia="en-US"/>
    </w:rPr>
  </w:style>
  <w:style w:type="character" w:customStyle="1" w:styleId="1-2">
    <w:name w:val="Средняя заливка 1 - Акцент 2 Знак"/>
    <w:aliases w:val="мелкий Знак,Айгерим Знак,Обя Знак,норма Знак,мой рабочий Знак,No Spacing Знак,No Spacing1 Знак,свой Знак,14 TNR Знак,МОЙ СТИЛЬ Знак,Без интервала11 Знак,Без интервала1 Знак,Елжан Знак,Без интервала Знак"/>
    <w:link w:val="1-21"/>
    <w:uiPriority w:val="1"/>
    <w:qFormat/>
    <w:locked/>
    <w:rsid w:val="001D422A"/>
    <w:rPr>
      <w:sz w:val="22"/>
      <w:szCs w:val="22"/>
      <w:lang w:eastAsia="en-US" w:bidi="ar-SA"/>
    </w:rPr>
  </w:style>
  <w:style w:type="paragraph" w:styleId="aa">
    <w:name w:val="Balloon Text"/>
    <w:basedOn w:val="a"/>
    <w:link w:val="ab"/>
    <w:uiPriority w:val="99"/>
    <w:semiHidden/>
    <w:unhideWhenUsed/>
    <w:rsid w:val="00113E31"/>
    <w:rPr>
      <w:rFonts w:ascii="Segoe UI" w:hAnsi="Segoe UI"/>
      <w:sz w:val="18"/>
      <w:szCs w:val="18"/>
    </w:rPr>
  </w:style>
  <w:style w:type="character" w:customStyle="1" w:styleId="ab">
    <w:name w:val="Текст выноски Знак"/>
    <w:link w:val="aa"/>
    <w:uiPriority w:val="99"/>
    <w:semiHidden/>
    <w:rsid w:val="00113E31"/>
    <w:rPr>
      <w:rFonts w:ascii="Segoe UI" w:eastAsia="Times New Roman" w:hAnsi="Segoe UI" w:cs="Segoe UI"/>
      <w:sz w:val="18"/>
      <w:szCs w:val="18"/>
      <w:lang w:val="kk-KZ" w:eastAsia="ar-SA"/>
    </w:rPr>
  </w:style>
  <w:style w:type="table" w:styleId="ac">
    <w:name w:val="Table Grid"/>
    <w:basedOn w:val="a1"/>
    <w:uiPriority w:val="59"/>
    <w:rsid w:val="002D72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rsid w:val="00210C42"/>
    <w:rPr>
      <w:rFonts w:ascii="Times New Roman" w:hAnsi="Times New Roman" w:cs="Times New Roman"/>
      <w:b/>
      <w:bCs/>
      <w:i w:val="0"/>
      <w:iCs w:val="0"/>
      <w:strike w:val="0"/>
      <w:dstrike w:val="0"/>
      <w:color w:val="000000"/>
      <w:sz w:val="32"/>
      <w:szCs w:val="32"/>
      <w:u w:val="none"/>
    </w:rPr>
  </w:style>
  <w:style w:type="paragraph" w:styleId="ad">
    <w:name w:val="Normal Indent"/>
    <w:basedOn w:val="a"/>
    <w:uiPriority w:val="99"/>
    <w:unhideWhenUsed/>
    <w:rsid w:val="001D422A"/>
    <w:pPr>
      <w:suppressAutoHyphens w:val="0"/>
      <w:spacing w:after="200" w:line="276" w:lineRule="auto"/>
      <w:ind w:left="720"/>
    </w:pPr>
    <w:rPr>
      <w:rFonts w:ascii="Consolas" w:eastAsia="Consolas" w:hAnsi="Consolas" w:cs="Consolas"/>
      <w:sz w:val="22"/>
      <w:szCs w:val="22"/>
      <w:lang w:val="en-US" w:eastAsia="en-US"/>
    </w:rPr>
  </w:style>
  <w:style w:type="paragraph" w:styleId="ae">
    <w:name w:val="Subtitle"/>
    <w:basedOn w:val="a"/>
    <w:next w:val="a"/>
    <w:link w:val="af"/>
    <w:uiPriority w:val="11"/>
    <w:qFormat/>
    <w:rsid w:val="001D422A"/>
    <w:pPr>
      <w:numPr>
        <w:ilvl w:val="1"/>
      </w:numPr>
      <w:suppressAutoHyphens w:val="0"/>
      <w:spacing w:after="200" w:line="276" w:lineRule="auto"/>
      <w:ind w:left="86"/>
    </w:pPr>
    <w:rPr>
      <w:rFonts w:ascii="Consolas" w:eastAsia="Consolas" w:hAnsi="Consolas"/>
      <w:sz w:val="22"/>
      <w:szCs w:val="22"/>
      <w:lang w:val="en-US" w:eastAsia="en-US"/>
    </w:rPr>
  </w:style>
  <w:style w:type="character" w:customStyle="1" w:styleId="af">
    <w:name w:val="Подзаголовок Знак"/>
    <w:link w:val="ae"/>
    <w:uiPriority w:val="11"/>
    <w:rsid w:val="001D422A"/>
    <w:rPr>
      <w:rFonts w:ascii="Consolas" w:eastAsia="Consolas" w:hAnsi="Consolas" w:cs="Consolas"/>
      <w:sz w:val="22"/>
      <w:szCs w:val="22"/>
      <w:lang w:val="en-US" w:eastAsia="en-US"/>
    </w:rPr>
  </w:style>
  <w:style w:type="paragraph" w:styleId="af0">
    <w:name w:val="Title"/>
    <w:basedOn w:val="a"/>
    <w:next w:val="a"/>
    <w:link w:val="af1"/>
    <w:uiPriority w:val="10"/>
    <w:qFormat/>
    <w:rsid w:val="001D422A"/>
    <w:pPr>
      <w:pBdr>
        <w:bottom w:val="single" w:sz="8" w:space="4" w:color="4F81BD"/>
      </w:pBdr>
      <w:suppressAutoHyphens w:val="0"/>
      <w:spacing w:after="300" w:line="276" w:lineRule="auto"/>
      <w:contextualSpacing/>
    </w:pPr>
    <w:rPr>
      <w:rFonts w:ascii="Consolas" w:eastAsia="Consolas" w:hAnsi="Consolas"/>
      <w:sz w:val="22"/>
      <w:szCs w:val="22"/>
      <w:lang w:val="en-US" w:eastAsia="en-US"/>
    </w:rPr>
  </w:style>
  <w:style w:type="character" w:customStyle="1" w:styleId="af1">
    <w:name w:val="Название Знак"/>
    <w:link w:val="af0"/>
    <w:uiPriority w:val="10"/>
    <w:rsid w:val="001D422A"/>
    <w:rPr>
      <w:rFonts w:ascii="Consolas" w:eastAsia="Consolas" w:hAnsi="Consolas" w:cs="Consolas"/>
      <w:sz w:val="22"/>
      <w:szCs w:val="22"/>
      <w:lang w:val="en-US" w:eastAsia="en-US"/>
    </w:rPr>
  </w:style>
  <w:style w:type="character" w:styleId="af2">
    <w:name w:val="Emphasis"/>
    <w:uiPriority w:val="20"/>
    <w:qFormat/>
    <w:rsid w:val="001D422A"/>
    <w:rPr>
      <w:rFonts w:ascii="Consolas" w:eastAsia="Consolas" w:hAnsi="Consolas" w:cs="Consolas"/>
    </w:rPr>
  </w:style>
  <w:style w:type="paragraph" w:styleId="af3">
    <w:name w:val="caption"/>
    <w:basedOn w:val="a"/>
    <w:next w:val="a"/>
    <w:uiPriority w:val="35"/>
    <w:qFormat/>
    <w:rsid w:val="001D422A"/>
    <w:pPr>
      <w:suppressAutoHyphens w:val="0"/>
      <w:spacing w:after="200"/>
    </w:pPr>
    <w:rPr>
      <w:rFonts w:ascii="Consolas" w:eastAsia="Consolas" w:hAnsi="Consolas" w:cs="Consolas"/>
      <w:sz w:val="22"/>
      <w:szCs w:val="22"/>
      <w:lang w:val="en-US" w:eastAsia="en-US"/>
    </w:rPr>
  </w:style>
  <w:style w:type="paragraph" w:customStyle="1" w:styleId="disclaimer">
    <w:name w:val="disclaimer"/>
    <w:basedOn w:val="a"/>
    <w:rsid w:val="001D422A"/>
    <w:pPr>
      <w:suppressAutoHyphens w:val="0"/>
      <w:spacing w:after="200" w:line="276" w:lineRule="auto"/>
      <w:jc w:val="center"/>
    </w:pPr>
    <w:rPr>
      <w:rFonts w:ascii="Consolas" w:eastAsia="Consolas" w:hAnsi="Consolas" w:cs="Consolas"/>
      <w:sz w:val="18"/>
      <w:szCs w:val="18"/>
      <w:lang w:val="en-US" w:eastAsia="en-US"/>
    </w:rPr>
  </w:style>
  <w:style w:type="paragraph" w:customStyle="1" w:styleId="DocDefaults">
    <w:name w:val="DocDefaults"/>
    <w:rsid w:val="001D422A"/>
    <w:pPr>
      <w:spacing w:after="200" w:line="276" w:lineRule="auto"/>
    </w:pPr>
    <w:rPr>
      <w:sz w:val="22"/>
      <w:szCs w:val="22"/>
      <w:lang w:val="en-US" w:eastAsia="en-US"/>
    </w:rPr>
  </w:style>
  <w:style w:type="character" w:customStyle="1" w:styleId="-1">
    <w:name w:val="Цветной список - Акцент 1 Знак"/>
    <w:link w:val="2-4"/>
    <w:uiPriority w:val="34"/>
    <w:locked/>
    <w:rsid w:val="001D422A"/>
    <w:rPr>
      <w:rFonts w:ascii="Times New Roman" w:hAnsi="Times New Roman"/>
      <w:sz w:val="22"/>
      <w:szCs w:val="22"/>
      <w:lang w:eastAsia="en-US"/>
    </w:rPr>
  </w:style>
  <w:style w:type="table" w:styleId="2-4">
    <w:name w:val="Medium List 2 Accent 4"/>
    <w:basedOn w:val="a1"/>
    <w:link w:val="-1"/>
    <w:uiPriority w:val="34"/>
    <w:unhideWhenUsed/>
    <w:rsid w:val="001D422A"/>
    <w:rPr>
      <w:rFonts w:ascii="Times New Roman" w:hAnsi="Times New Roman"/>
      <w:sz w:val="22"/>
      <w:szCs w:val="22"/>
      <w:lang w:val="x-none" w:eastAsia="en-US" w:bidi="x-none"/>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4">
    <w:name w:val="Strong"/>
    <w:uiPriority w:val="22"/>
    <w:qFormat/>
    <w:rsid w:val="001D422A"/>
    <w:rPr>
      <w:b/>
      <w:bCs/>
    </w:rPr>
  </w:style>
  <w:style w:type="character" w:customStyle="1" w:styleId="j21">
    <w:name w:val="j21"/>
    <w:rsid w:val="001D422A"/>
  </w:style>
  <w:style w:type="paragraph" w:styleId="af5">
    <w:name w:val="footnote text"/>
    <w:basedOn w:val="a"/>
    <w:link w:val="af6"/>
    <w:uiPriority w:val="99"/>
    <w:unhideWhenUsed/>
    <w:rsid w:val="001D422A"/>
    <w:pPr>
      <w:suppressAutoHyphens w:val="0"/>
    </w:pPr>
    <w:rPr>
      <w:rFonts w:ascii="Consolas" w:eastAsia="Consolas" w:hAnsi="Consolas"/>
      <w:sz w:val="20"/>
      <w:szCs w:val="20"/>
      <w:lang w:val="en-US" w:eastAsia="en-US"/>
    </w:rPr>
  </w:style>
  <w:style w:type="character" w:customStyle="1" w:styleId="af6">
    <w:name w:val="Текст сноски Знак"/>
    <w:link w:val="af5"/>
    <w:uiPriority w:val="99"/>
    <w:rsid w:val="001D422A"/>
    <w:rPr>
      <w:rFonts w:ascii="Consolas" w:eastAsia="Consolas" w:hAnsi="Consolas" w:cs="Consolas"/>
      <w:lang w:val="en-US" w:eastAsia="en-US"/>
    </w:rPr>
  </w:style>
  <w:style w:type="character" w:styleId="af7">
    <w:name w:val="footnote reference"/>
    <w:uiPriority w:val="99"/>
    <w:semiHidden/>
    <w:unhideWhenUsed/>
    <w:rsid w:val="001D422A"/>
    <w:rPr>
      <w:vertAlign w:val="superscript"/>
    </w:rPr>
  </w:style>
  <w:style w:type="paragraph" w:styleId="af8">
    <w:name w:val="Document Map"/>
    <w:basedOn w:val="a"/>
    <w:link w:val="af9"/>
    <w:uiPriority w:val="99"/>
    <w:semiHidden/>
    <w:unhideWhenUsed/>
    <w:rsid w:val="001D422A"/>
    <w:pPr>
      <w:suppressAutoHyphens w:val="0"/>
    </w:pPr>
    <w:rPr>
      <w:rFonts w:ascii="Tahoma" w:eastAsia="Consolas" w:hAnsi="Tahoma"/>
      <w:sz w:val="16"/>
      <w:szCs w:val="16"/>
      <w:lang w:val="en-US" w:eastAsia="en-US"/>
    </w:rPr>
  </w:style>
  <w:style w:type="character" w:customStyle="1" w:styleId="af9">
    <w:name w:val="Схема документа Знак"/>
    <w:link w:val="af8"/>
    <w:uiPriority w:val="99"/>
    <w:semiHidden/>
    <w:rsid w:val="001D422A"/>
    <w:rPr>
      <w:rFonts w:ascii="Tahoma" w:eastAsia="Consolas" w:hAnsi="Tahoma" w:cs="Tahoma"/>
      <w:sz w:val="16"/>
      <w:szCs w:val="16"/>
      <w:lang w:val="en-US" w:eastAsia="en-US"/>
    </w:rPr>
  </w:style>
  <w:style w:type="character" w:styleId="afa">
    <w:name w:val="annotation reference"/>
    <w:uiPriority w:val="99"/>
    <w:semiHidden/>
    <w:unhideWhenUsed/>
    <w:rsid w:val="005D0415"/>
    <w:rPr>
      <w:sz w:val="16"/>
      <w:szCs w:val="16"/>
    </w:rPr>
  </w:style>
  <w:style w:type="paragraph" w:styleId="afb">
    <w:name w:val="annotation text"/>
    <w:basedOn w:val="a"/>
    <w:link w:val="afc"/>
    <w:uiPriority w:val="99"/>
    <w:semiHidden/>
    <w:unhideWhenUsed/>
    <w:rsid w:val="005D0415"/>
    <w:rPr>
      <w:sz w:val="20"/>
      <w:szCs w:val="20"/>
    </w:rPr>
  </w:style>
  <w:style w:type="character" w:customStyle="1" w:styleId="afc">
    <w:name w:val="Текст примечания Знак"/>
    <w:link w:val="afb"/>
    <w:uiPriority w:val="99"/>
    <w:semiHidden/>
    <w:rsid w:val="005D0415"/>
    <w:rPr>
      <w:rFonts w:ascii="Times New Roman" w:eastAsia="Times New Roman" w:hAnsi="Times New Roman"/>
      <w:lang w:val="kk-KZ" w:eastAsia="ar-SA"/>
    </w:rPr>
  </w:style>
  <w:style w:type="paragraph" w:styleId="afd">
    <w:name w:val="annotation subject"/>
    <w:basedOn w:val="afb"/>
    <w:next w:val="afb"/>
    <w:link w:val="afe"/>
    <w:uiPriority w:val="99"/>
    <w:semiHidden/>
    <w:unhideWhenUsed/>
    <w:rsid w:val="005D0415"/>
    <w:rPr>
      <w:b/>
      <w:bCs/>
    </w:rPr>
  </w:style>
  <w:style w:type="character" w:customStyle="1" w:styleId="afe">
    <w:name w:val="Тема примечания Знак"/>
    <w:link w:val="afd"/>
    <w:uiPriority w:val="99"/>
    <w:semiHidden/>
    <w:rsid w:val="005D0415"/>
    <w:rPr>
      <w:rFonts w:ascii="Times New Roman" w:eastAsia="Times New Roman" w:hAnsi="Times New Roman"/>
      <w:b/>
      <w:bCs/>
      <w:lang w:val="kk-KZ" w:eastAsia="ar-SA"/>
    </w:rPr>
  </w:style>
  <w:style w:type="table" w:styleId="-30">
    <w:name w:val="Light Grid Accent 3"/>
    <w:basedOn w:val="a1"/>
    <w:uiPriority w:val="34"/>
    <w:unhideWhenUsed/>
    <w:rsid w:val="00BF16B6"/>
    <w:rPr>
      <w:rFonts w:ascii="Times New Roman" w:hAnsi="Times New Roman"/>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1">
    <w:name w:val="Цветной список - Акцент 1 Знак1"/>
    <w:link w:val="1-20"/>
    <w:uiPriority w:val="34"/>
    <w:locked/>
    <w:rsid w:val="00BF16B6"/>
    <w:rPr>
      <w:rFonts w:ascii="Consolas" w:eastAsia="Consolas" w:hAnsi="Consolas" w:cs="Consolas"/>
    </w:rPr>
  </w:style>
  <w:style w:type="table" w:styleId="1-20">
    <w:name w:val="Medium Grid 1 Accent 2"/>
    <w:basedOn w:val="a1"/>
    <w:link w:val="-11"/>
    <w:uiPriority w:val="34"/>
    <w:qFormat/>
    <w:rsid w:val="00BF16B6"/>
    <w:rPr>
      <w:rFonts w:ascii="Consolas" w:eastAsia="Consolas" w:hAnsi="Consolas" w:cs="Consolas"/>
      <w:lang w:val="x-none" w:eastAsia="x-none" w:bidi="x-none"/>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110">
    <w:name w:val="Цветной список - Акцент 11"/>
    <w:basedOn w:val="a"/>
    <w:link w:val="-12"/>
    <w:uiPriority w:val="99"/>
    <w:unhideWhenUsed/>
    <w:qFormat/>
    <w:rsid w:val="005647ED"/>
    <w:pPr>
      <w:suppressAutoHyphens w:val="0"/>
      <w:spacing w:after="200" w:line="276" w:lineRule="auto"/>
      <w:ind w:left="720"/>
      <w:contextualSpacing/>
    </w:pPr>
    <w:rPr>
      <w:rFonts w:ascii="Consolas" w:eastAsia="Consolas" w:hAnsi="Consolas"/>
      <w:sz w:val="22"/>
      <w:szCs w:val="22"/>
      <w:lang w:val="en-US" w:eastAsia="en-US"/>
    </w:rPr>
  </w:style>
  <w:style w:type="character" w:customStyle="1" w:styleId="-12">
    <w:name w:val="Цветной список - Акцент 1 Знак2"/>
    <w:link w:val="-110"/>
    <w:uiPriority w:val="99"/>
    <w:locked/>
    <w:rsid w:val="005647ED"/>
    <w:rPr>
      <w:rFonts w:ascii="Consolas" w:eastAsia="Consolas" w:hAnsi="Consolas" w:cs="Consolas"/>
      <w:sz w:val="22"/>
      <w:szCs w:val="22"/>
      <w:lang w:val="en-US" w:eastAsia="en-US"/>
    </w:rPr>
  </w:style>
  <w:style w:type="character" w:customStyle="1" w:styleId="-32">
    <w:name w:val="Светлая сетка - Акцент 3 Знак"/>
    <w:uiPriority w:val="99"/>
    <w:locked/>
    <w:rsid w:val="00926FB7"/>
    <w:rPr>
      <w:sz w:val="22"/>
      <w:szCs w:val="22"/>
      <w:lang w:eastAsia="en-US"/>
    </w:rPr>
  </w:style>
  <w:style w:type="paragraph" w:styleId="aff">
    <w:name w:val="List Paragraph"/>
    <w:basedOn w:val="a"/>
    <w:link w:val="aff0"/>
    <w:uiPriority w:val="1"/>
    <w:qFormat/>
    <w:rsid w:val="001373DE"/>
    <w:pPr>
      <w:suppressAutoHyphens w:val="0"/>
      <w:spacing w:after="120"/>
      <w:ind w:left="720"/>
      <w:contextualSpacing/>
    </w:pPr>
    <w:rPr>
      <w:rFonts w:eastAsia="Calibri"/>
      <w:szCs w:val="22"/>
      <w:lang w:val="en-US" w:eastAsia="en-US"/>
    </w:rPr>
  </w:style>
  <w:style w:type="character" w:customStyle="1" w:styleId="aff0">
    <w:name w:val="Абзац списка Знак"/>
    <w:link w:val="aff"/>
    <w:uiPriority w:val="99"/>
    <w:locked/>
    <w:rsid w:val="001373DE"/>
    <w:rPr>
      <w:rFonts w:ascii="Times New Roman" w:hAnsi="Times New Roman"/>
      <w:sz w:val="24"/>
      <w:szCs w:val="22"/>
      <w:lang w:val="en-US" w:eastAsia="en-US"/>
    </w:rPr>
  </w:style>
  <w:style w:type="paragraph" w:styleId="aff1">
    <w:name w:val="No Spacing"/>
    <w:aliases w:val="Без интервала2,Без интеБез интервала,No Spacing11,Clips Body,Без интервала111"/>
    <w:uiPriority w:val="1"/>
    <w:qFormat/>
    <w:rsid w:val="001373DE"/>
    <w:rPr>
      <w:rFonts w:ascii="Times New Roman" w:eastAsia="Times New Roman" w:hAnsi="Times New Roman"/>
      <w:sz w:val="28"/>
    </w:rPr>
  </w:style>
  <w:style w:type="paragraph" w:styleId="aff2">
    <w:name w:val="Body Text"/>
    <w:basedOn w:val="a"/>
    <w:link w:val="aff3"/>
    <w:uiPriority w:val="1"/>
    <w:qFormat/>
    <w:rsid w:val="001373DE"/>
    <w:pPr>
      <w:suppressAutoHyphens w:val="0"/>
      <w:spacing w:after="140" w:line="276" w:lineRule="auto"/>
    </w:pPr>
    <w:rPr>
      <w:color w:val="000000"/>
      <w:sz w:val="22"/>
      <w:szCs w:val="22"/>
      <w:lang w:val="ru-RU" w:eastAsia="ru-RU"/>
    </w:rPr>
  </w:style>
  <w:style w:type="character" w:customStyle="1" w:styleId="aff3">
    <w:name w:val="Основной текст Знак"/>
    <w:basedOn w:val="a0"/>
    <w:link w:val="aff2"/>
    <w:uiPriority w:val="1"/>
    <w:rsid w:val="001373DE"/>
    <w:rPr>
      <w:rFonts w:ascii="Times New Roman" w:eastAsia="Times New Roman" w:hAnsi="Times New Roman"/>
      <w:color w:val="000000"/>
      <w:sz w:val="22"/>
      <w:szCs w:val="22"/>
    </w:rPr>
  </w:style>
  <w:style w:type="character" w:customStyle="1" w:styleId="aff4">
    <w:name w:val="Текст концевой сноски Знак"/>
    <w:basedOn w:val="a0"/>
    <w:link w:val="aff5"/>
    <w:uiPriority w:val="99"/>
    <w:semiHidden/>
    <w:rsid w:val="001373DE"/>
  </w:style>
  <w:style w:type="paragraph" w:styleId="aff5">
    <w:name w:val="endnote text"/>
    <w:basedOn w:val="a"/>
    <w:link w:val="aff4"/>
    <w:uiPriority w:val="99"/>
    <w:semiHidden/>
    <w:unhideWhenUsed/>
    <w:rsid w:val="001373DE"/>
    <w:pPr>
      <w:suppressAutoHyphens w:val="0"/>
    </w:pPr>
    <w:rPr>
      <w:rFonts w:ascii="Calibri" w:eastAsia="Calibri" w:hAnsi="Calibri"/>
      <w:sz w:val="20"/>
      <w:szCs w:val="20"/>
      <w:lang w:val="ru-RU" w:eastAsia="ru-RU"/>
    </w:rPr>
  </w:style>
  <w:style w:type="character" w:customStyle="1" w:styleId="11">
    <w:name w:val="Текст концевой сноски Знак1"/>
    <w:basedOn w:val="a0"/>
    <w:uiPriority w:val="99"/>
    <w:semiHidden/>
    <w:rsid w:val="001373DE"/>
    <w:rPr>
      <w:rFonts w:ascii="Times New Roman" w:eastAsia="Times New Roman" w:hAnsi="Times New Roman"/>
      <w:lang w:val="kk-KZ" w:eastAsia="ar-SA"/>
    </w:rPr>
  </w:style>
  <w:style w:type="paragraph" w:customStyle="1" w:styleId="Default">
    <w:name w:val="Default"/>
    <w:rsid w:val="001373DE"/>
    <w:pPr>
      <w:autoSpaceDE w:val="0"/>
      <w:autoSpaceDN w:val="0"/>
      <w:adjustRightInd w:val="0"/>
    </w:pPr>
    <w:rPr>
      <w:rFonts w:ascii="Times New Roman" w:hAnsi="Times New Roman"/>
      <w:color w:val="000000"/>
      <w:sz w:val="24"/>
      <w:szCs w:val="24"/>
      <w:lang w:eastAsia="en-US"/>
    </w:rPr>
  </w:style>
  <w:style w:type="paragraph" w:styleId="aff6">
    <w:name w:val="Revision"/>
    <w:hidden/>
    <w:uiPriority w:val="99"/>
    <w:semiHidden/>
    <w:rsid w:val="00C67150"/>
    <w:rPr>
      <w:rFonts w:ascii="Times New Roman" w:eastAsia="Times New Roman" w:hAnsi="Times New Roman"/>
      <w:sz w:val="24"/>
      <w:szCs w:val="24"/>
      <w:lang w:val="kk-KZ" w:eastAsia="ar-SA"/>
    </w:rPr>
  </w:style>
  <w:style w:type="table" w:customStyle="1" w:styleId="TableNormal">
    <w:name w:val="Table Normal"/>
    <w:uiPriority w:val="2"/>
    <w:semiHidden/>
    <w:unhideWhenUsed/>
    <w:qFormat/>
    <w:rsid w:val="006B1F5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B1F5C"/>
    <w:pPr>
      <w:widowControl w:val="0"/>
      <w:suppressAutoHyphens w:val="0"/>
      <w:autoSpaceDE w:val="0"/>
      <w:autoSpaceDN w:val="0"/>
    </w:pPr>
    <w:rPr>
      <w:sz w:val="22"/>
      <w:szCs w:val="22"/>
      <w:lang w:val="ru-RU" w:eastAsia="en-US"/>
    </w:rPr>
  </w:style>
  <w:style w:type="paragraph" w:customStyle="1" w:styleId="TableContents">
    <w:name w:val="Table Contents"/>
    <w:basedOn w:val="a"/>
    <w:qFormat/>
    <w:rsid w:val="006B1F5C"/>
    <w:pPr>
      <w:widowControl w:val="0"/>
      <w:suppressAutoHyphens w:val="0"/>
    </w:pPr>
    <w:rPr>
      <w:rFonts w:ascii="Calibri" w:eastAsia="Calibri" w:hAnsi="Calibri"/>
      <w:color w:val="00000A"/>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qFormat="1"/>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qFormat="1"/>
    <w:lsdException w:name="Medium Grid 3 Accent 1" w:semiHidden="0" w:unhideWhenUsed="0"/>
    <w:lsdException w:name="Dark List Accent 1" w:semiHidden="0" w:unhideWhenUsed="0"/>
    <w:lsdException w:name="Colorful Shading Accent 1" w:semiHidden="0" w:unhideWhenUsed="0"/>
    <w:lsdException w:name="Colorful List Accent 1" w:semiHidden="0" w:uiPriority="34" w:unhideWhenUsed="0" w:qFormat="1"/>
    <w:lsdException w:name="Colorful Grid Accent 1" w:semiHidden="0" w:unhideWhenUsed="0" w:qFormat="1"/>
    <w:lsdException w:name="Light Shading Accent 2" w:semiHidden="0" w:unhideWhenUsed="0" w:qFormat="1"/>
    <w:lsdException w:name="Light List Accent 2" w:semiHidden="0" w:unhideWhenUsed="0"/>
    <w:lsdException w:name="Light Grid Accent 2" w:semiHidden="0" w:unhideWhenUsed="0"/>
    <w:lsdException w:name="Medium Shading 1 Accent 2" w:semiHidden="0" w:uiPriority="1" w:unhideWhenUsed="0" w:qFormat="1"/>
    <w:lsdException w:name="Medium Shading 2 Accent 2" w:semiHidden="0" w:uiPriority="60" w:unhideWhenUsed="0"/>
    <w:lsdException w:name="Medium List 1 Accent 2" w:semiHidden="0" w:uiPriority="61" w:unhideWhenUsed="0"/>
    <w:lsdException w:name="Medium List 2 Accent 2" w:semiHidden="0" w:uiPriority="62" w:unhideWhenUsed="0"/>
    <w:lsdException w:name="Medium Grid 1 Accent 2" w:semiHidden="0" w:uiPriority="34" w:unhideWhenUsed="0" w:qFormat="1"/>
    <w:lsdException w:name="Medium Grid 2 Accent 2" w:semiHidden="0" w:uiPriority="64" w:unhideWhenUsed="0" w:qFormat="1"/>
    <w:lsdException w:name="Medium Grid 3 Accent 2" w:semiHidden="0" w:uiPriority="65"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34" w:unhideWhenUsed="0" w:qFormat="1"/>
    <w:lsdException w:name="Medium Shading 1 Accent 3" w:semiHidden="0" w:uiPriority="73" w:unhideWhenUsed="0" w:qFormat="1"/>
    <w:lsdException w:name="Medium Shading 2 Accent 3" w:semiHidden="0" w:uiPriority="60" w:unhideWhenUsed="0" w:qFormat="1"/>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nhideWhenUsed="0"/>
    <w:lsdException w:name="Colorful Shading Accent 3" w:semiHidden="0" w:unhideWhenUsed="0" w:qFormat="1"/>
    <w:lsdException w:name="Colorful List Accent 3" w:semiHidden="0" w:uiPriority="29" w:unhideWhenUsed="0" w:qFormat="1"/>
    <w:lsdException w:name="Colorful Grid Accent 3" w:semiHidden="0" w:uiPriority="30" w:unhideWhenUsed="0" w:qFormat="1"/>
    <w:lsdException w:name="Light Shading Accent 4" w:semiHidden="0" w:uiPriority="66" w:unhideWhenUsed="0"/>
    <w:lsdException w:name="Light List Accent 4" w:semiHidden="0" w:uiPriority="67" w:unhideWhenUsed="0"/>
    <w:lsdException w:name="Light Grid Accent 4" w:semiHidden="0" w:uiPriority="68" w:unhideWhenUsed="0"/>
    <w:lsdException w:name="Medium Shading 1 Accent 4" w:semiHidden="0" w:uiPriority="69" w:unhideWhenUsed="0"/>
    <w:lsdException w:name="Medium Shading 2 Accent 4" w:semiHidden="0" w:uiPriority="70" w:unhideWhenUsed="0"/>
    <w:lsdException w:name="Medium List 1 Accent 4" w:semiHidden="0" w:uiPriority="71" w:unhideWhenUsed="0"/>
    <w:lsdException w:name="Medium List 2 Accent 4" w:semiHidden="0" w:uiPriority="34" w:unhideWhenUsed="0"/>
    <w:lsdException w:name="Medium Grid 1 Accent 4" w:semiHidden="0" w:uiPriority="73" w:unhideWhenUsed="0"/>
    <w:lsdException w:name="Medium Grid 2 Accent 4" w:semiHidden="0" w:uiPriority="60" w:unhideWhenUsed="0"/>
    <w:lsdException w:name="Medium Grid 3 Accent 4" w:semiHidden="0" w:uiPriority="61" w:unhideWhenUsed="0"/>
    <w:lsdException w:name="Dark List Accent 4" w:semiHidden="0" w:uiPriority="62" w:unhideWhenUsed="0"/>
    <w:lsdException w:name="Colorful Shading Accent 4" w:semiHidden="0" w:uiPriority="63" w:unhideWhenUsed="0"/>
    <w:lsdException w:name="Colorful List Accent 4" w:semiHidden="0" w:uiPriority="64" w:unhideWhenUsed="0"/>
    <w:lsdException w:name="Colorful Grid Accent 4" w:semiHidden="0" w:uiPriority="65" w:unhideWhenUsed="0"/>
    <w:lsdException w:name="Light Shading Accent 5" w:semiHidden="0" w:uiPriority="66" w:unhideWhenUsed="0"/>
    <w:lsdException w:name="Light List Accent 5" w:semiHidden="0" w:uiPriority="67" w:unhideWhenUsed="0"/>
    <w:lsdException w:name="Light Grid Accent 5" w:semiHidden="0" w:uiPriority="68" w:unhideWhenUsed="0"/>
    <w:lsdException w:name="Medium Shading 1 Accent 5" w:semiHidden="0" w:uiPriority="69" w:unhideWhenUsed="0"/>
    <w:lsdException w:name="Medium Shading 2 Accent 5" w:semiHidden="0" w:uiPriority="70" w:unhideWhenUsed="0"/>
    <w:lsdException w:name="Medium List 1 Accent 5" w:semiHidden="0" w:uiPriority="71" w:unhideWhenUsed="0"/>
    <w:lsdException w:name="Medium List 2 Accent 5" w:semiHidden="0" w:uiPriority="72" w:unhideWhenUsed="0"/>
    <w:lsdException w:name="Medium Grid 1 Accent 5" w:semiHidden="0" w:uiPriority="73" w:unhideWhenUsed="0"/>
    <w:lsdException w:name="Medium Grid 2 Accent 5" w:semiHidden="0" w:uiPriority="60" w:unhideWhenUsed="0"/>
    <w:lsdException w:name="Medium Grid 3 Accent 5" w:semiHidden="0" w:uiPriority="61" w:unhideWhenUsed="0"/>
    <w:lsdException w:name="Dark List Accent 5" w:semiHidden="0" w:uiPriority="62" w:unhideWhenUsed="0"/>
    <w:lsdException w:name="Colorful Shading Accent 5" w:semiHidden="0" w:uiPriority="63" w:unhideWhenUsed="0"/>
    <w:lsdException w:name="Colorful List Accent 5" w:semiHidden="0" w:uiPriority="64" w:unhideWhenUsed="0"/>
    <w:lsdException w:name="Colorful Grid Accent 5" w:semiHidden="0" w:uiPriority="65" w:unhideWhenUsed="0"/>
    <w:lsdException w:name="Light Shading Accent 6" w:semiHidden="0" w:uiPriority="66" w:unhideWhenUsed="0"/>
    <w:lsdException w:name="Light List Accent 6" w:semiHidden="0" w:uiPriority="67" w:unhideWhenUsed="0"/>
    <w:lsdException w:name="Light Grid Accent 6" w:semiHidden="0" w:uiPriority="68" w:unhideWhenUsed="0"/>
    <w:lsdException w:name="Medium Shading 1 Accent 6" w:semiHidden="0" w:uiPriority="69" w:unhideWhenUsed="0"/>
    <w:lsdException w:name="Medium Shading 2 Accent 6" w:semiHidden="0" w:uiPriority="70" w:unhideWhenUsed="0"/>
    <w:lsdException w:name="Medium List 1 Accent 6" w:semiHidden="0" w:uiPriority="71" w:unhideWhenUsed="0"/>
    <w:lsdException w:name="Medium List 2 Accent 6" w:semiHidden="0" w:uiPriority="72" w:unhideWhenUsed="0"/>
    <w:lsdException w:name="Medium Grid 1 Accent 6" w:semiHidden="0" w:uiPriority="73" w:unhideWhenUsed="0"/>
    <w:lsdException w:name="Medium Grid 2 Accent 6" w:semiHidden="0" w:uiPriority="60" w:unhideWhenUsed="0"/>
    <w:lsdException w:name="Medium Grid 3 Accent 6" w:semiHidden="0" w:uiPriority="61" w:unhideWhenUsed="0"/>
    <w:lsdException w:name="Dark List Accent 6" w:semiHidden="0" w:uiPriority="62" w:unhideWhenUsed="0"/>
    <w:lsdException w:name="Colorful Shading Accent 6" w:semiHidden="0" w:uiPriority="63" w:unhideWhenUsed="0"/>
    <w:lsdException w:name="Colorful List Accent 6" w:semiHidden="0" w:uiPriority="64" w:unhideWhenUsed="0"/>
    <w:lsdException w:name="Colorful Grid Accent 6" w:semiHidden="0" w:uiPriority="65" w:unhideWhenUsed="0"/>
    <w:lsdException w:name="Subtle Emphasis" w:semiHidden="0" w:uiPriority="66" w:unhideWhenUsed="0" w:qFormat="1"/>
    <w:lsdException w:name="Intense Emphasis" w:semiHidden="0" w:uiPriority="67" w:unhideWhenUsed="0" w:qFormat="1"/>
    <w:lsdException w:name="Subtle Reference" w:semiHidden="0" w:uiPriority="68" w:unhideWhenUsed="0" w:qFormat="1"/>
    <w:lsdException w:name="Intense Reference" w:semiHidden="0" w:uiPriority="69" w:unhideWhenUsed="0" w:qFormat="1"/>
    <w:lsdException w:name="Book Title" w:semiHidden="0" w:uiPriority="70" w:unhideWhenUsed="0" w:qFormat="1"/>
    <w:lsdException w:name="Bibliography" w:uiPriority="71"/>
    <w:lsdException w:name="TOC Heading" w:uiPriority="72" w:qFormat="1"/>
  </w:latentStyles>
  <w:style w:type="paragraph" w:default="1" w:styleId="a">
    <w:name w:val="Normal"/>
    <w:qFormat/>
    <w:rsid w:val="006863F4"/>
    <w:pPr>
      <w:suppressAutoHyphens/>
    </w:pPr>
    <w:rPr>
      <w:rFonts w:ascii="Times New Roman" w:eastAsia="Times New Roman" w:hAnsi="Times New Roman"/>
      <w:sz w:val="24"/>
      <w:szCs w:val="24"/>
      <w:lang w:val="kk-KZ" w:eastAsia="ar-SA"/>
    </w:rPr>
  </w:style>
  <w:style w:type="paragraph" w:styleId="1">
    <w:name w:val="heading 1"/>
    <w:basedOn w:val="a"/>
    <w:next w:val="a"/>
    <w:link w:val="10"/>
    <w:uiPriority w:val="9"/>
    <w:qFormat/>
    <w:rsid w:val="001D422A"/>
    <w:pPr>
      <w:keepNext/>
      <w:keepLines/>
      <w:suppressAutoHyphens w:val="0"/>
      <w:spacing w:before="480" w:after="200" w:line="276" w:lineRule="auto"/>
      <w:outlineLvl w:val="0"/>
    </w:pPr>
    <w:rPr>
      <w:rFonts w:ascii="Consolas" w:eastAsia="Consolas" w:hAnsi="Consolas"/>
      <w:sz w:val="22"/>
      <w:szCs w:val="22"/>
      <w:lang w:val="en-US" w:eastAsia="en-US"/>
    </w:rPr>
  </w:style>
  <w:style w:type="paragraph" w:styleId="2">
    <w:name w:val="heading 2"/>
    <w:basedOn w:val="a"/>
    <w:next w:val="a"/>
    <w:link w:val="20"/>
    <w:uiPriority w:val="9"/>
    <w:qFormat/>
    <w:rsid w:val="001D422A"/>
    <w:pPr>
      <w:keepNext/>
      <w:keepLines/>
      <w:suppressAutoHyphens w:val="0"/>
      <w:spacing w:before="200" w:after="200" w:line="276" w:lineRule="auto"/>
      <w:outlineLvl w:val="1"/>
    </w:pPr>
    <w:rPr>
      <w:rFonts w:ascii="Consolas" w:eastAsia="Consolas" w:hAnsi="Consolas"/>
      <w:sz w:val="22"/>
      <w:szCs w:val="22"/>
      <w:lang w:val="en-US" w:eastAsia="en-US"/>
    </w:rPr>
  </w:style>
  <w:style w:type="paragraph" w:styleId="3">
    <w:name w:val="heading 3"/>
    <w:basedOn w:val="a"/>
    <w:link w:val="30"/>
    <w:uiPriority w:val="9"/>
    <w:qFormat/>
    <w:rsid w:val="00B1311F"/>
    <w:pPr>
      <w:suppressAutoHyphens w:val="0"/>
      <w:spacing w:before="100" w:beforeAutospacing="1" w:after="100" w:afterAutospacing="1"/>
      <w:outlineLvl w:val="2"/>
    </w:pPr>
    <w:rPr>
      <w:b/>
      <w:bCs/>
      <w:sz w:val="27"/>
      <w:szCs w:val="27"/>
      <w:lang w:val="x-none" w:eastAsia="ru-RU"/>
    </w:rPr>
  </w:style>
  <w:style w:type="paragraph" w:styleId="4">
    <w:name w:val="heading 4"/>
    <w:basedOn w:val="a"/>
    <w:next w:val="a"/>
    <w:link w:val="40"/>
    <w:uiPriority w:val="9"/>
    <w:qFormat/>
    <w:rsid w:val="001D422A"/>
    <w:pPr>
      <w:keepNext/>
      <w:keepLines/>
      <w:suppressAutoHyphens w:val="0"/>
      <w:spacing w:before="200" w:after="200" w:line="276" w:lineRule="auto"/>
      <w:outlineLvl w:val="3"/>
    </w:pPr>
    <w:rPr>
      <w:rFonts w:ascii="Consolas" w:eastAsia="Consolas" w:hAnsi="Consola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D422A"/>
    <w:rPr>
      <w:rFonts w:ascii="Consolas" w:eastAsia="Consolas" w:hAnsi="Consolas" w:cs="Consolas"/>
      <w:sz w:val="22"/>
      <w:szCs w:val="22"/>
      <w:lang w:val="en-US" w:eastAsia="en-US"/>
    </w:rPr>
  </w:style>
  <w:style w:type="character" w:customStyle="1" w:styleId="20">
    <w:name w:val="Заголовок 2 Знак"/>
    <w:link w:val="2"/>
    <w:uiPriority w:val="9"/>
    <w:rsid w:val="001D422A"/>
    <w:rPr>
      <w:rFonts w:ascii="Consolas" w:eastAsia="Consolas" w:hAnsi="Consolas" w:cs="Consolas"/>
      <w:sz w:val="22"/>
      <w:szCs w:val="22"/>
      <w:lang w:val="en-US" w:eastAsia="en-US"/>
    </w:rPr>
  </w:style>
  <w:style w:type="character" w:customStyle="1" w:styleId="30">
    <w:name w:val="Заголовок 3 Знак"/>
    <w:link w:val="3"/>
    <w:uiPriority w:val="9"/>
    <w:rsid w:val="00B1311F"/>
    <w:rPr>
      <w:rFonts w:ascii="Times New Roman" w:eastAsia="Times New Roman" w:hAnsi="Times New Roman" w:cs="Times New Roman"/>
      <w:b/>
      <w:bCs/>
      <w:sz w:val="27"/>
      <w:szCs w:val="27"/>
      <w:lang w:eastAsia="ru-RU"/>
    </w:rPr>
  </w:style>
  <w:style w:type="character" w:customStyle="1" w:styleId="40">
    <w:name w:val="Заголовок 4 Знак"/>
    <w:link w:val="4"/>
    <w:uiPriority w:val="9"/>
    <w:rsid w:val="001D422A"/>
    <w:rPr>
      <w:rFonts w:ascii="Consolas" w:eastAsia="Consolas" w:hAnsi="Consolas" w:cs="Consolas"/>
      <w:sz w:val="22"/>
      <w:szCs w:val="22"/>
      <w:lang w:val="en-US" w:eastAsia="en-US"/>
    </w:rPr>
  </w:style>
  <w:style w:type="character" w:styleId="a3">
    <w:name w:val="Hyperlink"/>
    <w:uiPriority w:val="99"/>
    <w:rsid w:val="00ED561F"/>
    <w:rPr>
      <w:color w:val="0000FF"/>
      <w:u w:val="single"/>
    </w:rPr>
  </w:style>
  <w:style w:type="character" w:customStyle="1" w:styleId="s0">
    <w:name w:val="s0"/>
    <w:rsid w:val="00ED561F"/>
    <w:rPr>
      <w:rFonts w:ascii="Times New Roman" w:hAnsi="Times New Roman" w:cs="Times New Roman"/>
      <w:b w:val="0"/>
      <w:bCs w:val="0"/>
      <w:i w:val="0"/>
      <w:iCs w:val="0"/>
      <w:strike w:val="0"/>
      <w:dstrike w:val="0"/>
      <w:color w:val="000000"/>
      <w:sz w:val="28"/>
      <w:szCs w:val="28"/>
      <w:u w:val="none"/>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5"/>
    <w:uiPriority w:val="99"/>
    <w:qFormat/>
    <w:rsid w:val="00ED561F"/>
    <w:pPr>
      <w:spacing w:before="280" w:after="280"/>
    </w:pPr>
    <w:rPr>
      <w:lang w:val="x-none"/>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locked/>
    <w:rsid w:val="001D422A"/>
    <w:rPr>
      <w:rFonts w:ascii="Times New Roman" w:eastAsia="Times New Roman" w:hAnsi="Times New Roman"/>
      <w:sz w:val="24"/>
      <w:szCs w:val="24"/>
      <w:lang w:eastAsia="ar-SA"/>
    </w:rPr>
  </w:style>
  <w:style w:type="paragraph" w:styleId="a6">
    <w:name w:val="footer"/>
    <w:basedOn w:val="a"/>
    <w:link w:val="a7"/>
    <w:uiPriority w:val="99"/>
    <w:rsid w:val="00ED561F"/>
    <w:pPr>
      <w:tabs>
        <w:tab w:val="center" w:pos="4677"/>
        <w:tab w:val="right" w:pos="9355"/>
      </w:tabs>
    </w:pPr>
  </w:style>
  <w:style w:type="character" w:customStyle="1" w:styleId="a7">
    <w:name w:val="Нижний колонтитул Знак"/>
    <w:link w:val="a6"/>
    <w:uiPriority w:val="99"/>
    <w:rsid w:val="00ED561F"/>
    <w:rPr>
      <w:rFonts w:ascii="Times New Roman" w:eastAsia="Times New Roman" w:hAnsi="Times New Roman" w:cs="Times New Roman"/>
      <w:sz w:val="24"/>
      <w:szCs w:val="24"/>
      <w:lang w:val="kk-KZ" w:eastAsia="ar-SA"/>
    </w:rPr>
  </w:style>
  <w:style w:type="paragraph" w:customStyle="1" w:styleId="-31">
    <w:name w:val="Цветная заливка - Акцент 31"/>
    <w:basedOn w:val="a"/>
    <w:link w:val="-3"/>
    <w:uiPriority w:val="99"/>
    <w:qFormat/>
    <w:rsid w:val="00ED561F"/>
    <w:pPr>
      <w:suppressAutoHyphens w:val="0"/>
      <w:spacing w:after="200" w:line="276" w:lineRule="auto"/>
      <w:ind w:left="720"/>
      <w:contextualSpacing/>
    </w:pPr>
    <w:rPr>
      <w:rFonts w:ascii="Calibri" w:eastAsia="Calibri" w:hAnsi="Calibri"/>
      <w:sz w:val="22"/>
      <w:szCs w:val="22"/>
      <w:lang w:val="x-none" w:eastAsia="en-US"/>
    </w:rPr>
  </w:style>
  <w:style w:type="character" w:customStyle="1" w:styleId="-3">
    <w:name w:val="Цветная заливка - Акцент 3 Знак"/>
    <w:link w:val="-31"/>
    <w:uiPriority w:val="99"/>
    <w:locked/>
    <w:rsid w:val="00AA1EF2"/>
    <w:rPr>
      <w:sz w:val="22"/>
      <w:szCs w:val="22"/>
      <w:lang w:eastAsia="en-US"/>
    </w:rPr>
  </w:style>
  <w:style w:type="paragraph" w:styleId="a8">
    <w:name w:val="header"/>
    <w:basedOn w:val="a"/>
    <w:link w:val="a9"/>
    <w:uiPriority w:val="99"/>
    <w:unhideWhenUsed/>
    <w:rsid w:val="00ED561F"/>
    <w:pPr>
      <w:tabs>
        <w:tab w:val="center" w:pos="4677"/>
        <w:tab w:val="right" w:pos="9355"/>
      </w:tabs>
    </w:pPr>
  </w:style>
  <w:style w:type="character" w:customStyle="1" w:styleId="a9">
    <w:name w:val="Верхний колонтитул Знак"/>
    <w:link w:val="a8"/>
    <w:uiPriority w:val="99"/>
    <w:rsid w:val="00ED561F"/>
    <w:rPr>
      <w:rFonts w:ascii="Times New Roman" w:eastAsia="Times New Roman" w:hAnsi="Times New Roman" w:cs="Times New Roman"/>
      <w:sz w:val="24"/>
      <w:szCs w:val="24"/>
      <w:lang w:val="kk-KZ" w:eastAsia="ar-SA"/>
    </w:rPr>
  </w:style>
  <w:style w:type="paragraph" w:customStyle="1" w:styleId="1-21">
    <w:name w:val="Средняя заливка 1 - Акцент 21"/>
    <w:aliases w:val="мелкий,Айгерим,Обя,норма,мой рабочий,No Spacing,No Spacing1,свой,14 TNR,МОЙ СТИЛЬ,Без интервала11,Без интервала1,Елжан"/>
    <w:link w:val="1-2"/>
    <w:uiPriority w:val="1"/>
    <w:qFormat/>
    <w:rsid w:val="00ED561F"/>
    <w:rPr>
      <w:sz w:val="22"/>
      <w:szCs w:val="22"/>
      <w:lang w:eastAsia="en-US"/>
    </w:rPr>
  </w:style>
  <w:style w:type="character" w:customStyle="1" w:styleId="1-2">
    <w:name w:val="Средняя заливка 1 - Акцент 2 Знак"/>
    <w:aliases w:val="мелкий Знак,Айгерим Знак,Обя Знак,норма Знак,мой рабочий Знак,No Spacing Знак,No Spacing1 Знак,свой Знак,14 TNR Знак,МОЙ СТИЛЬ Знак,Без интервала11 Знак,Без интервала1 Знак,Елжан Знак,Без интервала Знак"/>
    <w:link w:val="1-21"/>
    <w:uiPriority w:val="1"/>
    <w:qFormat/>
    <w:locked/>
    <w:rsid w:val="001D422A"/>
    <w:rPr>
      <w:sz w:val="22"/>
      <w:szCs w:val="22"/>
      <w:lang w:eastAsia="en-US" w:bidi="ar-SA"/>
    </w:rPr>
  </w:style>
  <w:style w:type="paragraph" w:styleId="aa">
    <w:name w:val="Balloon Text"/>
    <w:basedOn w:val="a"/>
    <w:link w:val="ab"/>
    <w:uiPriority w:val="99"/>
    <w:semiHidden/>
    <w:unhideWhenUsed/>
    <w:rsid w:val="00113E31"/>
    <w:rPr>
      <w:rFonts w:ascii="Segoe UI" w:hAnsi="Segoe UI"/>
      <w:sz w:val="18"/>
      <w:szCs w:val="18"/>
    </w:rPr>
  </w:style>
  <w:style w:type="character" w:customStyle="1" w:styleId="ab">
    <w:name w:val="Текст выноски Знак"/>
    <w:link w:val="aa"/>
    <w:uiPriority w:val="99"/>
    <w:semiHidden/>
    <w:rsid w:val="00113E31"/>
    <w:rPr>
      <w:rFonts w:ascii="Segoe UI" w:eastAsia="Times New Roman" w:hAnsi="Segoe UI" w:cs="Segoe UI"/>
      <w:sz w:val="18"/>
      <w:szCs w:val="18"/>
      <w:lang w:val="kk-KZ" w:eastAsia="ar-SA"/>
    </w:rPr>
  </w:style>
  <w:style w:type="table" w:styleId="ac">
    <w:name w:val="Table Grid"/>
    <w:basedOn w:val="a1"/>
    <w:uiPriority w:val="59"/>
    <w:rsid w:val="002D72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rsid w:val="00210C42"/>
    <w:rPr>
      <w:rFonts w:ascii="Times New Roman" w:hAnsi="Times New Roman" w:cs="Times New Roman"/>
      <w:b/>
      <w:bCs/>
      <w:i w:val="0"/>
      <w:iCs w:val="0"/>
      <w:strike w:val="0"/>
      <w:dstrike w:val="0"/>
      <w:color w:val="000000"/>
      <w:sz w:val="32"/>
      <w:szCs w:val="32"/>
      <w:u w:val="none"/>
    </w:rPr>
  </w:style>
  <w:style w:type="paragraph" w:styleId="ad">
    <w:name w:val="Normal Indent"/>
    <w:basedOn w:val="a"/>
    <w:uiPriority w:val="99"/>
    <w:unhideWhenUsed/>
    <w:rsid w:val="001D422A"/>
    <w:pPr>
      <w:suppressAutoHyphens w:val="0"/>
      <w:spacing w:after="200" w:line="276" w:lineRule="auto"/>
      <w:ind w:left="720"/>
    </w:pPr>
    <w:rPr>
      <w:rFonts w:ascii="Consolas" w:eastAsia="Consolas" w:hAnsi="Consolas" w:cs="Consolas"/>
      <w:sz w:val="22"/>
      <w:szCs w:val="22"/>
      <w:lang w:val="en-US" w:eastAsia="en-US"/>
    </w:rPr>
  </w:style>
  <w:style w:type="paragraph" w:styleId="ae">
    <w:name w:val="Subtitle"/>
    <w:basedOn w:val="a"/>
    <w:next w:val="a"/>
    <w:link w:val="af"/>
    <w:uiPriority w:val="11"/>
    <w:qFormat/>
    <w:rsid w:val="001D422A"/>
    <w:pPr>
      <w:numPr>
        <w:ilvl w:val="1"/>
      </w:numPr>
      <w:suppressAutoHyphens w:val="0"/>
      <w:spacing w:after="200" w:line="276" w:lineRule="auto"/>
      <w:ind w:left="86"/>
    </w:pPr>
    <w:rPr>
      <w:rFonts w:ascii="Consolas" w:eastAsia="Consolas" w:hAnsi="Consolas"/>
      <w:sz w:val="22"/>
      <w:szCs w:val="22"/>
      <w:lang w:val="en-US" w:eastAsia="en-US"/>
    </w:rPr>
  </w:style>
  <w:style w:type="character" w:customStyle="1" w:styleId="af">
    <w:name w:val="Подзаголовок Знак"/>
    <w:link w:val="ae"/>
    <w:uiPriority w:val="11"/>
    <w:rsid w:val="001D422A"/>
    <w:rPr>
      <w:rFonts w:ascii="Consolas" w:eastAsia="Consolas" w:hAnsi="Consolas" w:cs="Consolas"/>
      <w:sz w:val="22"/>
      <w:szCs w:val="22"/>
      <w:lang w:val="en-US" w:eastAsia="en-US"/>
    </w:rPr>
  </w:style>
  <w:style w:type="paragraph" w:styleId="af0">
    <w:name w:val="Title"/>
    <w:basedOn w:val="a"/>
    <w:next w:val="a"/>
    <w:link w:val="af1"/>
    <w:uiPriority w:val="10"/>
    <w:qFormat/>
    <w:rsid w:val="001D422A"/>
    <w:pPr>
      <w:pBdr>
        <w:bottom w:val="single" w:sz="8" w:space="4" w:color="4F81BD"/>
      </w:pBdr>
      <w:suppressAutoHyphens w:val="0"/>
      <w:spacing w:after="300" w:line="276" w:lineRule="auto"/>
      <w:contextualSpacing/>
    </w:pPr>
    <w:rPr>
      <w:rFonts w:ascii="Consolas" w:eastAsia="Consolas" w:hAnsi="Consolas"/>
      <w:sz w:val="22"/>
      <w:szCs w:val="22"/>
      <w:lang w:val="en-US" w:eastAsia="en-US"/>
    </w:rPr>
  </w:style>
  <w:style w:type="character" w:customStyle="1" w:styleId="af1">
    <w:name w:val="Название Знак"/>
    <w:link w:val="af0"/>
    <w:uiPriority w:val="10"/>
    <w:rsid w:val="001D422A"/>
    <w:rPr>
      <w:rFonts w:ascii="Consolas" w:eastAsia="Consolas" w:hAnsi="Consolas" w:cs="Consolas"/>
      <w:sz w:val="22"/>
      <w:szCs w:val="22"/>
      <w:lang w:val="en-US" w:eastAsia="en-US"/>
    </w:rPr>
  </w:style>
  <w:style w:type="character" w:styleId="af2">
    <w:name w:val="Emphasis"/>
    <w:uiPriority w:val="20"/>
    <w:qFormat/>
    <w:rsid w:val="001D422A"/>
    <w:rPr>
      <w:rFonts w:ascii="Consolas" w:eastAsia="Consolas" w:hAnsi="Consolas" w:cs="Consolas"/>
    </w:rPr>
  </w:style>
  <w:style w:type="paragraph" w:styleId="af3">
    <w:name w:val="caption"/>
    <w:basedOn w:val="a"/>
    <w:next w:val="a"/>
    <w:uiPriority w:val="35"/>
    <w:qFormat/>
    <w:rsid w:val="001D422A"/>
    <w:pPr>
      <w:suppressAutoHyphens w:val="0"/>
      <w:spacing w:after="200"/>
    </w:pPr>
    <w:rPr>
      <w:rFonts w:ascii="Consolas" w:eastAsia="Consolas" w:hAnsi="Consolas" w:cs="Consolas"/>
      <w:sz w:val="22"/>
      <w:szCs w:val="22"/>
      <w:lang w:val="en-US" w:eastAsia="en-US"/>
    </w:rPr>
  </w:style>
  <w:style w:type="paragraph" w:customStyle="1" w:styleId="disclaimer">
    <w:name w:val="disclaimer"/>
    <w:basedOn w:val="a"/>
    <w:rsid w:val="001D422A"/>
    <w:pPr>
      <w:suppressAutoHyphens w:val="0"/>
      <w:spacing w:after="200" w:line="276" w:lineRule="auto"/>
      <w:jc w:val="center"/>
    </w:pPr>
    <w:rPr>
      <w:rFonts w:ascii="Consolas" w:eastAsia="Consolas" w:hAnsi="Consolas" w:cs="Consolas"/>
      <w:sz w:val="18"/>
      <w:szCs w:val="18"/>
      <w:lang w:val="en-US" w:eastAsia="en-US"/>
    </w:rPr>
  </w:style>
  <w:style w:type="paragraph" w:customStyle="1" w:styleId="DocDefaults">
    <w:name w:val="DocDefaults"/>
    <w:rsid w:val="001D422A"/>
    <w:pPr>
      <w:spacing w:after="200" w:line="276" w:lineRule="auto"/>
    </w:pPr>
    <w:rPr>
      <w:sz w:val="22"/>
      <w:szCs w:val="22"/>
      <w:lang w:val="en-US" w:eastAsia="en-US"/>
    </w:rPr>
  </w:style>
  <w:style w:type="character" w:customStyle="1" w:styleId="-1">
    <w:name w:val="Цветной список - Акцент 1 Знак"/>
    <w:link w:val="2-4"/>
    <w:uiPriority w:val="34"/>
    <w:locked/>
    <w:rsid w:val="001D422A"/>
    <w:rPr>
      <w:rFonts w:ascii="Times New Roman" w:hAnsi="Times New Roman"/>
      <w:sz w:val="22"/>
      <w:szCs w:val="22"/>
      <w:lang w:eastAsia="en-US"/>
    </w:rPr>
  </w:style>
  <w:style w:type="table" w:styleId="2-4">
    <w:name w:val="Medium List 2 Accent 4"/>
    <w:basedOn w:val="a1"/>
    <w:link w:val="-1"/>
    <w:uiPriority w:val="34"/>
    <w:unhideWhenUsed/>
    <w:rsid w:val="001D422A"/>
    <w:rPr>
      <w:rFonts w:ascii="Times New Roman" w:hAnsi="Times New Roman"/>
      <w:sz w:val="22"/>
      <w:szCs w:val="22"/>
      <w:lang w:val="x-none" w:eastAsia="en-US" w:bidi="x-none"/>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4">
    <w:name w:val="Strong"/>
    <w:uiPriority w:val="22"/>
    <w:qFormat/>
    <w:rsid w:val="001D422A"/>
    <w:rPr>
      <w:b/>
      <w:bCs/>
    </w:rPr>
  </w:style>
  <w:style w:type="character" w:customStyle="1" w:styleId="j21">
    <w:name w:val="j21"/>
    <w:rsid w:val="001D422A"/>
  </w:style>
  <w:style w:type="paragraph" w:styleId="af5">
    <w:name w:val="footnote text"/>
    <w:basedOn w:val="a"/>
    <w:link w:val="af6"/>
    <w:uiPriority w:val="99"/>
    <w:unhideWhenUsed/>
    <w:rsid w:val="001D422A"/>
    <w:pPr>
      <w:suppressAutoHyphens w:val="0"/>
    </w:pPr>
    <w:rPr>
      <w:rFonts w:ascii="Consolas" w:eastAsia="Consolas" w:hAnsi="Consolas"/>
      <w:sz w:val="20"/>
      <w:szCs w:val="20"/>
      <w:lang w:val="en-US" w:eastAsia="en-US"/>
    </w:rPr>
  </w:style>
  <w:style w:type="character" w:customStyle="1" w:styleId="af6">
    <w:name w:val="Текст сноски Знак"/>
    <w:link w:val="af5"/>
    <w:uiPriority w:val="99"/>
    <w:rsid w:val="001D422A"/>
    <w:rPr>
      <w:rFonts w:ascii="Consolas" w:eastAsia="Consolas" w:hAnsi="Consolas" w:cs="Consolas"/>
      <w:lang w:val="en-US" w:eastAsia="en-US"/>
    </w:rPr>
  </w:style>
  <w:style w:type="character" w:styleId="af7">
    <w:name w:val="footnote reference"/>
    <w:uiPriority w:val="99"/>
    <w:semiHidden/>
    <w:unhideWhenUsed/>
    <w:rsid w:val="001D422A"/>
    <w:rPr>
      <w:vertAlign w:val="superscript"/>
    </w:rPr>
  </w:style>
  <w:style w:type="paragraph" w:styleId="af8">
    <w:name w:val="Document Map"/>
    <w:basedOn w:val="a"/>
    <w:link w:val="af9"/>
    <w:uiPriority w:val="99"/>
    <w:semiHidden/>
    <w:unhideWhenUsed/>
    <w:rsid w:val="001D422A"/>
    <w:pPr>
      <w:suppressAutoHyphens w:val="0"/>
    </w:pPr>
    <w:rPr>
      <w:rFonts w:ascii="Tahoma" w:eastAsia="Consolas" w:hAnsi="Tahoma"/>
      <w:sz w:val="16"/>
      <w:szCs w:val="16"/>
      <w:lang w:val="en-US" w:eastAsia="en-US"/>
    </w:rPr>
  </w:style>
  <w:style w:type="character" w:customStyle="1" w:styleId="af9">
    <w:name w:val="Схема документа Знак"/>
    <w:link w:val="af8"/>
    <w:uiPriority w:val="99"/>
    <w:semiHidden/>
    <w:rsid w:val="001D422A"/>
    <w:rPr>
      <w:rFonts w:ascii="Tahoma" w:eastAsia="Consolas" w:hAnsi="Tahoma" w:cs="Tahoma"/>
      <w:sz w:val="16"/>
      <w:szCs w:val="16"/>
      <w:lang w:val="en-US" w:eastAsia="en-US"/>
    </w:rPr>
  </w:style>
  <w:style w:type="character" w:styleId="afa">
    <w:name w:val="annotation reference"/>
    <w:uiPriority w:val="99"/>
    <w:semiHidden/>
    <w:unhideWhenUsed/>
    <w:rsid w:val="005D0415"/>
    <w:rPr>
      <w:sz w:val="16"/>
      <w:szCs w:val="16"/>
    </w:rPr>
  </w:style>
  <w:style w:type="paragraph" w:styleId="afb">
    <w:name w:val="annotation text"/>
    <w:basedOn w:val="a"/>
    <w:link w:val="afc"/>
    <w:uiPriority w:val="99"/>
    <w:semiHidden/>
    <w:unhideWhenUsed/>
    <w:rsid w:val="005D0415"/>
    <w:rPr>
      <w:sz w:val="20"/>
      <w:szCs w:val="20"/>
    </w:rPr>
  </w:style>
  <w:style w:type="character" w:customStyle="1" w:styleId="afc">
    <w:name w:val="Текст примечания Знак"/>
    <w:link w:val="afb"/>
    <w:uiPriority w:val="99"/>
    <w:semiHidden/>
    <w:rsid w:val="005D0415"/>
    <w:rPr>
      <w:rFonts w:ascii="Times New Roman" w:eastAsia="Times New Roman" w:hAnsi="Times New Roman"/>
      <w:lang w:val="kk-KZ" w:eastAsia="ar-SA"/>
    </w:rPr>
  </w:style>
  <w:style w:type="paragraph" w:styleId="afd">
    <w:name w:val="annotation subject"/>
    <w:basedOn w:val="afb"/>
    <w:next w:val="afb"/>
    <w:link w:val="afe"/>
    <w:uiPriority w:val="99"/>
    <w:semiHidden/>
    <w:unhideWhenUsed/>
    <w:rsid w:val="005D0415"/>
    <w:rPr>
      <w:b/>
      <w:bCs/>
    </w:rPr>
  </w:style>
  <w:style w:type="character" w:customStyle="1" w:styleId="afe">
    <w:name w:val="Тема примечания Знак"/>
    <w:link w:val="afd"/>
    <w:uiPriority w:val="99"/>
    <w:semiHidden/>
    <w:rsid w:val="005D0415"/>
    <w:rPr>
      <w:rFonts w:ascii="Times New Roman" w:eastAsia="Times New Roman" w:hAnsi="Times New Roman"/>
      <w:b/>
      <w:bCs/>
      <w:lang w:val="kk-KZ" w:eastAsia="ar-SA"/>
    </w:rPr>
  </w:style>
  <w:style w:type="table" w:styleId="-30">
    <w:name w:val="Light Grid Accent 3"/>
    <w:basedOn w:val="a1"/>
    <w:uiPriority w:val="34"/>
    <w:unhideWhenUsed/>
    <w:rsid w:val="00BF16B6"/>
    <w:rPr>
      <w:rFonts w:ascii="Times New Roman" w:hAnsi="Times New Roman"/>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1">
    <w:name w:val="Цветной список - Акцент 1 Знак1"/>
    <w:link w:val="1-20"/>
    <w:uiPriority w:val="34"/>
    <w:locked/>
    <w:rsid w:val="00BF16B6"/>
    <w:rPr>
      <w:rFonts w:ascii="Consolas" w:eastAsia="Consolas" w:hAnsi="Consolas" w:cs="Consolas"/>
    </w:rPr>
  </w:style>
  <w:style w:type="table" w:styleId="1-20">
    <w:name w:val="Medium Grid 1 Accent 2"/>
    <w:basedOn w:val="a1"/>
    <w:link w:val="-11"/>
    <w:uiPriority w:val="34"/>
    <w:qFormat/>
    <w:rsid w:val="00BF16B6"/>
    <w:rPr>
      <w:rFonts w:ascii="Consolas" w:eastAsia="Consolas" w:hAnsi="Consolas" w:cs="Consolas"/>
      <w:lang w:val="x-none" w:eastAsia="x-none" w:bidi="x-none"/>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110">
    <w:name w:val="Цветной список - Акцент 11"/>
    <w:basedOn w:val="a"/>
    <w:link w:val="-12"/>
    <w:uiPriority w:val="99"/>
    <w:unhideWhenUsed/>
    <w:qFormat/>
    <w:rsid w:val="005647ED"/>
    <w:pPr>
      <w:suppressAutoHyphens w:val="0"/>
      <w:spacing w:after="200" w:line="276" w:lineRule="auto"/>
      <w:ind w:left="720"/>
      <w:contextualSpacing/>
    </w:pPr>
    <w:rPr>
      <w:rFonts w:ascii="Consolas" w:eastAsia="Consolas" w:hAnsi="Consolas"/>
      <w:sz w:val="22"/>
      <w:szCs w:val="22"/>
      <w:lang w:val="en-US" w:eastAsia="en-US"/>
    </w:rPr>
  </w:style>
  <w:style w:type="character" w:customStyle="1" w:styleId="-12">
    <w:name w:val="Цветной список - Акцент 1 Знак2"/>
    <w:link w:val="-110"/>
    <w:uiPriority w:val="99"/>
    <w:locked/>
    <w:rsid w:val="005647ED"/>
    <w:rPr>
      <w:rFonts w:ascii="Consolas" w:eastAsia="Consolas" w:hAnsi="Consolas" w:cs="Consolas"/>
      <w:sz w:val="22"/>
      <w:szCs w:val="22"/>
      <w:lang w:val="en-US" w:eastAsia="en-US"/>
    </w:rPr>
  </w:style>
  <w:style w:type="character" w:customStyle="1" w:styleId="-32">
    <w:name w:val="Светлая сетка - Акцент 3 Знак"/>
    <w:uiPriority w:val="99"/>
    <w:locked/>
    <w:rsid w:val="00926FB7"/>
    <w:rPr>
      <w:sz w:val="22"/>
      <w:szCs w:val="22"/>
      <w:lang w:eastAsia="en-US"/>
    </w:rPr>
  </w:style>
  <w:style w:type="paragraph" w:styleId="aff">
    <w:name w:val="List Paragraph"/>
    <w:basedOn w:val="a"/>
    <w:link w:val="aff0"/>
    <w:uiPriority w:val="1"/>
    <w:qFormat/>
    <w:rsid w:val="001373DE"/>
    <w:pPr>
      <w:suppressAutoHyphens w:val="0"/>
      <w:spacing w:after="120"/>
      <w:ind w:left="720"/>
      <w:contextualSpacing/>
    </w:pPr>
    <w:rPr>
      <w:rFonts w:eastAsia="Calibri"/>
      <w:szCs w:val="22"/>
      <w:lang w:val="en-US" w:eastAsia="en-US"/>
    </w:rPr>
  </w:style>
  <w:style w:type="character" w:customStyle="1" w:styleId="aff0">
    <w:name w:val="Абзац списка Знак"/>
    <w:link w:val="aff"/>
    <w:uiPriority w:val="99"/>
    <w:locked/>
    <w:rsid w:val="001373DE"/>
    <w:rPr>
      <w:rFonts w:ascii="Times New Roman" w:hAnsi="Times New Roman"/>
      <w:sz w:val="24"/>
      <w:szCs w:val="22"/>
      <w:lang w:val="en-US" w:eastAsia="en-US"/>
    </w:rPr>
  </w:style>
  <w:style w:type="paragraph" w:styleId="aff1">
    <w:name w:val="No Spacing"/>
    <w:aliases w:val="Без интервала2,Без интеБез интервала,No Spacing11,Clips Body,Без интервала111"/>
    <w:uiPriority w:val="1"/>
    <w:qFormat/>
    <w:rsid w:val="001373DE"/>
    <w:rPr>
      <w:rFonts w:ascii="Times New Roman" w:eastAsia="Times New Roman" w:hAnsi="Times New Roman"/>
      <w:sz w:val="28"/>
    </w:rPr>
  </w:style>
  <w:style w:type="paragraph" w:styleId="aff2">
    <w:name w:val="Body Text"/>
    <w:basedOn w:val="a"/>
    <w:link w:val="aff3"/>
    <w:uiPriority w:val="1"/>
    <w:qFormat/>
    <w:rsid w:val="001373DE"/>
    <w:pPr>
      <w:suppressAutoHyphens w:val="0"/>
      <w:spacing w:after="140" w:line="276" w:lineRule="auto"/>
    </w:pPr>
    <w:rPr>
      <w:color w:val="000000"/>
      <w:sz w:val="22"/>
      <w:szCs w:val="22"/>
      <w:lang w:val="ru-RU" w:eastAsia="ru-RU"/>
    </w:rPr>
  </w:style>
  <w:style w:type="character" w:customStyle="1" w:styleId="aff3">
    <w:name w:val="Основной текст Знак"/>
    <w:basedOn w:val="a0"/>
    <w:link w:val="aff2"/>
    <w:uiPriority w:val="1"/>
    <w:rsid w:val="001373DE"/>
    <w:rPr>
      <w:rFonts w:ascii="Times New Roman" w:eastAsia="Times New Roman" w:hAnsi="Times New Roman"/>
      <w:color w:val="000000"/>
      <w:sz w:val="22"/>
      <w:szCs w:val="22"/>
    </w:rPr>
  </w:style>
  <w:style w:type="character" w:customStyle="1" w:styleId="aff4">
    <w:name w:val="Текст концевой сноски Знак"/>
    <w:basedOn w:val="a0"/>
    <w:link w:val="aff5"/>
    <w:uiPriority w:val="99"/>
    <w:semiHidden/>
    <w:rsid w:val="001373DE"/>
  </w:style>
  <w:style w:type="paragraph" w:styleId="aff5">
    <w:name w:val="endnote text"/>
    <w:basedOn w:val="a"/>
    <w:link w:val="aff4"/>
    <w:uiPriority w:val="99"/>
    <w:semiHidden/>
    <w:unhideWhenUsed/>
    <w:rsid w:val="001373DE"/>
    <w:pPr>
      <w:suppressAutoHyphens w:val="0"/>
    </w:pPr>
    <w:rPr>
      <w:rFonts w:ascii="Calibri" w:eastAsia="Calibri" w:hAnsi="Calibri"/>
      <w:sz w:val="20"/>
      <w:szCs w:val="20"/>
      <w:lang w:val="ru-RU" w:eastAsia="ru-RU"/>
    </w:rPr>
  </w:style>
  <w:style w:type="character" w:customStyle="1" w:styleId="11">
    <w:name w:val="Текст концевой сноски Знак1"/>
    <w:basedOn w:val="a0"/>
    <w:uiPriority w:val="99"/>
    <w:semiHidden/>
    <w:rsid w:val="001373DE"/>
    <w:rPr>
      <w:rFonts w:ascii="Times New Roman" w:eastAsia="Times New Roman" w:hAnsi="Times New Roman"/>
      <w:lang w:val="kk-KZ" w:eastAsia="ar-SA"/>
    </w:rPr>
  </w:style>
  <w:style w:type="paragraph" w:customStyle="1" w:styleId="Default">
    <w:name w:val="Default"/>
    <w:rsid w:val="001373DE"/>
    <w:pPr>
      <w:autoSpaceDE w:val="0"/>
      <w:autoSpaceDN w:val="0"/>
      <w:adjustRightInd w:val="0"/>
    </w:pPr>
    <w:rPr>
      <w:rFonts w:ascii="Times New Roman" w:hAnsi="Times New Roman"/>
      <w:color w:val="000000"/>
      <w:sz w:val="24"/>
      <w:szCs w:val="24"/>
      <w:lang w:eastAsia="en-US"/>
    </w:rPr>
  </w:style>
  <w:style w:type="paragraph" w:styleId="aff6">
    <w:name w:val="Revision"/>
    <w:hidden/>
    <w:uiPriority w:val="99"/>
    <w:semiHidden/>
    <w:rsid w:val="00C67150"/>
    <w:rPr>
      <w:rFonts w:ascii="Times New Roman" w:eastAsia="Times New Roman" w:hAnsi="Times New Roman"/>
      <w:sz w:val="24"/>
      <w:szCs w:val="24"/>
      <w:lang w:val="kk-KZ" w:eastAsia="ar-SA"/>
    </w:rPr>
  </w:style>
  <w:style w:type="table" w:customStyle="1" w:styleId="TableNormal">
    <w:name w:val="Table Normal"/>
    <w:uiPriority w:val="2"/>
    <w:semiHidden/>
    <w:unhideWhenUsed/>
    <w:qFormat/>
    <w:rsid w:val="006B1F5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B1F5C"/>
    <w:pPr>
      <w:widowControl w:val="0"/>
      <w:suppressAutoHyphens w:val="0"/>
      <w:autoSpaceDE w:val="0"/>
      <w:autoSpaceDN w:val="0"/>
    </w:pPr>
    <w:rPr>
      <w:sz w:val="22"/>
      <w:szCs w:val="22"/>
      <w:lang w:val="ru-RU" w:eastAsia="en-US"/>
    </w:rPr>
  </w:style>
  <w:style w:type="paragraph" w:customStyle="1" w:styleId="TableContents">
    <w:name w:val="Table Contents"/>
    <w:basedOn w:val="a"/>
    <w:qFormat/>
    <w:rsid w:val="006B1F5C"/>
    <w:pPr>
      <w:widowControl w:val="0"/>
      <w:suppressAutoHyphens w:val="0"/>
    </w:pPr>
    <w:rPr>
      <w:rFonts w:ascii="Calibri" w:eastAsia="Calibri" w:hAnsi="Calibri"/>
      <w:color w:val="00000A"/>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54362">
      <w:bodyDiv w:val="1"/>
      <w:marLeft w:val="0"/>
      <w:marRight w:val="0"/>
      <w:marTop w:val="0"/>
      <w:marBottom w:val="0"/>
      <w:divBdr>
        <w:top w:val="none" w:sz="0" w:space="0" w:color="auto"/>
        <w:left w:val="none" w:sz="0" w:space="0" w:color="auto"/>
        <w:bottom w:val="none" w:sz="0" w:space="0" w:color="auto"/>
        <w:right w:val="none" w:sz="0" w:space="0" w:color="auto"/>
      </w:divBdr>
    </w:div>
    <w:div w:id="199360794">
      <w:bodyDiv w:val="1"/>
      <w:marLeft w:val="0"/>
      <w:marRight w:val="0"/>
      <w:marTop w:val="0"/>
      <w:marBottom w:val="0"/>
      <w:divBdr>
        <w:top w:val="none" w:sz="0" w:space="0" w:color="auto"/>
        <w:left w:val="none" w:sz="0" w:space="0" w:color="auto"/>
        <w:bottom w:val="none" w:sz="0" w:space="0" w:color="auto"/>
        <w:right w:val="none" w:sz="0" w:space="0" w:color="auto"/>
      </w:divBdr>
      <w:divsChild>
        <w:div w:id="370762189">
          <w:marLeft w:val="0"/>
          <w:marRight w:val="0"/>
          <w:marTop w:val="0"/>
          <w:marBottom w:val="0"/>
          <w:divBdr>
            <w:top w:val="none" w:sz="0" w:space="0" w:color="auto"/>
            <w:left w:val="none" w:sz="0" w:space="0" w:color="auto"/>
            <w:bottom w:val="none" w:sz="0" w:space="0" w:color="auto"/>
            <w:right w:val="none" w:sz="0" w:space="0" w:color="auto"/>
          </w:divBdr>
        </w:div>
      </w:divsChild>
    </w:div>
    <w:div w:id="313416819">
      <w:bodyDiv w:val="1"/>
      <w:marLeft w:val="0"/>
      <w:marRight w:val="0"/>
      <w:marTop w:val="0"/>
      <w:marBottom w:val="0"/>
      <w:divBdr>
        <w:top w:val="none" w:sz="0" w:space="0" w:color="auto"/>
        <w:left w:val="none" w:sz="0" w:space="0" w:color="auto"/>
        <w:bottom w:val="none" w:sz="0" w:space="0" w:color="auto"/>
        <w:right w:val="none" w:sz="0" w:space="0" w:color="auto"/>
      </w:divBdr>
      <w:divsChild>
        <w:div w:id="351998747">
          <w:marLeft w:val="0"/>
          <w:marRight w:val="0"/>
          <w:marTop w:val="0"/>
          <w:marBottom w:val="0"/>
          <w:divBdr>
            <w:top w:val="none" w:sz="0" w:space="0" w:color="auto"/>
            <w:left w:val="none" w:sz="0" w:space="0" w:color="auto"/>
            <w:bottom w:val="none" w:sz="0" w:space="0" w:color="auto"/>
            <w:right w:val="none" w:sz="0" w:space="0" w:color="auto"/>
          </w:divBdr>
          <w:divsChild>
            <w:div w:id="1192113393">
              <w:marLeft w:val="0"/>
              <w:marRight w:val="0"/>
              <w:marTop w:val="0"/>
              <w:marBottom w:val="0"/>
              <w:divBdr>
                <w:top w:val="none" w:sz="0" w:space="0" w:color="auto"/>
                <w:left w:val="none" w:sz="0" w:space="0" w:color="auto"/>
                <w:bottom w:val="none" w:sz="0" w:space="0" w:color="auto"/>
                <w:right w:val="none" w:sz="0" w:space="0" w:color="auto"/>
              </w:divBdr>
              <w:divsChild>
                <w:div w:id="1704287494">
                  <w:marLeft w:val="0"/>
                  <w:marRight w:val="0"/>
                  <w:marTop w:val="0"/>
                  <w:marBottom w:val="0"/>
                  <w:divBdr>
                    <w:top w:val="none" w:sz="0" w:space="0" w:color="auto"/>
                    <w:left w:val="none" w:sz="0" w:space="0" w:color="auto"/>
                    <w:bottom w:val="none" w:sz="0" w:space="0" w:color="auto"/>
                    <w:right w:val="none" w:sz="0" w:space="0" w:color="auto"/>
                  </w:divBdr>
                  <w:divsChild>
                    <w:div w:id="1758554006">
                      <w:marLeft w:val="0"/>
                      <w:marRight w:val="0"/>
                      <w:marTop w:val="0"/>
                      <w:marBottom w:val="0"/>
                      <w:divBdr>
                        <w:top w:val="none" w:sz="0" w:space="0" w:color="auto"/>
                        <w:left w:val="none" w:sz="0" w:space="0" w:color="auto"/>
                        <w:bottom w:val="none" w:sz="0" w:space="0" w:color="auto"/>
                        <w:right w:val="none" w:sz="0" w:space="0" w:color="auto"/>
                      </w:divBdr>
                      <w:divsChild>
                        <w:div w:id="1805854282">
                          <w:marLeft w:val="0"/>
                          <w:marRight w:val="0"/>
                          <w:marTop w:val="0"/>
                          <w:marBottom w:val="0"/>
                          <w:divBdr>
                            <w:top w:val="none" w:sz="0" w:space="0" w:color="auto"/>
                            <w:left w:val="none" w:sz="0" w:space="0" w:color="auto"/>
                            <w:bottom w:val="none" w:sz="0" w:space="0" w:color="auto"/>
                            <w:right w:val="none" w:sz="0" w:space="0" w:color="auto"/>
                          </w:divBdr>
                          <w:divsChild>
                            <w:div w:id="1304502480">
                              <w:marLeft w:val="0"/>
                              <w:marRight w:val="0"/>
                              <w:marTop w:val="0"/>
                              <w:marBottom w:val="0"/>
                              <w:divBdr>
                                <w:top w:val="none" w:sz="0" w:space="0" w:color="auto"/>
                                <w:left w:val="none" w:sz="0" w:space="0" w:color="auto"/>
                                <w:bottom w:val="none" w:sz="0" w:space="0" w:color="auto"/>
                                <w:right w:val="none" w:sz="0" w:space="0" w:color="auto"/>
                              </w:divBdr>
                              <w:divsChild>
                                <w:div w:id="291374596">
                                  <w:marLeft w:val="-240"/>
                                  <w:marRight w:val="0"/>
                                  <w:marTop w:val="150"/>
                                  <w:marBottom w:val="600"/>
                                  <w:divBdr>
                                    <w:top w:val="none" w:sz="0" w:space="0" w:color="auto"/>
                                    <w:left w:val="none" w:sz="0" w:space="0" w:color="auto"/>
                                    <w:bottom w:val="none" w:sz="0" w:space="0" w:color="auto"/>
                                    <w:right w:val="none" w:sz="0" w:space="0" w:color="auto"/>
                                  </w:divBdr>
                                  <w:divsChild>
                                    <w:div w:id="957688932">
                                      <w:marLeft w:val="0"/>
                                      <w:marRight w:val="0"/>
                                      <w:marTop w:val="0"/>
                                      <w:marBottom w:val="0"/>
                                      <w:divBdr>
                                        <w:top w:val="none" w:sz="0" w:space="0" w:color="auto"/>
                                        <w:left w:val="none" w:sz="0" w:space="0" w:color="auto"/>
                                        <w:bottom w:val="none" w:sz="0" w:space="0" w:color="auto"/>
                                        <w:right w:val="none" w:sz="0" w:space="0" w:color="auto"/>
                                      </w:divBdr>
                                      <w:divsChild>
                                        <w:div w:id="2102214071">
                                          <w:marLeft w:val="0"/>
                                          <w:marRight w:val="465"/>
                                          <w:marTop w:val="45"/>
                                          <w:marBottom w:val="450"/>
                                          <w:divBdr>
                                            <w:top w:val="none" w:sz="0" w:space="0" w:color="auto"/>
                                            <w:left w:val="none" w:sz="0" w:space="0" w:color="auto"/>
                                            <w:bottom w:val="none" w:sz="0" w:space="0" w:color="auto"/>
                                            <w:right w:val="none" w:sz="0" w:space="0" w:color="auto"/>
                                          </w:divBdr>
                                          <w:divsChild>
                                            <w:div w:id="13288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910549">
                      <w:marLeft w:val="0"/>
                      <w:marRight w:val="0"/>
                      <w:marTop w:val="0"/>
                      <w:marBottom w:val="0"/>
                      <w:divBdr>
                        <w:top w:val="none" w:sz="0" w:space="0" w:color="auto"/>
                        <w:left w:val="none" w:sz="0" w:space="0" w:color="auto"/>
                        <w:bottom w:val="none" w:sz="0" w:space="0" w:color="auto"/>
                        <w:right w:val="none" w:sz="0" w:space="0" w:color="auto"/>
                      </w:divBdr>
                      <w:divsChild>
                        <w:div w:id="1457797730">
                          <w:marLeft w:val="0"/>
                          <w:marRight w:val="0"/>
                          <w:marTop w:val="0"/>
                          <w:marBottom w:val="0"/>
                          <w:divBdr>
                            <w:top w:val="none" w:sz="0" w:space="0" w:color="auto"/>
                            <w:left w:val="none" w:sz="0" w:space="0" w:color="auto"/>
                            <w:bottom w:val="none" w:sz="0" w:space="0" w:color="auto"/>
                            <w:right w:val="none" w:sz="0" w:space="0" w:color="auto"/>
                          </w:divBdr>
                          <w:divsChild>
                            <w:div w:id="5495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3583158">
      <w:bodyDiv w:val="1"/>
      <w:marLeft w:val="0"/>
      <w:marRight w:val="0"/>
      <w:marTop w:val="0"/>
      <w:marBottom w:val="0"/>
      <w:divBdr>
        <w:top w:val="none" w:sz="0" w:space="0" w:color="auto"/>
        <w:left w:val="none" w:sz="0" w:space="0" w:color="auto"/>
        <w:bottom w:val="none" w:sz="0" w:space="0" w:color="auto"/>
        <w:right w:val="none" w:sz="0" w:space="0" w:color="auto"/>
      </w:divBdr>
    </w:div>
    <w:div w:id="401021876">
      <w:bodyDiv w:val="1"/>
      <w:marLeft w:val="0"/>
      <w:marRight w:val="0"/>
      <w:marTop w:val="0"/>
      <w:marBottom w:val="0"/>
      <w:divBdr>
        <w:top w:val="none" w:sz="0" w:space="0" w:color="auto"/>
        <w:left w:val="none" w:sz="0" w:space="0" w:color="auto"/>
        <w:bottom w:val="none" w:sz="0" w:space="0" w:color="auto"/>
        <w:right w:val="none" w:sz="0" w:space="0" w:color="auto"/>
      </w:divBdr>
    </w:div>
    <w:div w:id="529995521">
      <w:bodyDiv w:val="1"/>
      <w:marLeft w:val="0"/>
      <w:marRight w:val="0"/>
      <w:marTop w:val="0"/>
      <w:marBottom w:val="0"/>
      <w:divBdr>
        <w:top w:val="none" w:sz="0" w:space="0" w:color="auto"/>
        <w:left w:val="none" w:sz="0" w:space="0" w:color="auto"/>
        <w:bottom w:val="none" w:sz="0" w:space="0" w:color="auto"/>
        <w:right w:val="none" w:sz="0" w:space="0" w:color="auto"/>
      </w:divBdr>
      <w:divsChild>
        <w:div w:id="474223962">
          <w:marLeft w:val="0"/>
          <w:marRight w:val="0"/>
          <w:marTop w:val="0"/>
          <w:marBottom w:val="0"/>
          <w:divBdr>
            <w:top w:val="none" w:sz="0" w:space="0" w:color="auto"/>
            <w:left w:val="none" w:sz="0" w:space="0" w:color="auto"/>
            <w:bottom w:val="none" w:sz="0" w:space="0" w:color="auto"/>
            <w:right w:val="none" w:sz="0" w:space="0" w:color="auto"/>
          </w:divBdr>
          <w:divsChild>
            <w:div w:id="1097946065">
              <w:marLeft w:val="0"/>
              <w:marRight w:val="0"/>
              <w:marTop w:val="0"/>
              <w:marBottom w:val="0"/>
              <w:divBdr>
                <w:top w:val="none" w:sz="0" w:space="0" w:color="auto"/>
                <w:left w:val="none" w:sz="0" w:space="0" w:color="auto"/>
                <w:bottom w:val="none" w:sz="0" w:space="0" w:color="auto"/>
                <w:right w:val="none" w:sz="0" w:space="0" w:color="auto"/>
              </w:divBdr>
              <w:divsChild>
                <w:div w:id="740906352">
                  <w:marLeft w:val="0"/>
                  <w:marRight w:val="0"/>
                  <w:marTop w:val="0"/>
                  <w:marBottom w:val="0"/>
                  <w:divBdr>
                    <w:top w:val="none" w:sz="0" w:space="0" w:color="auto"/>
                    <w:left w:val="none" w:sz="0" w:space="0" w:color="auto"/>
                    <w:bottom w:val="none" w:sz="0" w:space="0" w:color="auto"/>
                    <w:right w:val="none" w:sz="0" w:space="0" w:color="auto"/>
                  </w:divBdr>
                  <w:divsChild>
                    <w:div w:id="1363899588">
                      <w:marLeft w:val="0"/>
                      <w:marRight w:val="0"/>
                      <w:marTop w:val="0"/>
                      <w:marBottom w:val="0"/>
                      <w:divBdr>
                        <w:top w:val="none" w:sz="0" w:space="0" w:color="auto"/>
                        <w:left w:val="none" w:sz="0" w:space="0" w:color="auto"/>
                        <w:bottom w:val="none" w:sz="0" w:space="0" w:color="auto"/>
                        <w:right w:val="none" w:sz="0" w:space="0" w:color="auto"/>
                      </w:divBdr>
                      <w:divsChild>
                        <w:div w:id="671295790">
                          <w:marLeft w:val="0"/>
                          <w:marRight w:val="0"/>
                          <w:marTop w:val="0"/>
                          <w:marBottom w:val="0"/>
                          <w:divBdr>
                            <w:top w:val="none" w:sz="0" w:space="0" w:color="auto"/>
                            <w:left w:val="none" w:sz="0" w:space="0" w:color="auto"/>
                            <w:bottom w:val="none" w:sz="0" w:space="0" w:color="auto"/>
                            <w:right w:val="none" w:sz="0" w:space="0" w:color="auto"/>
                          </w:divBdr>
                          <w:divsChild>
                            <w:div w:id="981929459">
                              <w:marLeft w:val="0"/>
                              <w:marRight w:val="0"/>
                              <w:marTop w:val="0"/>
                              <w:marBottom w:val="0"/>
                              <w:divBdr>
                                <w:top w:val="none" w:sz="0" w:space="0" w:color="auto"/>
                                <w:left w:val="none" w:sz="0" w:space="0" w:color="auto"/>
                                <w:bottom w:val="none" w:sz="0" w:space="0" w:color="auto"/>
                                <w:right w:val="none" w:sz="0" w:space="0" w:color="auto"/>
                              </w:divBdr>
                              <w:divsChild>
                                <w:div w:id="1509522088">
                                  <w:marLeft w:val="-240"/>
                                  <w:marRight w:val="0"/>
                                  <w:marTop w:val="150"/>
                                  <w:marBottom w:val="600"/>
                                  <w:divBdr>
                                    <w:top w:val="none" w:sz="0" w:space="0" w:color="auto"/>
                                    <w:left w:val="none" w:sz="0" w:space="0" w:color="auto"/>
                                    <w:bottom w:val="none" w:sz="0" w:space="0" w:color="auto"/>
                                    <w:right w:val="none" w:sz="0" w:space="0" w:color="auto"/>
                                  </w:divBdr>
                                  <w:divsChild>
                                    <w:div w:id="1276669475">
                                      <w:marLeft w:val="0"/>
                                      <w:marRight w:val="0"/>
                                      <w:marTop w:val="0"/>
                                      <w:marBottom w:val="0"/>
                                      <w:divBdr>
                                        <w:top w:val="none" w:sz="0" w:space="0" w:color="auto"/>
                                        <w:left w:val="none" w:sz="0" w:space="0" w:color="auto"/>
                                        <w:bottom w:val="none" w:sz="0" w:space="0" w:color="auto"/>
                                        <w:right w:val="none" w:sz="0" w:space="0" w:color="auto"/>
                                      </w:divBdr>
                                      <w:divsChild>
                                        <w:div w:id="591352983">
                                          <w:marLeft w:val="0"/>
                                          <w:marRight w:val="465"/>
                                          <w:marTop w:val="105"/>
                                          <w:marBottom w:val="600"/>
                                          <w:divBdr>
                                            <w:top w:val="none" w:sz="0" w:space="0" w:color="auto"/>
                                            <w:left w:val="none" w:sz="0" w:space="0" w:color="auto"/>
                                            <w:bottom w:val="none" w:sz="0" w:space="0" w:color="auto"/>
                                            <w:right w:val="none" w:sz="0" w:space="0" w:color="auto"/>
                                          </w:divBdr>
                                          <w:divsChild>
                                            <w:div w:id="79849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921254">
                      <w:marLeft w:val="0"/>
                      <w:marRight w:val="0"/>
                      <w:marTop w:val="0"/>
                      <w:marBottom w:val="0"/>
                      <w:divBdr>
                        <w:top w:val="none" w:sz="0" w:space="0" w:color="auto"/>
                        <w:left w:val="none" w:sz="0" w:space="0" w:color="auto"/>
                        <w:bottom w:val="none" w:sz="0" w:space="0" w:color="auto"/>
                        <w:right w:val="none" w:sz="0" w:space="0" w:color="auto"/>
                      </w:divBdr>
                      <w:divsChild>
                        <w:div w:id="764959622">
                          <w:marLeft w:val="0"/>
                          <w:marRight w:val="0"/>
                          <w:marTop w:val="0"/>
                          <w:marBottom w:val="0"/>
                          <w:divBdr>
                            <w:top w:val="none" w:sz="0" w:space="0" w:color="auto"/>
                            <w:left w:val="none" w:sz="0" w:space="0" w:color="auto"/>
                            <w:bottom w:val="none" w:sz="0" w:space="0" w:color="auto"/>
                            <w:right w:val="none" w:sz="0" w:space="0" w:color="auto"/>
                          </w:divBdr>
                          <w:divsChild>
                            <w:div w:id="10903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784405">
      <w:bodyDiv w:val="1"/>
      <w:marLeft w:val="0"/>
      <w:marRight w:val="0"/>
      <w:marTop w:val="0"/>
      <w:marBottom w:val="0"/>
      <w:divBdr>
        <w:top w:val="none" w:sz="0" w:space="0" w:color="auto"/>
        <w:left w:val="none" w:sz="0" w:space="0" w:color="auto"/>
        <w:bottom w:val="none" w:sz="0" w:space="0" w:color="auto"/>
        <w:right w:val="none" w:sz="0" w:space="0" w:color="auto"/>
      </w:divBdr>
      <w:divsChild>
        <w:div w:id="661741069">
          <w:marLeft w:val="0"/>
          <w:marRight w:val="0"/>
          <w:marTop w:val="0"/>
          <w:marBottom w:val="0"/>
          <w:divBdr>
            <w:top w:val="none" w:sz="0" w:space="0" w:color="auto"/>
            <w:left w:val="none" w:sz="0" w:space="0" w:color="auto"/>
            <w:bottom w:val="none" w:sz="0" w:space="0" w:color="auto"/>
            <w:right w:val="none" w:sz="0" w:space="0" w:color="auto"/>
          </w:divBdr>
        </w:div>
      </w:divsChild>
    </w:div>
    <w:div w:id="881674536">
      <w:bodyDiv w:val="1"/>
      <w:marLeft w:val="0"/>
      <w:marRight w:val="0"/>
      <w:marTop w:val="0"/>
      <w:marBottom w:val="0"/>
      <w:divBdr>
        <w:top w:val="none" w:sz="0" w:space="0" w:color="auto"/>
        <w:left w:val="none" w:sz="0" w:space="0" w:color="auto"/>
        <w:bottom w:val="none" w:sz="0" w:space="0" w:color="auto"/>
        <w:right w:val="none" w:sz="0" w:space="0" w:color="auto"/>
      </w:divBdr>
    </w:div>
    <w:div w:id="926645830">
      <w:bodyDiv w:val="1"/>
      <w:marLeft w:val="0"/>
      <w:marRight w:val="0"/>
      <w:marTop w:val="0"/>
      <w:marBottom w:val="0"/>
      <w:divBdr>
        <w:top w:val="none" w:sz="0" w:space="0" w:color="auto"/>
        <w:left w:val="none" w:sz="0" w:space="0" w:color="auto"/>
        <w:bottom w:val="none" w:sz="0" w:space="0" w:color="auto"/>
        <w:right w:val="none" w:sz="0" w:space="0" w:color="auto"/>
      </w:divBdr>
    </w:div>
    <w:div w:id="931427679">
      <w:bodyDiv w:val="1"/>
      <w:marLeft w:val="0"/>
      <w:marRight w:val="0"/>
      <w:marTop w:val="0"/>
      <w:marBottom w:val="0"/>
      <w:divBdr>
        <w:top w:val="none" w:sz="0" w:space="0" w:color="auto"/>
        <w:left w:val="none" w:sz="0" w:space="0" w:color="auto"/>
        <w:bottom w:val="none" w:sz="0" w:space="0" w:color="auto"/>
        <w:right w:val="none" w:sz="0" w:space="0" w:color="auto"/>
      </w:divBdr>
    </w:div>
    <w:div w:id="1068461321">
      <w:bodyDiv w:val="1"/>
      <w:marLeft w:val="0"/>
      <w:marRight w:val="0"/>
      <w:marTop w:val="0"/>
      <w:marBottom w:val="0"/>
      <w:divBdr>
        <w:top w:val="none" w:sz="0" w:space="0" w:color="auto"/>
        <w:left w:val="none" w:sz="0" w:space="0" w:color="auto"/>
        <w:bottom w:val="none" w:sz="0" w:space="0" w:color="auto"/>
        <w:right w:val="none" w:sz="0" w:space="0" w:color="auto"/>
      </w:divBdr>
    </w:div>
    <w:div w:id="1083988011">
      <w:bodyDiv w:val="1"/>
      <w:marLeft w:val="0"/>
      <w:marRight w:val="0"/>
      <w:marTop w:val="0"/>
      <w:marBottom w:val="0"/>
      <w:divBdr>
        <w:top w:val="none" w:sz="0" w:space="0" w:color="auto"/>
        <w:left w:val="none" w:sz="0" w:space="0" w:color="auto"/>
        <w:bottom w:val="none" w:sz="0" w:space="0" w:color="auto"/>
        <w:right w:val="none" w:sz="0" w:space="0" w:color="auto"/>
      </w:divBdr>
    </w:div>
    <w:div w:id="1125083130">
      <w:bodyDiv w:val="1"/>
      <w:marLeft w:val="0"/>
      <w:marRight w:val="0"/>
      <w:marTop w:val="0"/>
      <w:marBottom w:val="0"/>
      <w:divBdr>
        <w:top w:val="none" w:sz="0" w:space="0" w:color="auto"/>
        <w:left w:val="none" w:sz="0" w:space="0" w:color="auto"/>
        <w:bottom w:val="none" w:sz="0" w:space="0" w:color="auto"/>
        <w:right w:val="none" w:sz="0" w:space="0" w:color="auto"/>
      </w:divBdr>
    </w:div>
    <w:div w:id="1150439255">
      <w:bodyDiv w:val="1"/>
      <w:marLeft w:val="0"/>
      <w:marRight w:val="0"/>
      <w:marTop w:val="0"/>
      <w:marBottom w:val="0"/>
      <w:divBdr>
        <w:top w:val="none" w:sz="0" w:space="0" w:color="auto"/>
        <w:left w:val="none" w:sz="0" w:space="0" w:color="auto"/>
        <w:bottom w:val="none" w:sz="0" w:space="0" w:color="auto"/>
        <w:right w:val="none" w:sz="0" w:space="0" w:color="auto"/>
      </w:divBdr>
    </w:div>
    <w:div w:id="1311666613">
      <w:bodyDiv w:val="1"/>
      <w:marLeft w:val="0"/>
      <w:marRight w:val="0"/>
      <w:marTop w:val="0"/>
      <w:marBottom w:val="0"/>
      <w:divBdr>
        <w:top w:val="none" w:sz="0" w:space="0" w:color="auto"/>
        <w:left w:val="none" w:sz="0" w:space="0" w:color="auto"/>
        <w:bottom w:val="none" w:sz="0" w:space="0" w:color="auto"/>
        <w:right w:val="none" w:sz="0" w:space="0" w:color="auto"/>
      </w:divBdr>
    </w:div>
    <w:div w:id="1407723334">
      <w:bodyDiv w:val="1"/>
      <w:marLeft w:val="0"/>
      <w:marRight w:val="0"/>
      <w:marTop w:val="0"/>
      <w:marBottom w:val="0"/>
      <w:divBdr>
        <w:top w:val="none" w:sz="0" w:space="0" w:color="auto"/>
        <w:left w:val="none" w:sz="0" w:space="0" w:color="auto"/>
        <w:bottom w:val="none" w:sz="0" w:space="0" w:color="auto"/>
        <w:right w:val="none" w:sz="0" w:space="0" w:color="auto"/>
      </w:divBdr>
    </w:div>
    <w:div w:id="1436827079">
      <w:bodyDiv w:val="1"/>
      <w:marLeft w:val="0"/>
      <w:marRight w:val="0"/>
      <w:marTop w:val="0"/>
      <w:marBottom w:val="0"/>
      <w:divBdr>
        <w:top w:val="none" w:sz="0" w:space="0" w:color="auto"/>
        <w:left w:val="none" w:sz="0" w:space="0" w:color="auto"/>
        <w:bottom w:val="none" w:sz="0" w:space="0" w:color="auto"/>
        <w:right w:val="none" w:sz="0" w:space="0" w:color="auto"/>
      </w:divBdr>
    </w:div>
    <w:div w:id="1470779136">
      <w:bodyDiv w:val="1"/>
      <w:marLeft w:val="0"/>
      <w:marRight w:val="0"/>
      <w:marTop w:val="0"/>
      <w:marBottom w:val="0"/>
      <w:divBdr>
        <w:top w:val="none" w:sz="0" w:space="0" w:color="auto"/>
        <w:left w:val="none" w:sz="0" w:space="0" w:color="auto"/>
        <w:bottom w:val="none" w:sz="0" w:space="0" w:color="auto"/>
        <w:right w:val="none" w:sz="0" w:space="0" w:color="auto"/>
      </w:divBdr>
    </w:div>
    <w:div w:id="1493988374">
      <w:bodyDiv w:val="1"/>
      <w:marLeft w:val="0"/>
      <w:marRight w:val="0"/>
      <w:marTop w:val="0"/>
      <w:marBottom w:val="0"/>
      <w:divBdr>
        <w:top w:val="none" w:sz="0" w:space="0" w:color="auto"/>
        <w:left w:val="none" w:sz="0" w:space="0" w:color="auto"/>
        <w:bottom w:val="none" w:sz="0" w:space="0" w:color="auto"/>
        <w:right w:val="none" w:sz="0" w:space="0" w:color="auto"/>
      </w:divBdr>
    </w:div>
    <w:div w:id="1515538504">
      <w:bodyDiv w:val="1"/>
      <w:marLeft w:val="0"/>
      <w:marRight w:val="0"/>
      <w:marTop w:val="0"/>
      <w:marBottom w:val="0"/>
      <w:divBdr>
        <w:top w:val="none" w:sz="0" w:space="0" w:color="auto"/>
        <w:left w:val="none" w:sz="0" w:space="0" w:color="auto"/>
        <w:bottom w:val="none" w:sz="0" w:space="0" w:color="auto"/>
        <w:right w:val="none" w:sz="0" w:space="0" w:color="auto"/>
      </w:divBdr>
    </w:div>
    <w:div w:id="1576352988">
      <w:bodyDiv w:val="1"/>
      <w:marLeft w:val="0"/>
      <w:marRight w:val="0"/>
      <w:marTop w:val="0"/>
      <w:marBottom w:val="0"/>
      <w:divBdr>
        <w:top w:val="none" w:sz="0" w:space="0" w:color="auto"/>
        <w:left w:val="none" w:sz="0" w:space="0" w:color="auto"/>
        <w:bottom w:val="none" w:sz="0" w:space="0" w:color="auto"/>
        <w:right w:val="none" w:sz="0" w:space="0" w:color="auto"/>
      </w:divBdr>
    </w:div>
    <w:div w:id="1670526566">
      <w:bodyDiv w:val="1"/>
      <w:marLeft w:val="0"/>
      <w:marRight w:val="0"/>
      <w:marTop w:val="0"/>
      <w:marBottom w:val="0"/>
      <w:divBdr>
        <w:top w:val="none" w:sz="0" w:space="0" w:color="auto"/>
        <w:left w:val="none" w:sz="0" w:space="0" w:color="auto"/>
        <w:bottom w:val="none" w:sz="0" w:space="0" w:color="auto"/>
        <w:right w:val="none" w:sz="0" w:space="0" w:color="auto"/>
      </w:divBdr>
    </w:div>
    <w:div w:id="1735547490">
      <w:bodyDiv w:val="1"/>
      <w:marLeft w:val="0"/>
      <w:marRight w:val="0"/>
      <w:marTop w:val="0"/>
      <w:marBottom w:val="0"/>
      <w:divBdr>
        <w:top w:val="none" w:sz="0" w:space="0" w:color="auto"/>
        <w:left w:val="none" w:sz="0" w:space="0" w:color="auto"/>
        <w:bottom w:val="none" w:sz="0" w:space="0" w:color="auto"/>
        <w:right w:val="none" w:sz="0" w:space="0" w:color="auto"/>
      </w:divBdr>
    </w:div>
    <w:div w:id="1782146946">
      <w:bodyDiv w:val="1"/>
      <w:marLeft w:val="0"/>
      <w:marRight w:val="0"/>
      <w:marTop w:val="0"/>
      <w:marBottom w:val="0"/>
      <w:divBdr>
        <w:top w:val="none" w:sz="0" w:space="0" w:color="auto"/>
        <w:left w:val="none" w:sz="0" w:space="0" w:color="auto"/>
        <w:bottom w:val="none" w:sz="0" w:space="0" w:color="auto"/>
        <w:right w:val="none" w:sz="0" w:space="0" w:color="auto"/>
      </w:divBdr>
    </w:div>
    <w:div w:id="1844708649">
      <w:bodyDiv w:val="1"/>
      <w:marLeft w:val="0"/>
      <w:marRight w:val="0"/>
      <w:marTop w:val="0"/>
      <w:marBottom w:val="0"/>
      <w:divBdr>
        <w:top w:val="none" w:sz="0" w:space="0" w:color="auto"/>
        <w:left w:val="none" w:sz="0" w:space="0" w:color="auto"/>
        <w:bottom w:val="none" w:sz="0" w:space="0" w:color="auto"/>
        <w:right w:val="none" w:sz="0" w:space="0" w:color="auto"/>
      </w:divBdr>
    </w:div>
    <w:div w:id="1861577439">
      <w:bodyDiv w:val="1"/>
      <w:marLeft w:val="0"/>
      <w:marRight w:val="0"/>
      <w:marTop w:val="0"/>
      <w:marBottom w:val="0"/>
      <w:divBdr>
        <w:top w:val="none" w:sz="0" w:space="0" w:color="auto"/>
        <w:left w:val="none" w:sz="0" w:space="0" w:color="auto"/>
        <w:bottom w:val="none" w:sz="0" w:space="0" w:color="auto"/>
        <w:right w:val="none" w:sz="0" w:space="0" w:color="auto"/>
      </w:divBdr>
    </w:div>
    <w:div w:id="1878421762">
      <w:bodyDiv w:val="1"/>
      <w:marLeft w:val="0"/>
      <w:marRight w:val="0"/>
      <w:marTop w:val="0"/>
      <w:marBottom w:val="0"/>
      <w:divBdr>
        <w:top w:val="none" w:sz="0" w:space="0" w:color="auto"/>
        <w:left w:val="none" w:sz="0" w:space="0" w:color="auto"/>
        <w:bottom w:val="none" w:sz="0" w:space="0" w:color="auto"/>
        <w:right w:val="none" w:sz="0" w:space="0" w:color="auto"/>
      </w:divBdr>
    </w:div>
    <w:div w:id="1898205351">
      <w:bodyDiv w:val="1"/>
      <w:marLeft w:val="0"/>
      <w:marRight w:val="0"/>
      <w:marTop w:val="0"/>
      <w:marBottom w:val="0"/>
      <w:divBdr>
        <w:top w:val="none" w:sz="0" w:space="0" w:color="auto"/>
        <w:left w:val="none" w:sz="0" w:space="0" w:color="auto"/>
        <w:bottom w:val="none" w:sz="0" w:space="0" w:color="auto"/>
        <w:right w:val="none" w:sz="0" w:space="0" w:color="auto"/>
      </w:divBdr>
    </w:div>
    <w:div w:id="1961492852">
      <w:bodyDiv w:val="1"/>
      <w:marLeft w:val="0"/>
      <w:marRight w:val="0"/>
      <w:marTop w:val="0"/>
      <w:marBottom w:val="0"/>
      <w:divBdr>
        <w:top w:val="none" w:sz="0" w:space="0" w:color="auto"/>
        <w:left w:val="none" w:sz="0" w:space="0" w:color="auto"/>
        <w:bottom w:val="none" w:sz="0" w:space="0" w:color="auto"/>
        <w:right w:val="none" w:sz="0" w:space="0" w:color="auto"/>
      </w:divBdr>
      <w:divsChild>
        <w:div w:id="1734541518">
          <w:marLeft w:val="0"/>
          <w:marRight w:val="0"/>
          <w:marTop w:val="0"/>
          <w:marBottom w:val="0"/>
          <w:divBdr>
            <w:top w:val="none" w:sz="0" w:space="0" w:color="auto"/>
            <w:left w:val="none" w:sz="0" w:space="0" w:color="auto"/>
            <w:bottom w:val="none" w:sz="0" w:space="0" w:color="auto"/>
            <w:right w:val="none" w:sz="0" w:space="0" w:color="auto"/>
          </w:divBdr>
          <w:divsChild>
            <w:div w:id="31541362">
              <w:marLeft w:val="0"/>
              <w:marRight w:val="0"/>
              <w:marTop w:val="0"/>
              <w:marBottom w:val="0"/>
              <w:divBdr>
                <w:top w:val="none" w:sz="0" w:space="0" w:color="auto"/>
                <w:left w:val="none" w:sz="0" w:space="0" w:color="auto"/>
                <w:bottom w:val="none" w:sz="0" w:space="0" w:color="auto"/>
                <w:right w:val="none" w:sz="0" w:space="0" w:color="auto"/>
              </w:divBdr>
              <w:divsChild>
                <w:div w:id="820736838">
                  <w:marLeft w:val="0"/>
                  <w:marRight w:val="0"/>
                  <w:marTop w:val="0"/>
                  <w:marBottom w:val="0"/>
                  <w:divBdr>
                    <w:top w:val="none" w:sz="0" w:space="0" w:color="auto"/>
                    <w:left w:val="none" w:sz="0" w:space="0" w:color="auto"/>
                    <w:bottom w:val="none" w:sz="0" w:space="0" w:color="auto"/>
                    <w:right w:val="none" w:sz="0" w:space="0" w:color="auto"/>
                  </w:divBdr>
                  <w:divsChild>
                    <w:div w:id="513619390">
                      <w:marLeft w:val="0"/>
                      <w:marRight w:val="0"/>
                      <w:marTop w:val="0"/>
                      <w:marBottom w:val="0"/>
                      <w:divBdr>
                        <w:top w:val="none" w:sz="0" w:space="0" w:color="auto"/>
                        <w:left w:val="none" w:sz="0" w:space="0" w:color="auto"/>
                        <w:bottom w:val="none" w:sz="0" w:space="0" w:color="auto"/>
                        <w:right w:val="none" w:sz="0" w:space="0" w:color="auto"/>
                      </w:divBdr>
                      <w:divsChild>
                        <w:div w:id="83573121">
                          <w:marLeft w:val="0"/>
                          <w:marRight w:val="0"/>
                          <w:marTop w:val="0"/>
                          <w:marBottom w:val="0"/>
                          <w:divBdr>
                            <w:top w:val="none" w:sz="0" w:space="0" w:color="auto"/>
                            <w:left w:val="none" w:sz="0" w:space="0" w:color="auto"/>
                            <w:bottom w:val="none" w:sz="0" w:space="0" w:color="auto"/>
                            <w:right w:val="none" w:sz="0" w:space="0" w:color="auto"/>
                          </w:divBdr>
                          <w:divsChild>
                            <w:div w:id="84890083">
                              <w:marLeft w:val="0"/>
                              <w:marRight w:val="0"/>
                              <w:marTop w:val="0"/>
                              <w:marBottom w:val="0"/>
                              <w:divBdr>
                                <w:top w:val="none" w:sz="0" w:space="0" w:color="auto"/>
                                <w:left w:val="none" w:sz="0" w:space="0" w:color="auto"/>
                                <w:bottom w:val="none" w:sz="0" w:space="0" w:color="auto"/>
                                <w:right w:val="none" w:sz="0" w:space="0" w:color="auto"/>
                              </w:divBdr>
                              <w:divsChild>
                                <w:div w:id="196941025">
                                  <w:marLeft w:val="-240"/>
                                  <w:marRight w:val="0"/>
                                  <w:marTop w:val="150"/>
                                  <w:marBottom w:val="600"/>
                                  <w:divBdr>
                                    <w:top w:val="none" w:sz="0" w:space="0" w:color="auto"/>
                                    <w:left w:val="none" w:sz="0" w:space="0" w:color="auto"/>
                                    <w:bottom w:val="none" w:sz="0" w:space="0" w:color="auto"/>
                                    <w:right w:val="none" w:sz="0" w:space="0" w:color="auto"/>
                                  </w:divBdr>
                                  <w:divsChild>
                                    <w:div w:id="1027634328">
                                      <w:marLeft w:val="0"/>
                                      <w:marRight w:val="0"/>
                                      <w:marTop w:val="0"/>
                                      <w:marBottom w:val="0"/>
                                      <w:divBdr>
                                        <w:top w:val="none" w:sz="0" w:space="0" w:color="auto"/>
                                        <w:left w:val="none" w:sz="0" w:space="0" w:color="auto"/>
                                        <w:bottom w:val="none" w:sz="0" w:space="0" w:color="auto"/>
                                        <w:right w:val="none" w:sz="0" w:space="0" w:color="auto"/>
                                      </w:divBdr>
                                      <w:divsChild>
                                        <w:div w:id="501164230">
                                          <w:marLeft w:val="0"/>
                                          <w:marRight w:val="465"/>
                                          <w:marTop w:val="105"/>
                                          <w:marBottom w:val="600"/>
                                          <w:divBdr>
                                            <w:top w:val="none" w:sz="0" w:space="0" w:color="auto"/>
                                            <w:left w:val="none" w:sz="0" w:space="0" w:color="auto"/>
                                            <w:bottom w:val="none" w:sz="0" w:space="0" w:color="auto"/>
                                            <w:right w:val="none" w:sz="0" w:space="0" w:color="auto"/>
                                          </w:divBdr>
                                          <w:divsChild>
                                            <w:div w:id="5000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363701">
                      <w:marLeft w:val="0"/>
                      <w:marRight w:val="0"/>
                      <w:marTop w:val="0"/>
                      <w:marBottom w:val="0"/>
                      <w:divBdr>
                        <w:top w:val="none" w:sz="0" w:space="0" w:color="auto"/>
                        <w:left w:val="none" w:sz="0" w:space="0" w:color="auto"/>
                        <w:bottom w:val="none" w:sz="0" w:space="0" w:color="auto"/>
                        <w:right w:val="none" w:sz="0" w:space="0" w:color="auto"/>
                      </w:divBdr>
                      <w:divsChild>
                        <w:div w:id="180629700">
                          <w:marLeft w:val="0"/>
                          <w:marRight w:val="0"/>
                          <w:marTop w:val="0"/>
                          <w:marBottom w:val="0"/>
                          <w:divBdr>
                            <w:top w:val="none" w:sz="0" w:space="0" w:color="auto"/>
                            <w:left w:val="none" w:sz="0" w:space="0" w:color="auto"/>
                            <w:bottom w:val="none" w:sz="0" w:space="0" w:color="auto"/>
                            <w:right w:val="none" w:sz="0" w:space="0" w:color="auto"/>
                          </w:divBdr>
                          <w:divsChild>
                            <w:div w:id="138617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4889943">
      <w:bodyDiv w:val="1"/>
      <w:marLeft w:val="0"/>
      <w:marRight w:val="0"/>
      <w:marTop w:val="0"/>
      <w:marBottom w:val="0"/>
      <w:divBdr>
        <w:top w:val="none" w:sz="0" w:space="0" w:color="auto"/>
        <w:left w:val="none" w:sz="0" w:space="0" w:color="auto"/>
        <w:bottom w:val="none" w:sz="0" w:space="0" w:color="auto"/>
        <w:right w:val="none" w:sz="0" w:space="0" w:color="auto"/>
      </w:divBdr>
    </w:div>
    <w:div w:id="2092003888">
      <w:bodyDiv w:val="1"/>
      <w:marLeft w:val="0"/>
      <w:marRight w:val="0"/>
      <w:marTop w:val="0"/>
      <w:marBottom w:val="0"/>
      <w:divBdr>
        <w:top w:val="none" w:sz="0" w:space="0" w:color="auto"/>
        <w:left w:val="none" w:sz="0" w:space="0" w:color="auto"/>
        <w:bottom w:val="none" w:sz="0" w:space="0" w:color="auto"/>
        <w:right w:val="none" w:sz="0" w:space="0" w:color="auto"/>
      </w:divBdr>
    </w:div>
    <w:div w:id="213713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517F6-DBA6-4931-AB6F-B63772D1D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7540</Words>
  <Characters>42979</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50419</CharactersWithSpaces>
  <SharedDoc>false</SharedDoc>
  <HLinks>
    <vt:vector size="6" baseType="variant">
      <vt:variant>
        <vt:i4>3080240</vt:i4>
      </vt:variant>
      <vt:variant>
        <vt:i4>0</vt:i4>
      </vt:variant>
      <vt:variant>
        <vt:i4>0</vt:i4>
      </vt:variant>
      <vt:variant>
        <vt:i4>5</vt:i4>
      </vt:variant>
      <vt:variant>
        <vt:lpwstr>http://www.is.ncste.kz/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29</dc:creator>
  <cp:lastModifiedBy>Еркин Сатенбаев</cp:lastModifiedBy>
  <cp:revision>2</cp:revision>
  <cp:lastPrinted>2022-02-26T10:41:00Z</cp:lastPrinted>
  <dcterms:created xsi:type="dcterms:W3CDTF">2022-02-28T12:04:00Z</dcterms:created>
  <dcterms:modified xsi:type="dcterms:W3CDTF">2022-02-28T12:04:00Z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-1086981244</vt:i4>
  </property>
</Properties>
</file>